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4A6" w:rsidRDefault="008064A6" w:rsidP="00EF11C8">
      <w:pPr>
        <w:widowControl/>
        <w:jc w:val="left"/>
      </w:pPr>
    </w:p>
    <w:p w:rsidR="008064A6" w:rsidRPr="00ED7060" w:rsidRDefault="008064A6" w:rsidP="008064A6">
      <w:pPr>
        <w:widowControl/>
        <w:jc w:val="center"/>
        <w:rPr>
          <w:rFonts w:ascii="黑体" w:eastAsia="黑体" w:hAnsi="黑体"/>
          <w:b/>
          <w:sz w:val="52"/>
          <w:szCs w:val="52"/>
        </w:rPr>
      </w:pPr>
      <w:r w:rsidRPr="00ED7060">
        <w:rPr>
          <w:rFonts w:ascii="黑体" w:eastAsia="黑体" w:hAnsi="黑体" w:hint="eastAsia"/>
          <w:b/>
          <w:sz w:val="52"/>
          <w:szCs w:val="52"/>
        </w:rPr>
        <w:t>卡车铺配件平台</w:t>
      </w:r>
    </w:p>
    <w:p w:rsidR="008064A6" w:rsidRDefault="00FE22BD" w:rsidP="008064A6">
      <w:pPr>
        <w:widowControl/>
        <w:jc w:val="center"/>
        <w:rPr>
          <w:rFonts w:ascii="方正姚体" w:eastAsia="方正姚体"/>
          <w:b/>
          <w:sz w:val="48"/>
          <w:szCs w:val="48"/>
        </w:rPr>
      </w:pPr>
      <w:r>
        <w:rPr>
          <w:rFonts w:ascii="华文楷体" w:eastAsia="华文楷体" w:hAnsi="华文楷体" w:hint="eastAsia"/>
          <w:b/>
          <w:kern w:val="0"/>
          <w:sz w:val="30"/>
          <w:szCs w:val="30"/>
        </w:rPr>
        <w:t xml:space="preserve">          ——</w:t>
      </w:r>
      <w:r>
        <w:rPr>
          <w:rFonts w:asciiTheme="minorEastAsia" w:hAnsiTheme="minorEastAsia" w:hint="eastAsia"/>
          <w:b/>
          <w:kern w:val="0"/>
          <w:sz w:val="30"/>
          <w:szCs w:val="30"/>
        </w:rPr>
        <w:t>配件</w:t>
      </w:r>
      <w:r w:rsidR="00426032">
        <w:rPr>
          <w:rFonts w:asciiTheme="minorEastAsia" w:hAnsiTheme="minorEastAsia" w:hint="eastAsia"/>
          <w:b/>
          <w:kern w:val="0"/>
          <w:sz w:val="30"/>
          <w:szCs w:val="30"/>
        </w:rPr>
        <w:t>总经理</w:t>
      </w:r>
    </w:p>
    <w:p w:rsidR="008064A6" w:rsidRDefault="008064A6" w:rsidP="008064A6">
      <w:pPr>
        <w:widowControl/>
        <w:jc w:val="center"/>
        <w:rPr>
          <w:rFonts w:ascii="方正姚体" w:eastAsia="方正姚体"/>
          <w:b/>
          <w:sz w:val="48"/>
          <w:szCs w:val="48"/>
        </w:rPr>
      </w:pPr>
    </w:p>
    <w:p w:rsidR="008064A6" w:rsidRPr="008064A6" w:rsidRDefault="004B308E" w:rsidP="008064A6">
      <w:pPr>
        <w:widowControl/>
        <w:jc w:val="center"/>
        <w:rPr>
          <w:rFonts w:ascii="方正姚体" w:eastAsia="方正姚体"/>
          <w:b/>
          <w:sz w:val="48"/>
          <w:szCs w:val="48"/>
        </w:rPr>
      </w:pPr>
      <w:r>
        <w:rPr>
          <w:rFonts w:ascii="方正姚体" w:eastAsia="方正姚体" w:hint="eastAsia"/>
          <w:b/>
          <w:sz w:val="48"/>
          <w:szCs w:val="48"/>
        </w:rPr>
        <w:t xml:space="preserve">  </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操</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作</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手</w:t>
      </w:r>
    </w:p>
    <w:p w:rsidR="000226ED" w:rsidRDefault="008064A6" w:rsidP="006159C2">
      <w:pPr>
        <w:widowControl/>
        <w:jc w:val="center"/>
        <w:rPr>
          <w:noProof/>
        </w:rPr>
      </w:pPr>
      <w:proofErr w:type="gramStart"/>
      <w:r w:rsidRPr="008064A6">
        <w:rPr>
          <w:rFonts w:ascii="方正姚体" w:eastAsia="方正姚体" w:hint="eastAsia"/>
          <w:b/>
          <w:sz w:val="52"/>
          <w:szCs w:val="52"/>
        </w:rPr>
        <w:t>册</w:t>
      </w:r>
      <w:proofErr w:type="gramEnd"/>
      <w:r>
        <w:br w:type="page"/>
      </w:r>
      <w:r w:rsidR="006159C2">
        <w:fldChar w:fldCharType="begin"/>
      </w:r>
      <w:r w:rsidR="006159C2">
        <w:instrText xml:space="preserve"> TOC \o "1-3" \h \z \u </w:instrText>
      </w:r>
      <w:r w:rsidR="006159C2">
        <w:fldChar w:fldCharType="separate"/>
      </w:r>
    </w:p>
    <w:bookmarkStart w:id="0" w:name="_GoBack"/>
    <w:bookmarkEnd w:id="0"/>
    <w:p w:rsidR="000226ED" w:rsidRDefault="000226ED">
      <w:pPr>
        <w:pStyle w:val="10"/>
        <w:tabs>
          <w:tab w:val="left" w:pos="420"/>
          <w:tab w:val="right" w:leader="dot" w:pos="8296"/>
        </w:tabs>
        <w:rPr>
          <w:noProof/>
        </w:rPr>
      </w:pPr>
      <w:r w:rsidRPr="005E4A10">
        <w:rPr>
          <w:rStyle w:val="a5"/>
          <w:noProof/>
        </w:rPr>
        <w:lastRenderedPageBreak/>
        <w:fldChar w:fldCharType="begin"/>
      </w:r>
      <w:r w:rsidRPr="005E4A10">
        <w:rPr>
          <w:rStyle w:val="a5"/>
          <w:noProof/>
        </w:rPr>
        <w:instrText xml:space="preserve"> </w:instrText>
      </w:r>
      <w:r>
        <w:rPr>
          <w:noProof/>
        </w:rPr>
        <w:instrText>HYPERLINK \l "_Toc495678978"</w:instrText>
      </w:r>
      <w:r w:rsidRPr="005E4A10">
        <w:rPr>
          <w:rStyle w:val="a5"/>
          <w:noProof/>
        </w:rPr>
        <w:instrText xml:space="preserve"> </w:instrText>
      </w:r>
      <w:r w:rsidRPr="005E4A10">
        <w:rPr>
          <w:rStyle w:val="a5"/>
          <w:noProof/>
        </w:rPr>
      </w:r>
      <w:r w:rsidRPr="005E4A10">
        <w:rPr>
          <w:rStyle w:val="a5"/>
          <w:noProof/>
        </w:rPr>
        <w:fldChar w:fldCharType="separate"/>
      </w:r>
      <w:r w:rsidRPr="005E4A10">
        <w:rPr>
          <w:rStyle w:val="a5"/>
          <w:noProof/>
        </w:rPr>
        <w:t>1</w:t>
      </w:r>
      <w:r>
        <w:rPr>
          <w:noProof/>
        </w:rPr>
        <w:tab/>
      </w:r>
      <w:r w:rsidRPr="005E4A10">
        <w:rPr>
          <w:rStyle w:val="a5"/>
          <w:rFonts w:hint="eastAsia"/>
          <w:noProof/>
        </w:rPr>
        <w:t>引言</w:t>
      </w:r>
      <w:r>
        <w:rPr>
          <w:noProof/>
          <w:webHidden/>
        </w:rPr>
        <w:tab/>
      </w:r>
      <w:r>
        <w:rPr>
          <w:noProof/>
          <w:webHidden/>
        </w:rPr>
        <w:fldChar w:fldCharType="begin"/>
      </w:r>
      <w:r>
        <w:rPr>
          <w:noProof/>
          <w:webHidden/>
        </w:rPr>
        <w:instrText xml:space="preserve"> PAGEREF _Toc495678978 \h </w:instrText>
      </w:r>
      <w:r>
        <w:rPr>
          <w:noProof/>
          <w:webHidden/>
        </w:rPr>
      </w:r>
      <w:r>
        <w:rPr>
          <w:noProof/>
          <w:webHidden/>
        </w:rPr>
        <w:fldChar w:fldCharType="separate"/>
      </w:r>
      <w:r>
        <w:rPr>
          <w:noProof/>
          <w:webHidden/>
        </w:rPr>
        <w:t>4</w:t>
      </w:r>
      <w:r>
        <w:rPr>
          <w:noProof/>
          <w:webHidden/>
        </w:rPr>
        <w:fldChar w:fldCharType="end"/>
      </w:r>
      <w:r w:rsidRPr="005E4A10">
        <w:rPr>
          <w:rStyle w:val="a5"/>
          <w:noProof/>
        </w:rPr>
        <w:fldChar w:fldCharType="end"/>
      </w:r>
    </w:p>
    <w:p w:rsidR="000226ED" w:rsidRDefault="000226ED">
      <w:pPr>
        <w:pStyle w:val="20"/>
        <w:tabs>
          <w:tab w:val="left" w:pos="1260"/>
          <w:tab w:val="right" w:leader="dot" w:pos="8296"/>
        </w:tabs>
        <w:rPr>
          <w:noProof/>
        </w:rPr>
      </w:pPr>
      <w:hyperlink w:anchor="_Toc495678979" w:history="1">
        <w:r w:rsidRPr="005E4A10">
          <w:rPr>
            <w:rStyle w:val="a5"/>
            <w:noProof/>
          </w:rPr>
          <w:t>1.1</w:t>
        </w:r>
        <w:r>
          <w:rPr>
            <w:noProof/>
          </w:rPr>
          <w:tab/>
        </w:r>
        <w:r w:rsidRPr="005E4A10">
          <w:rPr>
            <w:rStyle w:val="a5"/>
            <w:rFonts w:hint="eastAsia"/>
            <w:noProof/>
          </w:rPr>
          <w:t>产品简介</w:t>
        </w:r>
        <w:r>
          <w:rPr>
            <w:noProof/>
            <w:webHidden/>
          </w:rPr>
          <w:tab/>
        </w:r>
        <w:r>
          <w:rPr>
            <w:noProof/>
            <w:webHidden/>
          </w:rPr>
          <w:fldChar w:fldCharType="begin"/>
        </w:r>
        <w:r>
          <w:rPr>
            <w:noProof/>
            <w:webHidden/>
          </w:rPr>
          <w:instrText xml:space="preserve"> PAGEREF _Toc495678979 \h </w:instrText>
        </w:r>
        <w:r>
          <w:rPr>
            <w:noProof/>
            <w:webHidden/>
          </w:rPr>
        </w:r>
        <w:r>
          <w:rPr>
            <w:noProof/>
            <w:webHidden/>
          </w:rPr>
          <w:fldChar w:fldCharType="separate"/>
        </w:r>
        <w:r>
          <w:rPr>
            <w:noProof/>
            <w:webHidden/>
          </w:rPr>
          <w:t>4</w:t>
        </w:r>
        <w:r>
          <w:rPr>
            <w:noProof/>
            <w:webHidden/>
          </w:rPr>
          <w:fldChar w:fldCharType="end"/>
        </w:r>
      </w:hyperlink>
    </w:p>
    <w:p w:rsidR="000226ED" w:rsidRDefault="000226ED">
      <w:pPr>
        <w:pStyle w:val="20"/>
        <w:tabs>
          <w:tab w:val="left" w:pos="1260"/>
          <w:tab w:val="right" w:leader="dot" w:pos="8296"/>
        </w:tabs>
        <w:rPr>
          <w:noProof/>
        </w:rPr>
      </w:pPr>
      <w:hyperlink w:anchor="_Toc495678980" w:history="1">
        <w:r w:rsidRPr="005E4A10">
          <w:rPr>
            <w:rStyle w:val="a5"/>
            <w:noProof/>
          </w:rPr>
          <w:t>1.2</w:t>
        </w:r>
        <w:r>
          <w:rPr>
            <w:noProof/>
          </w:rPr>
          <w:tab/>
        </w:r>
        <w:r w:rsidRPr="005E4A10">
          <w:rPr>
            <w:rStyle w:val="a5"/>
            <w:rFonts w:hint="eastAsia"/>
            <w:noProof/>
          </w:rPr>
          <w:t>目的及功能概述</w:t>
        </w:r>
        <w:r>
          <w:rPr>
            <w:noProof/>
            <w:webHidden/>
          </w:rPr>
          <w:tab/>
        </w:r>
        <w:r>
          <w:rPr>
            <w:noProof/>
            <w:webHidden/>
          </w:rPr>
          <w:fldChar w:fldCharType="begin"/>
        </w:r>
        <w:r>
          <w:rPr>
            <w:noProof/>
            <w:webHidden/>
          </w:rPr>
          <w:instrText xml:space="preserve"> PAGEREF _Toc495678980 \h </w:instrText>
        </w:r>
        <w:r>
          <w:rPr>
            <w:noProof/>
            <w:webHidden/>
          </w:rPr>
        </w:r>
        <w:r>
          <w:rPr>
            <w:noProof/>
            <w:webHidden/>
          </w:rPr>
          <w:fldChar w:fldCharType="separate"/>
        </w:r>
        <w:r>
          <w:rPr>
            <w:noProof/>
            <w:webHidden/>
          </w:rPr>
          <w:t>4</w:t>
        </w:r>
        <w:r>
          <w:rPr>
            <w:noProof/>
            <w:webHidden/>
          </w:rPr>
          <w:fldChar w:fldCharType="end"/>
        </w:r>
      </w:hyperlink>
    </w:p>
    <w:p w:rsidR="000226ED" w:rsidRDefault="000226ED">
      <w:pPr>
        <w:pStyle w:val="20"/>
        <w:tabs>
          <w:tab w:val="left" w:pos="1260"/>
          <w:tab w:val="right" w:leader="dot" w:pos="8296"/>
        </w:tabs>
        <w:rPr>
          <w:noProof/>
        </w:rPr>
      </w:pPr>
      <w:hyperlink w:anchor="_Toc495678981" w:history="1">
        <w:r w:rsidRPr="005E4A10">
          <w:rPr>
            <w:rStyle w:val="a5"/>
            <w:noProof/>
          </w:rPr>
          <w:t>1.3</w:t>
        </w:r>
        <w:r>
          <w:rPr>
            <w:noProof/>
          </w:rPr>
          <w:tab/>
        </w:r>
        <w:r w:rsidRPr="005E4A10">
          <w:rPr>
            <w:rStyle w:val="a5"/>
            <w:rFonts w:hint="eastAsia"/>
            <w:noProof/>
          </w:rPr>
          <w:t>业务流程简介</w:t>
        </w:r>
        <w:r>
          <w:rPr>
            <w:noProof/>
            <w:webHidden/>
          </w:rPr>
          <w:tab/>
        </w:r>
        <w:r>
          <w:rPr>
            <w:noProof/>
            <w:webHidden/>
          </w:rPr>
          <w:fldChar w:fldCharType="begin"/>
        </w:r>
        <w:r>
          <w:rPr>
            <w:noProof/>
            <w:webHidden/>
          </w:rPr>
          <w:instrText xml:space="preserve"> PAGEREF _Toc495678981 \h </w:instrText>
        </w:r>
        <w:r>
          <w:rPr>
            <w:noProof/>
            <w:webHidden/>
          </w:rPr>
        </w:r>
        <w:r>
          <w:rPr>
            <w:noProof/>
            <w:webHidden/>
          </w:rPr>
          <w:fldChar w:fldCharType="separate"/>
        </w:r>
        <w:r>
          <w:rPr>
            <w:noProof/>
            <w:webHidden/>
          </w:rPr>
          <w:t>5</w:t>
        </w:r>
        <w:r>
          <w:rPr>
            <w:noProof/>
            <w:webHidden/>
          </w:rPr>
          <w:fldChar w:fldCharType="end"/>
        </w:r>
      </w:hyperlink>
    </w:p>
    <w:p w:rsidR="000226ED" w:rsidRDefault="000226ED">
      <w:pPr>
        <w:pStyle w:val="20"/>
        <w:tabs>
          <w:tab w:val="left" w:pos="1260"/>
          <w:tab w:val="right" w:leader="dot" w:pos="8296"/>
        </w:tabs>
        <w:rPr>
          <w:noProof/>
        </w:rPr>
      </w:pPr>
      <w:hyperlink w:anchor="_Toc495678982" w:history="1">
        <w:r w:rsidRPr="005E4A10">
          <w:rPr>
            <w:rStyle w:val="a5"/>
            <w:noProof/>
          </w:rPr>
          <w:t>1.4</w:t>
        </w:r>
        <w:r>
          <w:rPr>
            <w:noProof/>
          </w:rPr>
          <w:tab/>
        </w:r>
        <w:r w:rsidRPr="005E4A10">
          <w:rPr>
            <w:rStyle w:val="a5"/>
            <w:rFonts w:hint="eastAsia"/>
            <w:noProof/>
          </w:rPr>
          <w:t>角色功能划分</w:t>
        </w:r>
        <w:r>
          <w:rPr>
            <w:noProof/>
            <w:webHidden/>
          </w:rPr>
          <w:tab/>
        </w:r>
        <w:r>
          <w:rPr>
            <w:noProof/>
            <w:webHidden/>
          </w:rPr>
          <w:fldChar w:fldCharType="begin"/>
        </w:r>
        <w:r>
          <w:rPr>
            <w:noProof/>
            <w:webHidden/>
          </w:rPr>
          <w:instrText xml:space="preserve"> PAGEREF _Toc495678982 \h </w:instrText>
        </w:r>
        <w:r>
          <w:rPr>
            <w:noProof/>
            <w:webHidden/>
          </w:rPr>
        </w:r>
        <w:r>
          <w:rPr>
            <w:noProof/>
            <w:webHidden/>
          </w:rPr>
          <w:fldChar w:fldCharType="separate"/>
        </w:r>
        <w:r>
          <w:rPr>
            <w:noProof/>
            <w:webHidden/>
          </w:rPr>
          <w:t>6</w:t>
        </w:r>
        <w:r>
          <w:rPr>
            <w:noProof/>
            <w:webHidden/>
          </w:rPr>
          <w:fldChar w:fldCharType="end"/>
        </w:r>
      </w:hyperlink>
    </w:p>
    <w:p w:rsidR="000226ED" w:rsidRDefault="000226ED">
      <w:pPr>
        <w:pStyle w:val="10"/>
        <w:tabs>
          <w:tab w:val="left" w:pos="420"/>
          <w:tab w:val="right" w:leader="dot" w:pos="8296"/>
        </w:tabs>
        <w:rPr>
          <w:noProof/>
        </w:rPr>
      </w:pPr>
      <w:hyperlink w:anchor="_Toc495678983" w:history="1">
        <w:r w:rsidRPr="005E4A10">
          <w:rPr>
            <w:rStyle w:val="a5"/>
            <w:noProof/>
          </w:rPr>
          <w:t>2</w:t>
        </w:r>
        <w:r>
          <w:rPr>
            <w:noProof/>
          </w:rPr>
          <w:tab/>
        </w:r>
        <w:r w:rsidRPr="005E4A10">
          <w:rPr>
            <w:rStyle w:val="a5"/>
            <w:rFonts w:hint="eastAsia"/>
            <w:noProof/>
          </w:rPr>
          <w:t>系统运行</w:t>
        </w:r>
        <w:r>
          <w:rPr>
            <w:noProof/>
            <w:webHidden/>
          </w:rPr>
          <w:tab/>
        </w:r>
        <w:r>
          <w:rPr>
            <w:noProof/>
            <w:webHidden/>
          </w:rPr>
          <w:fldChar w:fldCharType="begin"/>
        </w:r>
        <w:r>
          <w:rPr>
            <w:noProof/>
            <w:webHidden/>
          </w:rPr>
          <w:instrText xml:space="preserve"> PAGEREF _Toc495678983 \h </w:instrText>
        </w:r>
        <w:r>
          <w:rPr>
            <w:noProof/>
            <w:webHidden/>
          </w:rPr>
        </w:r>
        <w:r>
          <w:rPr>
            <w:noProof/>
            <w:webHidden/>
          </w:rPr>
          <w:fldChar w:fldCharType="separate"/>
        </w:r>
        <w:r>
          <w:rPr>
            <w:noProof/>
            <w:webHidden/>
          </w:rPr>
          <w:t>6</w:t>
        </w:r>
        <w:r>
          <w:rPr>
            <w:noProof/>
            <w:webHidden/>
          </w:rPr>
          <w:fldChar w:fldCharType="end"/>
        </w:r>
      </w:hyperlink>
    </w:p>
    <w:p w:rsidR="000226ED" w:rsidRDefault="000226ED">
      <w:pPr>
        <w:pStyle w:val="20"/>
        <w:tabs>
          <w:tab w:val="left" w:pos="1260"/>
          <w:tab w:val="right" w:leader="dot" w:pos="8296"/>
        </w:tabs>
        <w:rPr>
          <w:noProof/>
        </w:rPr>
      </w:pPr>
      <w:hyperlink w:anchor="_Toc495678984" w:history="1">
        <w:r w:rsidRPr="005E4A10">
          <w:rPr>
            <w:rStyle w:val="a5"/>
            <w:noProof/>
          </w:rPr>
          <w:t>2.1</w:t>
        </w:r>
        <w:r>
          <w:rPr>
            <w:noProof/>
          </w:rPr>
          <w:tab/>
        </w:r>
        <w:r w:rsidRPr="005E4A10">
          <w:rPr>
            <w:rStyle w:val="a5"/>
            <w:rFonts w:hint="eastAsia"/>
            <w:noProof/>
          </w:rPr>
          <w:t>系统硬件环境</w:t>
        </w:r>
        <w:r>
          <w:rPr>
            <w:noProof/>
            <w:webHidden/>
          </w:rPr>
          <w:tab/>
        </w:r>
        <w:r>
          <w:rPr>
            <w:noProof/>
            <w:webHidden/>
          </w:rPr>
          <w:fldChar w:fldCharType="begin"/>
        </w:r>
        <w:r>
          <w:rPr>
            <w:noProof/>
            <w:webHidden/>
          </w:rPr>
          <w:instrText xml:space="preserve"> PAGEREF _Toc495678984 \h </w:instrText>
        </w:r>
        <w:r>
          <w:rPr>
            <w:noProof/>
            <w:webHidden/>
          </w:rPr>
        </w:r>
        <w:r>
          <w:rPr>
            <w:noProof/>
            <w:webHidden/>
          </w:rPr>
          <w:fldChar w:fldCharType="separate"/>
        </w:r>
        <w:r>
          <w:rPr>
            <w:noProof/>
            <w:webHidden/>
          </w:rPr>
          <w:t>6</w:t>
        </w:r>
        <w:r>
          <w:rPr>
            <w:noProof/>
            <w:webHidden/>
          </w:rPr>
          <w:fldChar w:fldCharType="end"/>
        </w:r>
      </w:hyperlink>
    </w:p>
    <w:p w:rsidR="000226ED" w:rsidRDefault="000226ED">
      <w:pPr>
        <w:pStyle w:val="20"/>
        <w:tabs>
          <w:tab w:val="left" w:pos="1260"/>
          <w:tab w:val="right" w:leader="dot" w:pos="8296"/>
        </w:tabs>
        <w:rPr>
          <w:noProof/>
        </w:rPr>
      </w:pPr>
      <w:hyperlink w:anchor="_Toc495678985" w:history="1">
        <w:r w:rsidRPr="005E4A10">
          <w:rPr>
            <w:rStyle w:val="a5"/>
            <w:noProof/>
          </w:rPr>
          <w:t>2.2</w:t>
        </w:r>
        <w:r>
          <w:rPr>
            <w:noProof/>
          </w:rPr>
          <w:tab/>
        </w:r>
        <w:r w:rsidRPr="005E4A10">
          <w:rPr>
            <w:rStyle w:val="a5"/>
            <w:rFonts w:hint="eastAsia"/>
            <w:noProof/>
          </w:rPr>
          <w:t>系统软件环境</w:t>
        </w:r>
        <w:r>
          <w:rPr>
            <w:noProof/>
            <w:webHidden/>
          </w:rPr>
          <w:tab/>
        </w:r>
        <w:r>
          <w:rPr>
            <w:noProof/>
            <w:webHidden/>
          </w:rPr>
          <w:fldChar w:fldCharType="begin"/>
        </w:r>
        <w:r>
          <w:rPr>
            <w:noProof/>
            <w:webHidden/>
          </w:rPr>
          <w:instrText xml:space="preserve"> PAGEREF _Toc495678985 \h </w:instrText>
        </w:r>
        <w:r>
          <w:rPr>
            <w:noProof/>
            <w:webHidden/>
          </w:rPr>
        </w:r>
        <w:r>
          <w:rPr>
            <w:noProof/>
            <w:webHidden/>
          </w:rPr>
          <w:fldChar w:fldCharType="separate"/>
        </w:r>
        <w:r>
          <w:rPr>
            <w:noProof/>
            <w:webHidden/>
          </w:rPr>
          <w:t>6</w:t>
        </w:r>
        <w:r>
          <w:rPr>
            <w:noProof/>
            <w:webHidden/>
          </w:rPr>
          <w:fldChar w:fldCharType="end"/>
        </w:r>
      </w:hyperlink>
    </w:p>
    <w:p w:rsidR="000226ED" w:rsidRDefault="000226ED">
      <w:pPr>
        <w:pStyle w:val="10"/>
        <w:tabs>
          <w:tab w:val="left" w:pos="420"/>
          <w:tab w:val="right" w:leader="dot" w:pos="8296"/>
        </w:tabs>
        <w:rPr>
          <w:noProof/>
        </w:rPr>
      </w:pPr>
      <w:hyperlink w:anchor="_Toc495678986" w:history="1">
        <w:r w:rsidRPr="005E4A10">
          <w:rPr>
            <w:rStyle w:val="a5"/>
            <w:noProof/>
          </w:rPr>
          <w:t>3</w:t>
        </w:r>
        <w:r>
          <w:rPr>
            <w:noProof/>
          </w:rPr>
          <w:tab/>
        </w:r>
        <w:r w:rsidRPr="005E4A10">
          <w:rPr>
            <w:rStyle w:val="a5"/>
            <w:rFonts w:hint="eastAsia"/>
            <w:noProof/>
          </w:rPr>
          <w:t>操作说明</w:t>
        </w:r>
        <w:r>
          <w:rPr>
            <w:noProof/>
            <w:webHidden/>
          </w:rPr>
          <w:tab/>
        </w:r>
        <w:r>
          <w:rPr>
            <w:noProof/>
            <w:webHidden/>
          </w:rPr>
          <w:fldChar w:fldCharType="begin"/>
        </w:r>
        <w:r>
          <w:rPr>
            <w:noProof/>
            <w:webHidden/>
          </w:rPr>
          <w:instrText xml:space="preserve"> PAGEREF _Toc495678986 \h </w:instrText>
        </w:r>
        <w:r>
          <w:rPr>
            <w:noProof/>
            <w:webHidden/>
          </w:rPr>
        </w:r>
        <w:r>
          <w:rPr>
            <w:noProof/>
            <w:webHidden/>
          </w:rPr>
          <w:fldChar w:fldCharType="separate"/>
        </w:r>
        <w:r>
          <w:rPr>
            <w:noProof/>
            <w:webHidden/>
          </w:rPr>
          <w:t>7</w:t>
        </w:r>
        <w:r>
          <w:rPr>
            <w:noProof/>
            <w:webHidden/>
          </w:rPr>
          <w:fldChar w:fldCharType="end"/>
        </w:r>
      </w:hyperlink>
    </w:p>
    <w:p w:rsidR="000226ED" w:rsidRDefault="000226ED">
      <w:pPr>
        <w:pStyle w:val="20"/>
        <w:tabs>
          <w:tab w:val="left" w:pos="1260"/>
          <w:tab w:val="right" w:leader="dot" w:pos="8296"/>
        </w:tabs>
        <w:rPr>
          <w:noProof/>
        </w:rPr>
      </w:pPr>
      <w:hyperlink w:anchor="_Toc495678987" w:history="1">
        <w:r w:rsidRPr="005E4A10">
          <w:rPr>
            <w:rStyle w:val="a5"/>
            <w:noProof/>
          </w:rPr>
          <w:t>3.1</w:t>
        </w:r>
        <w:r>
          <w:rPr>
            <w:noProof/>
          </w:rPr>
          <w:tab/>
        </w:r>
        <w:r w:rsidRPr="005E4A10">
          <w:rPr>
            <w:rStyle w:val="a5"/>
            <w:rFonts w:hint="eastAsia"/>
            <w:noProof/>
          </w:rPr>
          <w:t>登录系统</w:t>
        </w:r>
        <w:r>
          <w:rPr>
            <w:noProof/>
            <w:webHidden/>
          </w:rPr>
          <w:tab/>
        </w:r>
        <w:r>
          <w:rPr>
            <w:noProof/>
            <w:webHidden/>
          </w:rPr>
          <w:fldChar w:fldCharType="begin"/>
        </w:r>
        <w:r>
          <w:rPr>
            <w:noProof/>
            <w:webHidden/>
          </w:rPr>
          <w:instrText xml:space="preserve"> PAGEREF _Toc495678987 \h </w:instrText>
        </w:r>
        <w:r>
          <w:rPr>
            <w:noProof/>
            <w:webHidden/>
          </w:rPr>
        </w:r>
        <w:r>
          <w:rPr>
            <w:noProof/>
            <w:webHidden/>
          </w:rPr>
          <w:fldChar w:fldCharType="separate"/>
        </w:r>
        <w:r>
          <w:rPr>
            <w:noProof/>
            <w:webHidden/>
          </w:rPr>
          <w:t>7</w:t>
        </w:r>
        <w:r>
          <w:rPr>
            <w:noProof/>
            <w:webHidden/>
          </w:rPr>
          <w:fldChar w:fldCharType="end"/>
        </w:r>
      </w:hyperlink>
    </w:p>
    <w:p w:rsidR="000226ED" w:rsidRDefault="000226ED">
      <w:pPr>
        <w:pStyle w:val="30"/>
        <w:tabs>
          <w:tab w:val="left" w:pos="1680"/>
          <w:tab w:val="right" w:leader="dot" w:pos="8296"/>
        </w:tabs>
        <w:rPr>
          <w:noProof/>
        </w:rPr>
      </w:pPr>
      <w:hyperlink w:anchor="_Toc495678988" w:history="1">
        <w:r w:rsidRPr="005E4A10">
          <w:rPr>
            <w:rStyle w:val="a5"/>
            <w:noProof/>
          </w:rPr>
          <w:t>3.1.1</w:t>
        </w:r>
        <w:r>
          <w:rPr>
            <w:noProof/>
          </w:rPr>
          <w:tab/>
        </w:r>
        <w:r w:rsidRPr="005E4A10">
          <w:rPr>
            <w:rStyle w:val="a5"/>
            <w:rFonts w:hint="eastAsia"/>
            <w:noProof/>
          </w:rPr>
          <w:t>功能说明</w:t>
        </w:r>
        <w:r>
          <w:rPr>
            <w:noProof/>
            <w:webHidden/>
          </w:rPr>
          <w:tab/>
        </w:r>
        <w:r>
          <w:rPr>
            <w:noProof/>
            <w:webHidden/>
          </w:rPr>
          <w:fldChar w:fldCharType="begin"/>
        </w:r>
        <w:r>
          <w:rPr>
            <w:noProof/>
            <w:webHidden/>
          </w:rPr>
          <w:instrText xml:space="preserve"> PAGEREF _Toc495678988 \h </w:instrText>
        </w:r>
        <w:r>
          <w:rPr>
            <w:noProof/>
            <w:webHidden/>
          </w:rPr>
        </w:r>
        <w:r>
          <w:rPr>
            <w:noProof/>
            <w:webHidden/>
          </w:rPr>
          <w:fldChar w:fldCharType="separate"/>
        </w:r>
        <w:r>
          <w:rPr>
            <w:noProof/>
            <w:webHidden/>
          </w:rPr>
          <w:t>7</w:t>
        </w:r>
        <w:r>
          <w:rPr>
            <w:noProof/>
            <w:webHidden/>
          </w:rPr>
          <w:fldChar w:fldCharType="end"/>
        </w:r>
      </w:hyperlink>
    </w:p>
    <w:p w:rsidR="000226ED" w:rsidRDefault="000226ED">
      <w:pPr>
        <w:pStyle w:val="30"/>
        <w:tabs>
          <w:tab w:val="left" w:pos="1680"/>
          <w:tab w:val="right" w:leader="dot" w:pos="8296"/>
        </w:tabs>
        <w:rPr>
          <w:noProof/>
        </w:rPr>
      </w:pPr>
      <w:hyperlink w:anchor="_Toc495678989" w:history="1">
        <w:r w:rsidRPr="005E4A10">
          <w:rPr>
            <w:rStyle w:val="a5"/>
            <w:noProof/>
          </w:rPr>
          <w:t>3.1.2</w:t>
        </w:r>
        <w:r>
          <w:rPr>
            <w:noProof/>
          </w:rPr>
          <w:tab/>
        </w:r>
        <w:r w:rsidRPr="005E4A10">
          <w:rPr>
            <w:rStyle w:val="a5"/>
            <w:rFonts w:hint="eastAsia"/>
            <w:noProof/>
          </w:rPr>
          <w:t>操作</w:t>
        </w:r>
        <w:r>
          <w:rPr>
            <w:noProof/>
            <w:webHidden/>
          </w:rPr>
          <w:tab/>
        </w:r>
        <w:r>
          <w:rPr>
            <w:noProof/>
            <w:webHidden/>
          </w:rPr>
          <w:fldChar w:fldCharType="begin"/>
        </w:r>
        <w:r>
          <w:rPr>
            <w:noProof/>
            <w:webHidden/>
          </w:rPr>
          <w:instrText xml:space="preserve"> PAGEREF _Toc495678989 \h </w:instrText>
        </w:r>
        <w:r>
          <w:rPr>
            <w:noProof/>
            <w:webHidden/>
          </w:rPr>
        </w:r>
        <w:r>
          <w:rPr>
            <w:noProof/>
            <w:webHidden/>
          </w:rPr>
          <w:fldChar w:fldCharType="separate"/>
        </w:r>
        <w:r>
          <w:rPr>
            <w:noProof/>
            <w:webHidden/>
          </w:rPr>
          <w:t>7</w:t>
        </w:r>
        <w:r>
          <w:rPr>
            <w:noProof/>
            <w:webHidden/>
          </w:rPr>
          <w:fldChar w:fldCharType="end"/>
        </w:r>
      </w:hyperlink>
    </w:p>
    <w:p w:rsidR="000226ED" w:rsidRDefault="000226ED">
      <w:pPr>
        <w:pStyle w:val="20"/>
        <w:tabs>
          <w:tab w:val="left" w:pos="1260"/>
          <w:tab w:val="right" w:leader="dot" w:pos="8296"/>
        </w:tabs>
        <w:rPr>
          <w:noProof/>
        </w:rPr>
      </w:pPr>
      <w:hyperlink w:anchor="_Toc495678990" w:history="1">
        <w:r w:rsidRPr="005E4A10">
          <w:rPr>
            <w:rStyle w:val="a5"/>
            <w:noProof/>
          </w:rPr>
          <w:t>3.2</w:t>
        </w:r>
        <w:r>
          <w:rPr>
            <w:noProof/>
          </w:rPr>
          <w:tab/>
        </w:r>
        <w:r w:rsidRPr="005E4A10">
          <w:rPr>
            <w:rStyle w:val="a5"/>
            <w:rFonts w:hint="eastAsia"/>
            <w:noProof/>
          </w:rPr>
          <w:t>页面皮肤更换</w:t>
        </w:r>
        <w:r>
          <w:rPr>
            <w:noProof/>
            <w:webHidden/>
          </w:rPr>
          <w:tab/>
        </w:r>
        <w:r>
          <w:rPr>
            <w:noProof/>
            <w:webHidden/>
          </w:rPr>
          <w:fldChar w:fldCharType="begin"/>
        </w:r>
        <w:r>
          <w:rPr>
            <w:noProof/>
            <w:webHidden/>
          </w:rPr>
          <w:instrText xml:space="preserve"> PAGEREF _Toc495678990 \h </w:instrText>
        </w:r>
        <w:r>
          <w:rPr>
            <w:noProof/>
            <w:webHidden/>
          </w:rPr>
        </w:r>
        <w:r>
          <w:rPr>
            <w:noProof/>
            <w:webHidden/>
          </w:rPr>
          <w:fldChar w:fldCharType="separate"/>
        </w:r>
        <w:r>
          <w:rPr>
            <w:noProof/>
            <w:webHidden/>
          </w:rPr>
          <w:t>8</w:t>
        </w:r>
        <w:r>
          <w:rPr>
            <w:noProof/>
            <w:webHidden/>
          </w:rPr>
          <w:fldChar w:fldCharType="end"/>
        </w:r>
      </w:hyperlink>
    </w:p>
    <w:p w:rsidR="000226ED" w:rsidRDefault="000226ED">
      <w:pPr>
        <w:pStyle w:val="30"/>
        <w:tabs>
          <w:tab w:val="left" w:pos="1680"/>
          <w:tab w:val="right" w:leader="dot" w:pos="8296"/>
        </w:tabs>
        <w:rPr>
          <w:noProof/>
        </w:rPr>
      </w:pPr>
      <w:hyperlink w:anchor="_Toc495678991" w:history="1">
        <w:r w:rsidRPr="005E4A10">
          <w:rPr>
            <w:rStyle w:val="a5"/>
            <w:noProof/>
          </w:rPr>
          <w:t>3.2.1</w:t>
        </w:r>
        <w:r>
          <w:rPr>
            <w:noProof/>
          </w:rPr>
          <w:tab/>
        </w:r>
        <w:r w:rsidRPr="005E4A10">
          <w:rPr>
            <w:rStyle w:val="a5"/>
            <w:rFonts w:hint="eastAsia"/>
            <w:noProof/>
          </w:rPr>
          <w:t>功能说明</w:t>
        </w:r>
        <w:r>
          <w:rPr>
            <w:noProof/>
            <w:webHidden/>
          </w:rPr>
          <w:tab/>
        </w:r>
        <w:r>
          <w:rPr>
            <w:noProof/>
            <w:webHidden/>
          </w:rPr>
          <w:fldChar w:fldCharType="begin"/>
        </w:r>
        <w:r>
          <w:rPr>
            <w:noProof/>
            <w:webHidden/>
          </w:rPr>
          <w:instrText xml:space="preserve"> PAGEREF _Toc495678991 \h </w:instrText>
        </w:r>
        <w:r>
          <w:rPr>
            <w:noProof/>
            <w:webHidden/>
          </w:rPr>
        </w:r>
        <w:r>
          <w:rPr>
            <w:noProof/>
            <w:webHidden/>
          </w:rPr>
          <w:fldChar w:fldCharType="separate"/>
        </w:r>
        <w:r>
          <w:rPr>
            <w:noProof/>
            <w:webHidden/>
          </w:rPr>
          <w:t>8</w:t>
        </w:r>
        <w:r>
          <w:rPr>
            <w:noProof/>
            <w:webHidden/>
          </w:rPr>
          <w:fldChar w:fldCharType="end"/>
        </w:r>
      </w:hyperlink>
    </w:p>
    <w:p w:rsidR="000226ED" w:rsidRDefault="000226ED">
      <w:pPr>
        <w:pStyle w:val="30"/>
        <w:tabs>
          <w:tab w:val="left" w:pos="1680"/>
          <w:tab w:val="right" w:leader="dot" w:pos="8296"/>
        </w:tabs>
        <w:rPr>
          <w:noProof/>
        </w:rPr>
      </w:pPr>
      <w:hyperlink w:anchor="_Toc495678992" w:history="1">
        <w:r w:rsidRPr="005E4A10">
          <w:rPr>
            <w:rStyle w:val="a5"/>
            <w:noProof/>
          </w:rPr>
          <w:t>3.2.2</w:t>
        </w:r>
        <w:r>
          <w:rPr>
            <w:noProof/>
          </w:rPr>
          <w:tab/>
        </w:r>
        <w:r w:rsidRPr="005E4A10">
          <w:rPr>
            <w:rStyle w:val="a5"/>
            <w:rFonts w:hint="eastAsia"/>
            <w:noProof/>
          </w:rPr>
          <w:t>操作</w:t>
        </w:r>
        <w:r>
          <w:rPr>
            <w:noProof/>
            <w:webHidden/>
          </w:rPr>
          <w:tab/>
        </w:r>
        <w:r>
          <w:rPr>
            <w:noProof/>
            <w:webHidden/>
          </w:rPr>
          <w:fldChar w:fldCharType="begin"/>
        </w:r>
        <w:r>
          <w:rPr>
            <w:noProof/>
            <w:webHidden/>
          </w:rPr>
          <w:instrText xml:space="preserve"> PAGEREF _Toc495678992 \h </w:instrText>
        </w:r>
        <w:r>
          <w:rPr>
            <w:noProof/>
            <w:webHidden/>
          </w:rPr>
        </w:r>
        <w:r>
          <w:rPr>
            <w:noProof/>
            <w:webHidden/>
          </w:rPr>
          <w:fldChar w:fldCharType="separate"/>
        </w:r>
        <w:r>
          <w:rPr>
            <w:noProof/>
            <w:webHidden/>
          </w:rPr>
          <w:t>8</w:t>
        </w:r>
        <w:r>
          <w:rPr>
            <w:noProof/>
            <w:webHidden/>
          </w:rPr>
          <w:fldChar w:fldCharType="end"/>
        </w:r>
      </w:hyperlink>
    </w:p>
    <w:p w:rsidR="000226ED" w:rsidRDefault="000226ED">
      <w:pPr>
        <w:pStyle w:val="20"/>
        <w:tabs>
          <w:tab w:val="left" w:pos="1260"/>
          <w:tab w:val="right" w:leader="dot" w:pos="8296"/>
        </w:tabs>
        <w:rPr>
          <w:noProof/>
        </w:rPr>
      </w:pPr>
      <w:hyperlink w:anchor="_Toc495678993" w:history="1">
        <w:r w:rsidRPr="005E4A10">
          <w:rPr>
            <w:rStyle w:val="a5"/>
            <w:noProof/>
          </w:rPr>
          <w:t>3.3</w:t>
        </w:r>
        <w:r>
          <w:rPr>
            <w:noProof/>
          </w:rPr>
          <w:tab/>
        </w:r>
        <w:r w:rsidRPr="005E4A10">
          <w:rPr>
            <w:rStyle w:val="a5"/>
            <w:rFonts w:hint="eastAsia"/>
            <w:noProof/>
          </w:rPr>
          <w:t>业务管理</w:t>
        </w:r>
        <w:r>
          <w:rPr>
            <w:noProof/>
            <w:webHidden/>
          </w:rPr>
          <w:tab/>
        </w:r>
        <w:r>
          <w:rPr>
            <w:noProof/>
            <w:webHidden/>
          </w:rPr>
          <w:fldChar w:fldCharType="begin"/>
        </w:r>
        <w:r>
          <w:rPr>
            <w:noProof/>
            <w:webHidden/>
          </w:rPr>
          <w:instrText xml:space="preserve"> PAGEREF _Toc495678993 \h </w:instrText>
        </w:r>
        <w:r>
          <w:rPr>
            <w:noProof/>
            <w:webHidden/>
          </w:rPr>
        </w:r>
        <w:r>
          <w:rPr>
            <w:noProof/>
            <w:webHidden/>
          </w:rPr>
          <w:fldChar w:fldCharType="separate"/>
        </w:r>
        <w:r>
          <w:rPr>
            <w:noProof/>
            <w:webHidden/>
          </w:rPr>
          <w:t>9</w:t>
        </w:r>
        <w:r>
          <w:rPr>
            <w:noProof/>
            <w:webHidden/>
          </w:rPr>
          <w:fldChar w:fldCharType="end"/>
        </w:r>
      </w:hyperlink>
    </w:p>
    <w:p w:rsidR="000226ED" w:rsidRDefault="000226ED">
      <w:pPr>
        <w:pStyle w:val="30"/>
        <w:tabs>
          <w:tab w:val="left" w:pos="1680"/>
          <w:tab w:val="right" w:leader="dot" w:pos="8296"/>
        </w:tabs>
        <w:rPr>
          <w:noProof/>
        </w:rPr>
      </w:pPr>
      <w:hyperlink w:anchor="_Toc495678994" w:history="1">
        <w:r w:rsidRPr="005E4A10">
          <w:rPr>
            <w:rStyle w:val="a5"/>
            <w:noProof/>
          </w:rPr>
          <w:t>3.3.1</w:t>
        </w:r>
        <w:r>
          <w:rPr>
            <w:noProof/>
          </w:rPr>
          <w:tab/>
        </w:r>
        <w:r w:rsidRPr="005E4A10">
          <w:rPr>
            <w:rStyle w:val="a5"/>
            <w:rFonts w:hint="eastAsia"/>
            <w:noProof/>
          </w:rPr>
          <w:t>采购管理</w:t>
        </w:r>
        <w:r>
          <w:rPr>
            <w:noProof/>
            <w:webHidden/>
          </w:rPr>
          <w:tab/>
        </w:r>
        <w:r>
          <w:rPr>
            <w:noProof/>
            <w:webHidden/>
          </w:rPr>
          <w:fldChar w:fldCharType="begin"/>
        </w:r>
        <w:r>
          <w:rPr>
            <w:noProof/>
            <w:webHidden/>
          </w:rPr>
          <w:instrText xml:space="preserve"> PAGEREF _Toc495678994 \h </w:instrText>
        </w:r>
        <w:r>
          <w:rPr>
            <w:noProof/>
            <w:webHidden/>
          </w:rPr>
        </w:r>
        <w:r>
          <w:rPr>
            <w:noProof/>
            <w:webHidden/>
          </w:rPr>
          <w:fldChar w:fldCharType="separate"/>
        </w:r>
        <w:r>
          <w:rPr>
            <w:noProof/>
            <w:webHidden/>
          </w:rPr>
          <w:t>9</w:t>
        </w:r>
        <w:r>
          <w:rPr>
            <w:noProof/>
            <w:webHidden/>
          </w:rPr>
          <w:fldChar w:fldCharType="end"/>
        </w:r>
      </w:hyperlink>
    </w:p>
    <w:p w:rsidR="000226ED" w:rsidRDefault="000226ED">
      <w:pPr>
        <w:pStyle w:val="30"/>
        <w:tabs>
          <w:tab w:val="left" w:pos="1680"/>
          <w:tab w:val="right" w:leader="dot" w:pos="8296"/>
        </w:tabs>
        <w:rPr>
          <w:noProof/>
        </w:rPr>
      </w:pPr>
      <w:hyperlink w:anchor="_Toc495678995" w:history="1">
        <w:r w:rsidRPr="005E4A10">
          <w:rPr>
            <w:rStyle w:val="a5"/>
            <w:noProof/>
          </w:rPr>
          <w:t>3.3.2</w:t>
        </w:r>
        <w:r>
          <w:rPr>
            <w:noProof/>
          </w:rPr>
          <w:tab/>
        </w:r>
        <w:r w:rsidRPr="005E4A10">
          <w:rPr>
            <w:rStyle w:val="a5"/>
            <w:rFonts w:hint="eastAsia"/>
            <w:noProof/>
          </w:rPr>
          <w:t>采购历史</w:t>
        </w:r>
        <w:r>
          <w:rPr>
            <w:noProof/>
            <w:webHidden/>
          </w:rPr>
          <w:tab/>
        </w:r>
        <w:r>
          <w:rPr>
            <w:noProof/>
            <w:webHidden/>
          </w:rPr>
          <w:fldChar w:fldCharType="begin"/>
        </w:r>
        <w:r>
          <w:rPr>
            <w:noProof/>
            <w:webHidden/>
          </w:rPr>
          <w:instrText xml:space="preserve"> PAGEREF _Toc495678995 \h </w:instrText>
        </w:r>
        <w:r>
          <w:rPr>
            <w:noProof/>
            <w:webHidden/>
          </w:rPr>
        </w:r>
        <w:r>
          <w:rPr>
            <w:noProof/>
            <w:webHidden/>
          </w:rPr>
          <w:fldChar w:fldCharType="separate"/>
        </w:r>
        <w:r>
          <w:rPr>
            <w:noProof/>
            <w:webHidden/>
          </w:rPr>
          <w:t>12</w:t>
        </w:r>
        <w:r>
          <w:rPr>
            <w:noProof/>
            <w:webHidden/>
          </w:rPr>
          <w:fldChar w:fldCharType="end"/>
        </w:r>
      </w:hyperlink>
    </w:p>
    <w:p w:rsidR="000226ED" w:rsidRDefault="000226ED">
      <w:pPr>
        <w:pStyle w:val="30"/>
        <w:tabs>
          <w:tab w:val="left" w:pos="1680"/>
          <w:tab w:val="right" w:leader="dot" w:pos="8296"/>
        </w:tabs>
        <w:rPr>
          <w:noProof/>
        </w:rPr>
      </w:pPr>
      <w:hyperlink w:anchor="_Toc495678996" w:history="1">
        <w:r w:rsidRPr="005E4A10">
          <w:rPr>
            <w:rStyle w:val="a5"/>
            <w:noProof/>
          </w:rPr>
          <w:t>3.3.3</w:t>
        </w:r>
        <w:r>
          <w:rPr>
            <w:noProof/>
          </w:rPr>
          <w:tab/>
        </w:r>
        <w:r w:rsidRPr="005E4A10">
          <w:rPr>
            <w:rStyle w:val="a5"/>
            <w:rFonts w:hint="eastAsia"/>
            <w:noProof/>
          </w:rPr>
          <w:t>销售管理</w:t>
        </w:r>
        <w:r>
          <w:rPr>
            <w:noProof/>
            <w:webHidden/>
          </w:rPr>
          <w:tab/>
        </w:r>
        <w:r>
          <w:rPr>
            <w:noProof/>
            <w:webHidden/>
          </w:rPr>
          <w:fldChar w:fldCharType="begin"/>
        </w:r>
        <w:r>
          <w:rPr>
            <w:noProof/>
            <w:webHidden/>
          </w:rPr>
          <w:instrText xml:space="preserve"> PAGEREF _Toc495678996 \h </w:instrText>
        </w:r>
        <w:r>
          <w:rPr>
            <w:noProof/>
            <w:webHidden/>
          </w:rPr>
        </w:r>
        <w:r>
          <w:rPr>
            <w:noProof/>
            <w:webHidden/>
          </w:rPr>
          <w:fldChar w:fldCharType="separate"/>
        </w:r>
        <w:r>
          <w:rPr>
            <w:noProof/>
            <w:webHidden/>
          </w:rPr>
          <w:t>13</w:t>
        </w:r>
        <w:r>
          <w:rPr>
            <w:noProof/>
            <w:webHidden/>
          </w:rPr>
          <w:fldChar w:fldCharType="end"/>
        </w:r>
      </w:hyperlink>
    </w:p>
    <w:p w:rsidR="000226ED" w:rsidRDefault="000226ED">
      <w:pPr>
        <w:pStyle w:val="30"/>
        <w:tabs>
          <w:tab w:val="left" w:pos="1680"/>
          <w:tab w:val="right" w:leader="dot" w:pos="8296"/>
        </w:tabs>
        <w:rPr>
          <w:noProof/>
        </w:rPr>
      </w:pPr>
      <w:hyperlink w:anchor="_Toc495678997" w:history="1">
        <w:r w:rsidRPr="005E4A10">
          <w:rPr>
            <w:rStyle w:val="a5"/>
            <w:noProof/>
          </w:rPr>
          <w:t>3.3.4</w:t>
        </w:r>
        <w:r>
          <w:rPr>
            <w:noProof/>
          </w:rPr>
          <w:tab/>
        </w:r>
        <w:r w:rsidRPr="005E4A10">
          <w:rPr>
            <w:rStyle w:val="a5"/>
            <w:rFonts w:hint="eastAsia"/>
            <w:noProof/>
          </w:rPr>
          <w:t>销售单历史</w:t>
        </w:r>
        <w:r>
          <w:rPr>
            <w:noProof/>
            <w:webHidden/>
          </w:rPr>
          <w:tab/>
        </w:r>
        <w:r>
          <w:rPr>
            <w:noProof/>
            <w:webHidden/>
          </w:rPr>
          <w:fldChar w:fldCharType="begin"/>
        </w:r>
        <w:r>
          <w:rPr>
            <w:noProof/>
            <w:webHidden/>
          </w:rPr>
          <w:instrText xml:space="preserve"> PAGEREF _Toc495678997 \h </w:instrText>
        </w:r>
        <w:r>
          <w:rPr>
            <w:noProof/>
            <w:webHidden/>
          </w:rPr>
        </w:r>
        <w:r>
          <w:rPr>
            <w:noProof/>
            <w:webHidden/>
          </w:rPr>
          <w:fldChar w:fldCharType="separate"/>
        </w:r>
        <w:r>
          <w:rPr>
            <w:noProof/>
            <w:webHidden/>
          </w:rPr>
          <w:t>16</w:t>
        </w:r>
        <w:r>
          <w:rPr>
            <w:noProof/>
            <w:webHidden/>
          </w:rPr>
          <w:fldChar w:fldCharType="end"/>
        </w:r>
      </w:hyperlink>
    </w:p>
    <w:p w:rsidR="000226ED" w:rsidRDefault="000226ED">
      <w:pPr>
        <w:pStyle w:val="30"/>
        <w:tabs>
          <w:tab w:val="left" w:pos="1680"/>
          <w:tab w:val="right" w:leader="dot" w:pos="8296"/>
        </w:tabs>
        <w:rPr>
          <w:noProof/>
        </w:rPr>
      </w:pPr>
      <w:hyperlink w:anchor="_Toc495678998" w:history="1">
        <w:r w:rsidRPr="005E4A10">
          <w:rPr>
            <w:rStyle w:val="a5"/>
            <w:noProof/>
          </w:rPr>
          <w:t>3.3.5</w:t>
        </w:r>
        <w:r>
          <w:rPr>
            <w:noProof/>
          </w:rPr>
          <w:tab/>
        </w:r>
        <w:r w:rsidRPr="005E4A10">
          <w:rPr>
            <w:rStyle w:val="a5"/>
            <w:rFonts w:hint="eastAsia"/>
            <w:noProof/>
          </w:rPr>
          <w:t>采购退货管理</w:t>
        </w:r>
        <w:r>
          <w:rPr>
            <w:noProof/>
            <w:webHidden/>
          </w:rPr>
          <w:tab/>
        </w:r>
        <w:r>
          <w:rPr>
            <w:noProof/>
            <w:webHidden/>
          </w:rPr>
          <w:fldChar w:fldCharType="begin"/>
        </w:r>
        <w:r>
          <w:rPr>
            <w:noProof/>
            <w:webHidden/>
          </w:rPr>
          <w:instrText xml:space="preserve"> PAGEREF _Toc495678998 \h </w:instrText>
        </w:r>
        <w:r>
          <w:rPr>
            <w:noProof/>
            <w:webHidden/>
          </w:rPr>
        </w:r>
        <w:r>
          <w:rPr>
            <w:noProof/>
            <w:webHidden/>
          </w:rPr>
          <w:fldChar w:fldCharType="separate"/>
        </w:r>
        <w:r>
          <w:rPr>
            <w:noProof/>
            <w:webHidden/>
          </w:rPr>
          <w:t>17</w:t>
        </w:r>
        <w:r>
          <w:rPr>
            <w:noProof/>
            <w:webHidden/>
          </w:rPr>
          <w:fldChar w:fldCharType="end"/>
        </w:r>
      </w:hyperlink>
    </w:p>
    <w:p w:rsidR="000226ED" w:rsidRDefault="000226ED">
      <w:pPr>
        <w:pStyle w:val="30"/>
        <w:tabs>
          <w:tab w:val="left" w:pos="1680"/>
          <w:tab w:val="right" w:leader="dot" w:pos="8296"/>
        </w:tabs>
        <w:rPr>
          <w:noProof/>
        </w:rPr>
      </w:pPr>
      <w:hyperlink w:anchor="_Toc495678999" w:history="1">
        <w:r w:rsidRPr="005E4A10">
          <w:rPr>
            <w:rStyle w:val="a5"/>
            <w:noProof/>
          </w:rPr>
          <w:t>3.3.6</w:t>
        </w:r>
        <w:r>
          <w:rPr>
            <w:noProof/>
          </w:rPr>
          <w:tab/>
        </w:r>
        <w:r w:rsidRPr="005E4A10">
          <w:rPr>
            <w:rStyle w:val="a5"/>
            <w:rFonts w:hint="eastAsia"/>
            <w:noProof/>
          </w:rPr>
          <w:t>销售退货管理</w:t>
        </w:r>
        <w:r>
          <w:rPr>
            <w:noProof/>
            <w:webHidden/>
          </w:rPr>
          <w:tab/>
        </w:r>
        <w:r>
          <w:rPr>
            <w:noProof/>
            <w:webHidden/>
          </w:rPr>
          <w:fldChar w:fldCharType="begin"/>
        </w:r>
        <w:r>
          <w:rPr>
            <w:noProof/>
            <w:webHidden/>
          </w:rPr>
          <w:instrText xml:space="preserve"> PAGEREF _Toc495678999 \h </w:instrText>
        </w:r>
        <w:r>
          <w:rPr>
            <w:noProof/>
            <w:webHidden/>
          </w:rPr>
        </w:r>
        <w:r>
          <w:rPr>
            <w:noProof/>
            <w:webHidden/>
          </w:rPr>
          <w:fldChar w:fldCharType="separate"/>
        </w:r>
        <w:r>
          <w:rPr>
            <w:noProof/>
            <w:webHidden/>
          </w:rPr>
          <w:t>19</w:t>
        </w:r>
        <w:r>
          <w:rPr>
            <w:noProof/>
            <w:webHidden/>
          </w:rPr>
          <w:fldChar w:fldCharType="end"/>
        </w:r>
      </w:hyperlink>
    </w:p>
    <w:p w:rsidR="000226ED" w:rsidRDefault="000226ED">
      <w:pPr>
        <w:pStyle w:val="30"/>
        <w:tabs>
          <w:tab w:val="left" w:pos="1680"/>
          <w:tab w:val="right" w:leader="dot" w:pos="8296"/>
        </w:tabs>
        <w:rPr>
          <w:noProof/>
        </w:rPr>
      </w:pPr>
      <w:hyperlink w:anchor="_Toc495679000" w:history="1">
        <w:r w:rsidRPr="005E4A10">
          <w:rPr>
            <w:rStyle w:val="a5"/>
            <w:noProof/>
          </w:rPr>
          <w:t>3.3.7</w:t>
        </w:r>
        <w:r>
          <w:rPr>
            <w:noProof/>
          </w:rPr>
          <w:tab/>
        </w:r>
        <w:r w:rsidRPr="005E4A10">
          <w:rPr>
            <w:rStyle w:val="a5"/>
            <w:rFonts w:hint="eastAsia"/>
            <w:noProof/>
          </w:rPr>
          <w:t>销售对账</w:t>
        </w:r>
        <w:r>
          <w:rPr>
            <w:noProof/>
            <w:webHidden/>
          </w:rPr>
          <w:tab/>
        </w:r>
        <w:r>
          <w:rPr>
            <w:noProof/>
            <w:webHidden/>
          </w:rPr>
          <w:fldChar w:fldCharType="begin"/>
        </w:r>
        <w:r>
          <w:rPr>
            <w:noProof/>
            <w:webHidden/>
          </w:rPr>
          <w:instrText xml:space="preserve"> PAGEREF _Toc495679000 \h </w:instrText>
        </w:r>
        <w:r>
          <w:rPr>
            <w:noProof/>
            <w:webHidden/>
          </w:rPr>
        </w:r>
        <w:r>
          <w:rPr>
            <w:noProof/>
            <w:webHidden/>
          </w:rPr>
          <w:fldChar w:fldCharType="separate"/>
        </w:r>
        <w:r>
          <w:rPr>
            <w:noProof/>
            <w:webHidden/>
          </w:rPr>
          <w:t>21</w:t>
        </w:r>
        <w:r>
          <w:rPr>
            <w:noProof/>
            <w:webHidden/>
          </w:rPr>
          <w:fldChar w:fldCharType="end"/>
        </w:r>
      </w:hyperlink>
    </w:p>
    <w:p w:rsidR="000226ED" w:rsidRDefault="000226ED">
      <w:pPr>
        <w:pStyle w:val="30"/>
        <w:tabs>
          <w:tab w:val="left" w:pos="1680"/>
          <w:tab w:val="right" w:leader="dot" w:pos="8296"/>
        </w:tabs>
        <w:rPr>
          <w:noProof/>
        </w:rPr>
      </w:pPr>
      <w:hyperlink w:anchor="_Toc495679001" w:history="1">
        <w:r w:rsidRPr="005E4A10">
          <w:rPr>
            <w:rStyle w:val="a5"/>
            <w:noProof/>
          </w:rPr>
          <w:t>3.3.8</w:t>
        </w:r>
        <w:r>
          <w:rPr>
            <w:noProof/>
          </w:rPr>
          <w:tab/>
        </w:r>
        <w:r w:rsidRPr="005E4A10">
          <w:rPr>
            <w:rStyle w:val="a5"/>
            <w:rFonts w:hint="eastAsia"/>
            <w:noProof/>
          </w:rPr>
          <w:t>采购对账</w:t>
        </w:r>
        <w:r>
          <w:rPr>
            <w:noProof/>
            <w:webHidden/>
          </w:rPr>
          <w:tab/>
        </w:r>
        <w:r>
          <w:rPr>
            <w:noProof/>
            <w:webHidden/>
          </w:rPr>
          <w:fldChar w:fldCharType="begin"/>
        </w:r>
        <w:r>
          <w:rPr>
            <w:noProof/>
            <w:webHidden/>
          </w:rPr>
          <w:instrText xml:space="preserve"> PAGEREF _Toc495679001 \h </w:instrText>
        </w:r>
        <w:r>
          <w:rPr>
            <w:noProof/>
            <w:webHidden/>
          </w:rPr>
        </w:r>
        <w:r>
          <w:rPr>
            <w:noProof/>
            <w:webHidden/>
          </w:rPr>
          <w:fldChar w:fldCharType="separate"/>
        </w:r>
        <w:r>
          <w:rPr>
            <w:noProof/>
            <w:webHidden/>
          </w:rPr>
          <w:t>22</w:t>
        </w:r>
        <w:r>
          <w:rPr>
            <w:noProof/>
            <w:webHidden/>
          </w:rPr>
          <w:fldChar w:fldCharType="end"/>
        </w:r>
      </w:hyperlink>
    </w:p>
    <w:p w:rsidR="000226ED" w:rsidRDefault="000226ED">
      <w:pPr>
        <w:pStyle w:val="30"/>
        <w:tabs>
          <w:tab w:val="left" w:pos="1680"/>
          <w:tab w:val="right" w:leader="dot" w:pos="8296"/>
        </w:tabs>
        <w:rPr>
          <w:noProof/>
        </w:rPr>
      </w:pPr>
      <w:hyperlink w:anchor="_Toc495679002" w:history="1">
        <w:r w:rsidRPr="005E4A10">
          <w:rPr>
            <w:rStyle w:val="a5"/>
            <w:noProof/>
          </w:rPr>
          <w:t>3.3.9</w:t>
        </w:r>
        <w:r>
          <w:rPr>
            <w:noProof/>
          </w:rPr>
          <w:tab/>
        </w:r>
        <w:r w:rsidRPr="005E4A10">
          <w:rPr>
            <w:rStyle w:val="a5"/>
            <w:rFonts w:hint="eastAsia"/>
            <w:noProof/>
          </w:rPr>
          <w:t>销售调价</w:t>
        </w:r>
        <w:r>
          <w:rPr>
            <w:noProof/>
            <w:webHidden/>
          </w:rPr>
          <w:tab/>
        </w:r>
        <w:r>
          <w:rPr>
            <w:noProof/>
            <w:webHidden/>
          </w:rPr>
          <w:fldChar w:fldCharType="begin"/>
        </w:r>
        <w:r>
          <w:rPr>
            <w:noProof/>
            <w:webHidden/>
          </w:rPr>
          <w:instrText xml:space="preserve"> PAGEREF _Toc495679002 \h </w:instrText>
        </w:r>
        <w:r>
          <w:rPr>
            <w:noProof/>
            <w:webHidden/>
          </w:rPr>
        </w:r>
        <w:r>
          <w:rPr>
            <w:noProof/>
            <w:webHidden/>
          </w:rPr>
          <w:fldChar w:fldCharType="separate"/>
        </w:r>
        <w:r>
          <w:rPr>
            <w:noProof/>
            <w:webHidden/>
          </w:rPr>
          <w:t>23</w:t>
        </w:r>
        <w:r>
          <w:rPr>
            <w:noProof/>
            <w:webHidden/>
          </w:rPr>
          <w:fldChar w:fldCharType="end"/>
        </w:r>
      </w:hyperlink>
    </w:p>
    <w:p w:rsidR="000226ED" w:rsidRDefault="000226ED">
      <w:pPr>
        <w:pStyle w:val="20"/>
        <w:tabs>
          <w:tab w:val="left" w:pos="1260"/>
          <w:tab w:val="right" w:leader="dot" w:pos="8296"/>
        </w:tabs>
        <w:rPr>
          <w:noProof/>
        </w:rPr>
      </w:pPr>
      <w:hyperlink w:anchor="_Toc495679003" w:history="1">
        <w:r w:rsidRPr="005E4A10">
          <w:rPr>
            <w:rStyle w:val="a5"/>
            <w:noProof/>
          </w:rPr>
          <w:t>3.4</w:t>
        </w:r>
        <w:r>
          <w:rPr>
            <w:noProof/>
          </w:rPr>
          <w:tab/>
        </w:r>
        <w:r w:rsidRPr="005E4A10">
          <w:rPr>
            <w:rStyle w:val="a5"/>
            <w:rFonts w:hint="eastAsia"/>
            <w:noProof/>
          </w:rPr>
          <w:t>财务管理</w:t>
        </w:r>
        <w:r>
          <w:rPr>
            <w:noProof/>
            <w:webHidden/>
          </w:rPr>
          <w:tab/>
        </w:r>
        <w:r>
          <w:rPr>
            <w:noProof/>
            <w:webHidden/>
          </w:rPr>
          <w:fldChar w:fldCharType="begin"/>
        </w:r>
        <w:r>
          <w:rPr>
            <w:noProof/>
            <w:webHidden/>
          </w:rPr>
          <w:instrText xml:space="preserve"> PAGEREF _Toc495679003 \h </w:instrText>
        </w:r>
        <w:r>
          <w:rPr>
            <w:noProof/>
            <w:webHidden/>
          </w:rPr>
        </w:r>
        <w:r>
          <w:rPr>
            <w:noProof/>
            <w:webHidden/>
          </w:rPr>
          <w:fldChar w:fldCharType="separate"/>
        </w:r>
        <w:r>
          <w:rPr>
            <w:noProof/>
            <w:webHidden/>
          </w:rPr>
          <w:t>24</w:t>
        </w:r>
        <w:r>
          <w:rPr>
            <w:noProof/>
            <w:webHidden/>
          </w:rPr>
          <w:fldChar w:fldCharType="end"/>
        </w:r>
      </w:hyperlink>
    </w:p>
    <w:p w:rsidR="000226ED" w:rsidRDefault="000226ED">
      <w:pPr>
        <w:pStyle w:val="30"/>
        <w:tabs>
          <w:tab w:val="left" w:pos="1680"/>
          <w:tab w:val="right" w:leader="dot" w:pos="8296"/>
        </w:tabs>
        <w:rPr>
          <w:noProof/>
        </w:rPr>
      </w:pPr>
      <w:hyperlink w:anchor="_Toc495679004" w:history="1">
        <w:r w:rsidRPr="005E4A10">
          <w:rPr>
            <w:rStyle w:val="a5"/>
            <w:noProof/>
          </w:rPr>
          <w:t>3.4.1</w:t>
        </w:r>
        <w:r>
          <w:rPr>
            <w:noProof/>
          </w:rPr>
          <w:tab/>
        </w:r>
        <w:r w:rsidRPr="005E4A10">
          <w:rPr>
            <w:rStyle w:val="a5"/>
            <w:rFonts w:hint="eastAsia"/>
            <w:noProof/>
          </w:rPr>
          <w:t>现金</w:t>
        </w:r>
        <w:r w:rsidRPr="005E4A10">
          <w:rPr>
            <w:rStyle w:val="a5"/>
            <w:noProof/>
          </w:rPr>
          <w:t>-</w:t>
        </w:r>
        <w:r w:rsidRPr="005E4A10">
          <w:rPr>
            <w:rStyle w:val="a5"/>
            <w:rFonts w:hint="eastAsia"/>
            <w:noProof/>
          </w:rPr>
          <w:t>银行账</w:t>
        </w:r>
        <w:r>
          <w:rPr>
            <w:noProof/>
            <w:webHidden/>
          </w:rPr>
          <w:tab/>
        </w:r>
        <w:r>
          <w:rPr>
            <w:noProof/>
            <w:webHidden/>
          </w:rPr>
          <w:fldChar w:fldCharType="begin"/>
        </w:r>
        <w:r>
          <w:rPr>
            <w:noProof/>
            <w:webHidden/>
          </w:rPr>
          <w:instrText xml:space="preserve"> PAGEREF _Toc495679004 \h </w:instrText>
        </w:r>
        <w:r>
          <w:rPr>
            <w:noProof/>
            <w:webHidden/>
          </w:rPr>
        </w:r>
        <w:r>
          <w:rPr>
            <w:noProof/>
            <w:webHidden/>
          </w:rPr>
          <w:fldChar w:fldCharType="separate"/>
        </w:r>
        <w:r>
          <w:rPr>
            <w:noProof/>
            <w:webHidden/>
          </w:rPr>
          <w:t>24</w:t>
        </w:r>
        <w:r>
          <w:rPr>
            <w:noProof/>
            <w:webHidden/>
          </w:rPr>
          <w:fldChar w:fldCharType="end"/>
        </w:r>
      </w:hyperlink>
    </w:p>
    <w:p w:rsidR="000226ED" w:rsidRDefault="000226ED">
      <w:pPr>
        <w:pStyle w:val="30"/>
        <w:tabs>
          <w:tab w:val="left" w:pos="1680"/>
          <w:tab w:val="right" w:leader="dot" w:pos="8296"/>
        </w:tabs>
        <w:rPr>
          <w:noProof/>
        </w:rPr>
      </w:pPr>
      <w:hyperlink w:anchor="_Toc495679005" w:history="1">
        <w:r w:rsidRPr="005E4A10">
          <w:rPr>
            <w:rStyle w:val="a5"/>
            <w:noProof/>
          </w:rPr>
          <w:t>3.4.2</w:t>
        </w:r>
        <w:r>
          <w:rPr>
            <w:noProof/>
          </w:rPr>
          <w:tab/>
        </w:r>
        <w:r w:rsidRPr="005E4A10">
          <w:rPr>
            <w:rStyle w:val="a5"/>
            <w:rFonts w:hint="eastAsia"/>
            <w:noProof/>
          </w:rPr>
          <w:t>往来账</w:t>
        </w:r>
        <w:r>
          <w:rPr>
            <w:noProof/>
            <w:webHidden/>
          </w:rPr>
          <w:tab/>
        </w:r>
        <w:r>
          <w:rPr>
            <w:noProof/>
            <w:webHidden/>
          </w:rPr>
          <w:fldChar w:fldCharType="begin"/>
        </w:r>
        <w:r>
          <w:rPr>
            <w:noProof/>
            <w:webHidden/>
          </w:rPr>
          <w:instrText xml:space="preserve"> PAGEREF _Toc495679005 \h </w:instrText>
        </w:r>
        <w:r>
          <w:rPr>
            <w:noProof/>
            <w:webHidden/>
          </w:rPr>
        </w:r>
        <w:r>
          <w:rPr>
            <w:noProof/>
            <w:webHidden/>
          </w:rPr>
          <w:fldChar w:fldCharType="separate"/>
        </w:r>
        <w:r>
          <w:rPr>
            <w:noProof/>
            <w:webHidden/>
          </w:rPr>
          <w:t>27</w:t>
        </w:r>
        <w:r>
          <w:rPr>
            <w:noProof/>
            <w:webHidden/>
          </w:rPr>
          <w:fldChar w:fldCharType="end"/>
        </w:r>
      </w:hyperlink>
    </w:p>
    <w:p w:rsidR="000226ED" w:rsidRDefault="000226ED">
      <w:pPr>
        <w:pStyle w:val="30"/>
        <w:tabs>
          <w:tab w:val="left" w:pos="1680"/>
          <w:tab w:val="right" w:leader="dot" w:pos="8296"/>
        </w:tabs>
        <w:rPr>
          <w:noProof/>
        </w:rPr>
      </w:pPr>
      <w:hyperlink w:anchor="_Toc495679006" w:history="1">
        <w:r w:rsidRPr="005E4A10">
          <w:rPr>
            <w:rStyle w:val="a5"/>
            <w:noProof/>
          </w:rPr>
          <w:t>3.4.3</w:t>
        </w:r>
        <w:r>
          <w:rPr>
            <w:noProof/>
          </w:rPr>
          <w:tab/>
        </w:r>
        <w:r w:rsidRPr="005E4A10">
          <w:rPr>
            <w:rStyle w:val="a5"/>
            <w:rFonts w:hint="eastAsia"/>
            <w:noProof/>
          </w:rPr>
          <w:t>结算</w:t>
        </w:r>
        <w:r>
          <w:rPr>
            <w:noProof/>
            <w:webHidden/>
          </w:rPr>
          <w:tab/>
        </w:r>
        <w:r>
          <w:rPr>
            <w:noProof/>
            <w:webHidden/>
          </w:rPr>
          <w:fldChar w:fldCharType="begin"/>
        </w:r>
        <w:r>
          <w:rPr>
            <w:noProof/>
            <w:webHidden/>
          </w:rPr>
          <w:instrText xml:space="preserve"> PAGEREF _Toc495679006 \h </w:instrText>
        </w:r>
        <w:r>
          <w:rPr>
            <w:noProof/>
            <w:webHidden/>
          </w:rPr>
        </w:r>
        <w:r>
          <w:rPr>
            <w:noProof/>
            <w:webHidden/>
          </w:rPr>
          <w:fldChar w:fldCharType="separate"/>
        </w:r>
        <w:r>
          <w:rPr>
            <w:noProof/>
            <w:webHidden/>
          </w:rPr>
          <w:t>29</w:t>
        </w:r>
        <w:r>
          <w:rPr>
            <w:noProof/>
            <w:webHidden/>
          </w:rPr>
          <w:fldChar w:fldCharType="end"/>
        </w:r>
      </w:hyperlink>
    </w:p>
    <w:p w:rsidR="000226ED" w:rsidRDefault="000226ED">
      <w:pPr>
        <w:pStyle w:val="30"/>
        <w:tabs>
          <w:tab w:val="left" w:pos="1680"/>
          <w:tab w:val="right" w:leader="dot" w:pos="8296"/>
        </w:tabs>
        <w:rPr>
          <w:noProof/>
        </w:rPr>
      </w:pPr>
      <w:hyperlink w:anchor="_Toc495679007" w:history="1">
        <w:r w:rsidRPr="005E4A10">
          <w:rPr>
            <w:rStyle w:val="a5"/>
            <w:noProof/>
          </w:rPr>
          <w:t>3.4.4</w:t>
        </w:r>
        <w:r>
          <w:rPr>
            <w:noProof/>
          </w:rPr>
          <w:tab/>
        </w:r>
        <w:r w:rsidRPr="005E4A10">
          <w:rPr>
            <w:rStyle w:val="a5"/>
            <w:rFonts w:hint="eastAsia"/>
            <w:noProof/>
          </w:rPr>
          <w:t>收款</w:t>
        </w:r>
        <w:r>
          <w:rPr>
            <w:noProof/>
            <w:webHidden/>
          </w:rPr>
          <w:tab/>
        </w:r>
        <w:r>
          <w:rPr>
            <w:noProof/>
            <w:webHidden/>
          </w:rPr>
          <w:fldChar w:fldCharType="begin"/>
        </w:r>
        <w:r>
          <w:rPr>
            <w:noProof/>
            <w:webHidden/>
          </w:rPr>
          <w:instrText xml:space="preserve"> PAGEREF _Toc495679007 \h </w:instrText>
        </w:r>
        <w:r>
          <w:rPr>
            <w:noProof/>
            <w:webHidden/>
          </w:rPr>
        </w:r>
        <w:r>
          <w:rPr>
            <w:noProof/>
            <w:webHidden/>
          </w:rPr>
          <w:fldChar w:fldCharType="separate"/>
        </w:r>
        <w:r>
          <w:rPr>
            <w:noProof/>
            <w:webHidden/>
          </w:rPr>
          <w:t>31</w:t>
        </w:r>
        <w:r>
          <w:rPr>
            <w:noProof/>
            <w:webHidden/>
          </w:rPr>
          <w:fldChar w:fldCharType="end"/>
        </w:r>
      </w:hyperlink>
    </w:p>
    <w:p w:rsidR="000226ED" w:rsidRDefault="000226ED">
      <w:pPr>
        <w:pStyle w:val="30"/>
        <w:tabs>
          <w:tab w:val="left" w:pos="1680"/>
          <w:tab w:val="right" w:leader="dot" w:pos="8296"/>
        </w:tabs>
        <w:rPr>
          <w:noProof/>
        </w:rPr>
      </w:pPr>
      <w:hyperlink w:anchor="_Toc495679008" w:history="1">
        <w:r w:rsidRPr="005E4A10">
          <w:rPr>
            <w:rStyle w:val="a5"/>
            <w:noProof/>
          </w:rPr>
          <w:t>3.4.5</w:t>
        </w:r>
        <w:r>
          <w:rPr>
            <w:noProof/>
          </w:rPr>
          <w:tab/>
        </w:r>
        <w:r w:rsidRPr="005E4A10">
          <w:rPr>
            <w:rStyle w:val="a5"/>
            <w:rFonts w:hint="eastAsia"/>
            <w:noProof/>
          </w:rPr>
          <w:t>付款</w:t>
        </w:r>
        <w:r>
          <w:rPr>
            <w:noProof/>
            <w:webHidden/>
          </w:rPr>
          <w:tab/>
        </w:r>
        <w:r>
          <w:rPr>
            <w:noProof/>
            <w:webHidden/>
          </w:rPr>
          <w:fldChar w:fldCharType="begin"/>
        </w:r>
        <w:r>
          <w:rPr>
            <w:noProof/>
            <w:webHidden/>
          </w:rPr>
          <w:instrText xml:space="preserve"> PAGEREF _Toc495679008 \h </w:instrText>
        </w:r>
        <w:r>
          <w:rPr>
            <w:noProof/>
            <w:webHidden/>
          </w:rPr>
        </w:r>
        <w:r>
          <w:rPr>
            <w:noProof/>
            <w:webHidden/>
          </w:rPr>
          <w:fldChar w:fldCharType="separate"/>
        </w:r>
        <w:r>
          <w:rPr>
            <w:noProof/>
            <w:webHidden/>
          </w:rPr>
          <w:t>33</w:t>
        </w:r>
        <w:r>
          <w:rPr>
            <w:noProof/>
            <w:webHidden/>
          </w:rPr>
          <w:fldChar w:fldCharType="end"/>
        </w:r>
      </w:hyperlink>
    </w:p>
    <w:p w:rsidR="000226ED" w:rsidRDefault="000226ED">
      <w:pPr>
        <w:pStyle w:val="30"/>
        <w:tabs>
          <w:tab w:val="left" w:pos="1680"/>
          <w:tab w:val="right" w:leader="dot" w:pos="8296"/>
        </w:tabs>
        <w:rPr>
          <w:noProof/>
        </w:rPr>
      </w:pPr>
      <w:hyperlink w:anchor="_Toc495679009" w:history="1">
        <w:r w:rsidRPr="005E4A10">
          <w:rPr>
            <w:rStyle w:val="a5"/>
            <w:noProof/>
          </w:rPr>
          <w:t>3.4.6</w:t>
        </w:r>
        <w:r>
          <w:rPr>
            <w:noProof/>
          </w:rPr>
          <w:tab/>
        </w:r>
        <w:r w:rsidRPr="005E4A10">
          <w:rPr>
            <w:rStyle w:val="a5"/>
            <w:rFonts w:hint="eastAsia"/>
            <w:noProof/>
          </w:rPr>
          <w:t>反结算</w:t>
        </w:r>
        <w:r>
          <w:rPr>
            <w:noProof/>
            <w:webHidden/>
          </w:rPr>
          <w:tab/>
        </w:r>
        <w:r>
          <w:rPr>
            <w:noProof/>
            <w:webHidden/>
          </w:rPr>
          <w:fldChar w:fldCharType="begin"/>
        </w:r>
        <w:r>
          <w:rPr>
            <w:noProof/>
            <w:webHidden/>
          </w:rPr>
          <w:instrText xml:space="preserve"> PAGEREF _Toc495679009 \h </w:instrText>
        </w:r>
        <w:r>
          <w:rPr>
            <w:noProof/>
            <w:webHidden/>
          </w:rPr>
        </w:r>
        <w:r>
          <w:rPr>
            <w:noProof/>
            <w:webHidden/>
          </w:rPr>
          <w:fldChar w:fldCharType="separate"/>
        </w:r>
        <w:r>
          <w:rPr>
            <w:noProof/>
            <w:webHidden/>
          </w:rPr>
          <w:t>34</w:t>
        </w:r>
        <w:r>
          <w:rPr>
            <w:noProof/>
            <w:webHidden/>
          </w:rPr>
          <w:fldChar w:fldCharType="end"/>
        </w:r>
      </w:hyperlink>
    </w:p>
    <w:p w:rsidR="000226ED" w:rsidRDefault="000226ED">
      <w:pPr>
        <w:pStyle w:val="30"/>
        <w:tabs>
          <w:tab w:val="left" w:pos="1680"/>
          <w:tab w:val="right" w:leader="dot" w:pos="8296"/>
        </w:tabs>
        <w:rPr>
          <w:noProof/>
        </w:rPr>
      </w:pPr>
      <w:hyperlink w:anchor="_Toc495679010" w:history="1">
        <w:r w:rsidRPr="005E4A10">
          <w:rPr>
            <w:rStyle w:val="a5"/>
            <w:noProof/>
          </w:rPr>
          <w:t>3.4.7</w:t>
        </w:r>
        <w:r>
          <w:rPr>
            <w:noProof/>
          </w:rPr>
          <w:tab/>
        </w:r>
        <w:r w:rsidRPr="005E4A10">
          <w:rPr>
            <w:rStyle w:val="a5"/>
            <w:rFonts w:hint="eastAsia"/>
            <w:noProof/>
          </w:rPr>
          <w:t>授信管理</w:t>
        </w:r>
        <w:r>
          <w:rPr>
            <w:noProof/>
            <w:webHidden/>
          </w:rPr>
          <w:tab/>
        </w:r>
        <w:r>
          <w:rPr>
            <w:noProof/>
            <w:webHidden/>
          </w:rPr>
          <w:fldChar w:fldCharType="begin"/>
        </w:r>
        <w:r>
          <w:rPr>
            <w:noProof/>
            <w:webHidden/>
          </w:rPr>
          <w:instrText xml:space="preserve"> PAGEREF _Toc495679010 \h </w:instrText>
        </w:r>
        <w:r>
          <w:rPr>
            <w:noProof/>
            <w:webHidden/>
          </w:rPr>
        </w:r>
        <w:r>
          <w:rPr>
            <w:noProof/>
            <w:webHidden/>
          </w:rPr>
          <w:fldChar w:fldCharType="separate"/>
        </w:r>
        <w:r>
          <w:rPr>
            <w:noProof/>
            <w:webHidden/>
          </w:rPr>
          <w:t>35</w:t>
        </w:r>
        <w:r>
          <w:rPr>
            <w:noProof/>
            <w:webHidden/>
          </w:rPr>
          <w:fldChar w:fldCharType="end"/>
        </w:r>
      </w:hyperlink>
    </w:p>
    <w:p w:rsidR="000226ED" w:rsidRDefault="000226ED">
      <w:pPr>
        <w:pStyle w:val="20"/>
        <w:tabs>
          <w:tab w:val="left" w:pos="1260"/>
          <w:tab w:val="right" w:leader="dot" w:pos="8296"/>
        </w:tabs>
        <w:rPr>
          <w:noProof/>
        </w:rPr>
      </w:pPr>
      <w:hyperlink w:anchor="_Toc495679011" w:history="1">
        <w:r w:rsidRPr="005E4A10">
          <w:rPr>
            <w:rStyle w:val="a5"/>
            <w:noProof/>
          </w:rPr>
          <w:t>3.5</w:t>
        </w:r>
        <w:r>
          <w:rPr>
            <w:noProof/>
          </w:rPr>
          <w:tab/>
        </w:r>
        <w:r w:rsidRPr="005E4A10">
          <w:rPr>
            <w:rStyle w:val="a5"/>
            <w:rFonts w:hint="eastAsia"/>
            <w:noProof/>
          </w:rPr>
          <w:t>仓储管理</w:t>
        </w:r>
        <w:r>
          <w:rPr>
            <w:noProof/>
            <w:webHidden/>
          </w:rPr>
          <w:tab/>
        </w:r>
        <w:r>
          <w:rPr>
            <w:noProof/>
            <w:webHidden/>
          </w:rPr>
          <w:fldChar w:fldCharType="begin"/>
        </w:r>
        <w:r>
          <w:rPr>
            <w:noProof/>
            <w:webHidden/>
          </w:rPr>
          <w:instrText xml:space="preserve"> PAGEREF _Toc495679011 \h </w:instrText>
        </w:r>
        <w:r>
          <w:rPr>
            <w:noProof/>
            <w:webHidden/>
          </w:rPr>
        </w:r>
        <w:r>
          <w:rPr>
            <w:noProof/>
            <w:webHidden/>
          </w:rPr>
          <w:fldChar w:fldCharType="separate"/>
        </w:r>
        <w:r>
          <w:rPr>
            <w:noProof/>
            <w:webHidden/>
          </w:rPr>
          <w:t>35</w:t>
        </w:r>
        <w:r>
          <w:rPr>
            <w:noProof/>
            <w:webHidden/>
          </w:rPr>
          <w:fldChar w:fldCharType="end"/>
        </w:r>
      </w:hyperlink>
    </w:p>
    <w:p w:rsidR="000226ED" w:rsidRDefault="000226ED">
      <w:pPr>
        <w:pStyle w:val="30"/>
        <w:tabs>
          <w:tab w:val="left" w:pos="1680"/>
          <w:tab w:val="right" w:leader="dot" w:pos="8296"/>
        </w:tabs>
        <w:rPr>
          <w:noProof/>
        </w:rPr>
      </w:pPr>
      <w:hyperlink w:anchor="_Toc495679012" w:history="1">
        <w:r w:rsidRPr="005E4A10">
          <w:rPr>
            <w:rStyle w:val="a5"/>
            <w:noProof/>
          </w:rPr>
          <w:t>3.5.1</w:t>
        </w:r>
        <w:r>
          <w:rPr>
            <w:noProof/>
          </w:rPr>
          <w:tab/>
        </w:r>
        <w:r w:rsidRPr="005E4A10">
          <w:rPr>
            <w:rStyle w:val="a5"/>
            <w:rFonts w:hint="eastAsia"/>
            <w:noProof/>
          </w:rPr>
          <w:t>条码补打</w:t>
        </w:r>
        <w:r>
          <w:rPr>
            <w:noProof/>
            <w:webHidden/>
          </w:rPr>
          <w:tab/>
        </w:r>
        <w:r>
          <w:rPr>
            <w:noProof/>
            <w:webHidden/>
          </w:rPr>
          <w:fldChar w:fldCharType="begin"/>
        </w:r>
        <w:r>
          <w:rPr>
            <w:noProof/>
            <w:webHidden/>
          </w:rPr>
          <w:instrText xml:space="preserve"> PAGEREF _Toc495679012 \h </w:instrText>
        </w:r>
        <w:r>
          <w:rPr>
            <w:noProof/>
            <w:webHidden/>
          </w:rPr>
        </w:r>
        <w:r>
          <w:rPr>
            <w:noProof/>
            <w:webHidden/>
          </w:rPr>
          <w:fldChar w:fldCharType="separate"/>
        </w:r>
        <w:r>
          <w:rPr>
            <w:noProof/>
            <w:webHidden/>
          </w:rPr>
          <w:t>35</w:t>
        </w:r>
        <w:r>
          <w:rPr>
            <w:noProof/>
            <w:webHidden/>
          </w:rPr>
          <w:fldChar w:fldCharType="end"/>
        </w:r>
      </w:hyperlink>
    </w:p>
    <w:p w:rsidR="000226ED" w:rsidRDefault="000226ED">
      <w:pPr>
        <w:pStyle w:val="30"/>
        <w:tabs>
          <w:tab w:val="left" w:pos="1680"/>
          <w:tab w:val="right" w:leader="dot" w:pos="8296"/>
        </w:tabs>
        <w:rPr>
          <w:noProof/>
        </w:rPr>
      </w:pPr>
      <w:hyperlink w:anchor="_Toc495679013" w:history="1">
        <w:r w:rsidRPr="005E4A10">
          <w:rPr>
            <w:rStyle w:val="a5"/>
            <w:noProof/>
          </w:rPr>
          <w:t>3.5.2</w:t>
        </w:r>
        <w:r>
          <w:rPr>
            <w:noProof/>
          </w:rPr>
          <w:tab/>
        </w:r>
        <w:r w:rsidRPr="005E4A10">
          <w:rPr>
            <w:rStyle w:val="a5"/>
            <w:rFonts w:hint="eastAsia"/>
            <w:noProof/>
          </w:rPr>
          <w:t>货位调整</w:t>
        </w:r>
        <w:r>
          <w:rPr>
            <w:noProof/>
            <w:webHidden/>
          </w:rPr>
          <w:tab/>
        </w:r>
        <w:r>
          <w:rPr>
            <w:noProof/>
            <w:webHidden/>
          </w:rPr>
          <w:fldChar w:fldCharType="begin"/>
        </w:r>
        <w:r>
          <w:rPr>
            <w:noProof/>
            <w:webHidden/>
          </w:rPr>
          <w:instrText xml:space="preserve"> PAGEREF _Toc495679013 \h </w:instrText>
        </w:r>
        <w:r>
          <w:rPr>
            <w:noProof/>
            <w:webHidden/>
          </w:rPr>
        </w:r>
        <w:r>
          <w:rPr>
            <w:noProof/>
            <w:webHidden/>
          </w:rPr>
          <w:fldChar w:fldCharType="separate"/>
        </w:r>
        <w:r>
          <w:rPr>
            <w:noProof/>
            <w:webHidden/>
          </w:rPr>
          <w:t>36</w:t>
        </w:r>
        <w:r>
          <w:rPr>
            <w:noProof/>
            <w:webHidden/>
          </w:rPr>
          <w:fldChar w:fldCharType="end"/>
        </w:r>
      </w:hyperlink>
    </w:p>
    <w:p w:rsidR="000226ED" w:rsidRDefault="000226ED">
      <w:pPr>
        <w:pStyle w:val="30"/>
        <w:tabs>
          <w:tab w:val="left" w:pos="1680"/>
          <w:tab w:val="right" w:leader="dot" w:pos="8296"/>
        </w:tabs>
        <w:rPr>
          <w:noProof/>
        </w:rPr>
      </w:pPr>
      <w:hyperlink w:anchor="_Toc495679014" w:history="1">
        <w:r w:rsidRPr="005E4A10">
          <w:rPr>
            <w:rStyle w:val="a5"/>
            <w:noProof/>
          </w:rPr>
          <w:t>3.5.3</w:t>
        </w:r>
        <w:r>
          <w:rPr>
            <w:noProof/>
          </w:rPr>
          <w:tab/>
        </w:r>
        <w:r w:rsidRPr="005E4A10">
          <w:rPr>
            <w:rStyle w:val="a5"/>
            <w:rFonts w:hint="eastAsia"/>
            <w:noProof/>
          </w:rPr>
          <w:t>货位预置</w:t>
        </w:r>
        <w:r>
          <w:rPr>
            <w:noProof/>
            <w:webHidden/>
          </w:rPr>
          <w:tab/>
        </w:r>
        <w:r>
          <w:rPr>
            <w:noProof/>
            <w:webHidden/>
          </w:rPr>
          <w:fldChar w:fldCharType="begin"/>
        </w:r>
        <w:r>
          <w:rPr>
            <w:noProof/>
            <w:webHidden/>
          </w:rPr>
          <w:instrText xml:space="preserve"> PAGEREF _Toc495679014 \h </w:instrText>
        </w:r>
        <w:r>
          <w:rPr>
            <w:noProof/>
            <w:webHidden/>
          </w:rPr>
        </w:r>
        <w:r>
          <w:rPr>
            <w:noProof/>
            <w:webHidden/>
          </w:rPr>
          <w:fldChar w:fldCharType="separate"/>
        </w:r>
        <w:r>
          <w:rPr>
            <w:noProof/>
            <w:webHidden/>
          </w:rPr>
          <w:t>37</w:t>
        </w:r>
        <w:r>
          <w:rPr>
            <w:noProof/>
            <w:webHidden/>
          </w:rPr>
          <w:fldChar w:fldCharType="end"/>
        </w:r>
      </w:hyperlink>
    </w:p>
    <w:p w:rsidR="000226ED" w:rsidRDefault="000226ED">
      <w:pPr>
        <w:pStyle w:val="30"/>
        <w:tabs>
          <w:tab w:val="left" w:pos="1680"/>
          <w:tab w:val="right" w:leader="dot" w:pos="8296"/>
        </w:tabs>
        <w:rPr>
          <w:noProof/>
        </w:rPr>
      </w:pPr>
      <w:hyperlink w:anchor="_Toc495679015" w:history="1">
        <w:r w:rsidRPr="005E4A10">
          <w:rPr>
            <w:rStyle w:val="a5"/>
            <w:noProof/>
          </w:rPr>
          <w:t>3.5.4</w:t>
        </w:r>
        <w:r>
          <w:rPr>
            <w:noProof/>
          </w:rPr>
          <w:tab/>
        </w:r>
        <w:r w:rsidRPr="005E4A10">
          <w:rPr>
            <w:rStyle w:val="a5"/>
            <w:rFonts w:hint="eastAsia"/>
            <w:noProof/>
          </w:rPr>
          <w:t>库存查询</w:t>
        </w:r>
        <w:r>
          <w:rPr>
            <w:noProof/>
            <w:webHidden/>
          </w:rPr>
          <w:tab/>
        </w:r>
        <w:r>
          <w:rPr>
            <w:noProof/>
            <w:webHidden/>
          </w:rPr>
          <w:fldChar w:fldCharType="begin"/>
        </w:r>
        <w:r>
          <w:rPr>
            <w:noProof/>
            <w:webHidden/>
          </w:rPr>
          <w:instrText xml:space="preserve"> PAGEREF _Toc495679015 \h </w:instrText>
        </w:r>
        <w:r>
          <w:rPr>
            <w:noProof/>
            <w:webHidden/>
          </w:rPr>
        </w:r>
        <w:r>
          <w:rPr>
            <w:noProof/>
            <w:webHidden/>
          </w:rPr>
          <w:fldChar w:fldCharType="separate"/>
        </w:r>
        <w:r>
          <w:rPr>
            <w:noProof/>
            <w:webHidden/>
          </w:rPr>
          <w:t>38</w:t>
        </w:r>
        <w:r>
          <w:rPr>
            <w:noProof/>
            <w:webHidden/>
          </w:rPr>
          <w:fldChar w:fldCharType="end"/>
        </w:r>
      </w:hyperlink>
    </w:p>
    <w:p w:rsidR="000226ED" w:rsidRDefault="000226ED">
      <w:pPr>
        <w:pStyle w:val="30"/>
        <w:tabs>
          <w:tab w:val="left" w:pos="1680"/>
          <w:tab w:val="right" w:leader="dot" w:pos="8296"/>
        </w:tabs>
        <w:rPr>
          <w:noProof/>
        </w:rPr>
      </w:pPr>
      <w:hyperlink w:anchor="_Toc495679016" w:history="1">
        <w:r w:rsidRPr="005E4A10">
          <w:rPr>
            <w:rStyle w:val="a5"/>
            <w:noProof/>
          </w:rPr>
          <w:t>3.5.5</w:t>
        </w:r>
        <w:r>
          <w:rPr>
            <w:noProof/>
          </w:rPr>
          <w:tab/>
        </w:r>
        <w:r w:rsidRPr="005E4A10">
          <w:rPr>
            <w:rStyle w:val="a5"/>
            <w:rFonts w:hint="eastAsia"/>
            <w:noProof/>
          </w:rPr>
          <w:t>库存快照</w:t>
        </w:r>
        <w:r>
          <w:rPr>
            <w:noProof/>
            <w:webHidden/>
          </w:rPr>
          <w:tab/>
        </w:r>
        <w:r>
          <w:rPr>
            <w:noProof/>
            <w:webHidden/>
          </w:rPr>
          <w:fldChar w:fldCharType="begin"/>
        </w:r>
        <w:r>
          <w:rPr>
            <w:noProof/>
            <w:webHidden/>
          </w:rPr>
          <w:instrText xml:space="preserve"> PAGEREF _Toc495679016 \h </w:instrText>
        </w:r>
        <w:r>
          <w:rPr>
            <w:noProof/>
            <w:webHidden/>
          </w:rPr>
        </w:r>
        <w:r>
          <w:rPr>
            <w:noProof/>
            <w:webHidden/>
          </w:rPr>
          <w:fldChar w:fldCharType="separate"/>
        </w:r>
        <w:r>
          <w:rPr>
            <w:noProof/>
            <w:webHidden/>
          </w:rPr>
          <w:t>39</w:t>
        </w:r>
        <w:r>
          <w:rPr>
            <w:noProof/>
            <w:webHidden/>
          </w:rPr>
          <w:fldChar w:fldCharType="end"/>
        </w:r>
      </w:hyperlink>
    </w:p>
    <w:p w:rsidR="000226ED" w:rsidRDefault="000226ED">
      <w:pPr>
        <w:pStyle w:val="30"/>
        <w:tabs>
          <w:tab w:val="left" w:pos="1680"/>
          <w:tab w:val="right" w:leader="dot" w:pos="8296"/>
        </w:tabs>
        <w:rPr>
          <w:noProof/>
        </w:rPr>
      </w:pPr>
      <w:hyperlink w:anchor="_Toc495679017" w:history="1">
        <w:r w:rsidRPr="005E4A10">
          <w:rPr>
            <w:rStyle w:val="a5"/>
            <w:noProof/>
          </w:rPr>
          <w:t>3.5.6</w:t>
        </w:r>
        <w:r>
          <w:rPr>
            <w:noProof/>
          </w:rPr>
          <w:tab/>
        </w:r>
        <w:r w:rsidRPr="005E4A10">
          <w:rPr>
            <w:rStyle w:val="a5"/>
            <w:rFonts w:hint="eastAsia"/>
            <w:noProof/>
          </w:rPr>
          <w:t>配件进销存</w:t>
        </w:r>
        <w:r>
          <w:rPr>
            <w:noProof/>
            <w:webHidden/>
          </w:rPr>
          <w:tab/>
        </w:r>
        <w:r>
          <w:rPr>
            <w:noProof/>
            <w:webHidden/>
          </w:rPr>
          <w:fldChar w:fldCharType="begin"/>
        </w:r>
        <w:r>
          <w:rPr>
            <w:noProof/>
            <w:webHidden/>
          </w:rPr>
          <w:instrText xml:space="preserve"> PAGEREF _Toc495679017 \h </w:instrText>
        </w:r>
        <w:r>
          <w:rPr>
            <w:noProof/>
            <w:webHidden/>
          </w:rPr>
        </w:r>
        <w:r>
          <w:rPr>
            <w:noProof/>
            <w:webHidden/>
          </w:rPr>
          <w:fldChar w:fldCharType="separate"/>
        </w:r>
        <w:r>
          <w:rPr>
            <w:noProof/>
            <w:webHidden/>
          </w:rPr>
          <w:t>40</w:t>
        </w:r>
        <w:r>
          <w:rPr>
            <w:noProof/>
            <w:webHidden/>
          </w:rPr>
          <w:fldChar w:fldCharType="end"/>
        </w:r>
      </w:hyperlink>
    </w:p>
    <w:p w:rsidR="000226ED" w:rsidRDefault="000226ED">
      <w:pPr>
        <w:pStyle w:val="30"/>
        <w:tabs>
          <w:tab w:val="left" w:pos="1680"/>
          <w:tab w:val="right" w:leader="dot" w:pos="8296"/>
        </w:tabs>
        <w:rPr>
          <w:noProof/>
        </w:rPr>
      </w:pPr>
      <w:hyperlink w:anchor="_Toc495679018" w:history="1">
        <w:r w:rsidRPr="005E4A10">
          <w:rPr>
            <w:rStyle w:val="a5"/>
            <w:noProof/>
          </w:rPr>
          <w:t>3.5.7</w:t>
        </w:r>
        <w:r>
          <w:rPr>
            <w:noProof/>
          </w:rPr>
          <w:tab/>
        </w:r>
        <w:r w:rsidRPr="005E4A10">
          <w:rPr>
            <w:rStyle w:val="a5"/>
            <w:rFonts w:hint="eastAsia"/>
            <w:noProof/>
          </w:rPr>
          <w:t>入库</w:t>
        </w:r>
        <w:r>
          <w:rPr>
            <w:noProof/>
            <w:webHidden/>
          </w:rPr>
          <w:tab/>
        </w:r>
        <w:r>
          <w:rPr>
            <w:noProof/>
            <w:webHidden/>
          </w:rPr>
          <w:fldChar w:fldCharType="begin"/>
        </w:r>
        <w:r>
          <w:rPr>
            <w:noProof/>
            <w:webHidden/>
          </w:rPr>
          <w:instrText xml:space="preserve"> PAGEREF _Toc495679018 \h </w:instrText>
        </w:r>
        <w:r>
          <w:rPr>
            <w:noProof/>
            <w:webHidden/>
          </w:rPr>
        </w:r>
        <w:r>
          <w:rPr>
            <w:noProof/>
            <w:webHidden/>
          </w:rPr>
          <w:fldChar w:fldCharType="separate"/>
        </w:r>
        <w:r>
          <w:rPr>
            <w:noProof/>
            <w:webHidden/>
          </w:rPr>
          <w:t>40</w:t>
        </w:r>
        <w:r>
          <w:rPr>
            <w:noProof/>
            <w:webHidden/>
          </w:rPr>
          <w:fldChar w:fldCharType="end"/>
        </w:r>
      </w:hyperlink>
    </w:p>
    <w:p w:rsidR="000226ED" w:rsidRDefault="000226ED">
      <w:pPr>
        <w:pStyle w:val="30"/>
        <w:tabs>
          <w:tab w:val="left" w:pos="1680"/>
          <w:tab w:val="right" w:leader="dot" w:pos="8296"/>
        </w:tabs>
        <w:rPr>
          <w:noProof/>
        </w:rPr>
      </w:pPr>
      <w:hyperlink w:anchor="_Toc495679019" w:history="1">
        <w:r w:rsidRPr="005E4A10">
          <w:rPr>
            <w:rStyle w:val="a5"/>
            <w:noProof/>
          </w:rPr>
          <w:t>3.5.8</w:t>
        </w:r>
        <w:r>
          <w:rPr>
            <w:noProof/>
          </w:rPr>
          <w:tab/>
        </w:r>
        <w:r w:rsidRPr="005E4A10">
          <w:rPr>
            <w:rStyle w:val="a5"/>
            <w:rFonts w:hint="eastAsia"/>
            <w:noProof/>
          </w:rPr>
          <w:t>出库</w:t>
        </w:r>
        <w:r>
          <w:rPr>
            <w:noProof/>
            <w:webHidden/>
          </w:rPr>
          <w:tab/>
        </w:r>
        <w:r>
          <w:rPr>
            <w:noProof/>
            <w:webHidden/>
          </w:rPr>
          <w:fldChar w:fldCharType="begin"/>
        </w:r>
        <w:r>
          <w:rPr>
            <w:noProof/>
            <w:webHidden/>
          </w:rPr>
          <w:instrText xml:space="preserve"> PAGEREF _Toc495679019 \h </w:instrText>
        </w:r>
        <w:r>
          <w:rPr>
            <w:noProof/>
            <w:webHidden/>
          </w:rPr>
        </w:r>
        <w:r>
          <w:rPr>
            <w:noProof/>
            <w:webHidden/>
          </w:rPr>
          <w:fldChar w:fldCharType="separate"/>
        </w:r>
        <w:r>
          <w:rPr>
            <w:noProof/>
            <w:webHidden/>
          </w:rPr>
          <w:t>42</w:t>
        </w:r>
        <w:r>
          <w:rPr>
            <w:noProof/>
            <w:webHidden/>
          </w:rPr>
          <w:fldChar w:fldCharType="end"/>
        </w:r>
      </w:hyperlink>
    </w:p>
    <w:p w:rsidR="000226ED" w:rsidRDefault="000226ED">
      <w:pPr>
        <w:pStyle w:val="30"/>
        <w:tabs>
          <w:tab w:val="left" w:pos="1680"/>
          <w:tab w:val="right" w:leader="dot" w:pos="8296"/>
        </w:tabs>
        <w:rPr>
          <w:noProof/>
        </w:rPr>
      </w:pPr>
      <w:hyperlink w:anchor="_Toc495679020" w:history="1">
        <w:r w:rsidRPr="005E4A10">
          <w:rPr>
            <w:rStyle w:val="a5"/>
            <w:noProof/>
          </w:rPr>
          <w:t>3.5.9</w:t>
        </w:r>
        <w:r>
          <w:rPr>
            <w:noProof/>
          </w:rPr>
          <w:tab/>
        </w:r>
        <w:r w:rsidRPr="005E4A10">
          <w:rPr>
            <w:rStyle w:val="a5"/>
            <w:rFonts w:hint="eastAsia"/>
            <w:noProof/>
          </w:rPr>
          <w:t>盘点</w:t>
        </w:r>
        <w:r>
          <w:rPr>
            <w:noProof/>
            <w:webHidden/>
          </w:rPr>
          <w:tab/>
        </w:r>
        <w:r>
          <w:rPr>
            <w:noProof/>
            <w:webHidden/>
          </w:rPr>
          <w:fldChar w:fldCharType="begin"/>
        </w:r>
        <w:r>
          <w:rPr>
            <w:noProof/>
            <w:webHidden/>
          </w:rPr>
          <w:instrText xml:space="preserve"> PAGEREF _Toc495679020 \h </w:instrText>
        </w:r>
        <w:r>
          <w:rPr>
            <w:noProof/>
            <w:webHidden/>
          </w:rPr>
        </w:r>
        <w:r>
          <w:rPr>
            <w:noProof/>
            <w:webHidden/>
          </w:rPr>
          <w:fldChar w:fldCharType="separate"/>
        </w:r>
        <w:r>
          <w:rPr>
            <w:noProof/>
            <w:webHidden/>
          </w:rPr>
          <w:t>43</w:t>
        </w:r>
        <w:r>
          <w:rPr>
            <w:noProof/>
            <w:webHidden/>
          </w:rPr>
          <w:fldChar w:fldCharType="end"/>
        </w:r>
      </w:hyperlink>
    </w:p>
    <w:p w:rsidR="000226ED" w:rsidRDefault="000226ED">
      <w:pPr>
        <w:pStyle w:val="30"/>
        <w:tabs>
          <w:tab w:val="left" w:pos="1680"/>
          <w:tab w:val="right" w:leader="dot" w:pos="8296"/>
        </w:tabs>
        <w:rPr>
          <w:noProof/>
        </w:rPr>
      </w:pPr>
      <w:hyperlink w:anchor="_Toc495679021" w:history="1">
        <w:r w:rsidRPr="005E4A10">
          <w:rPr>
            <w:rStyle w:val="a5"/>
            <w:noProof/>
          </w:rPr>
          <w:t>3.5.10</w:t>
        </w:r>
        <w:r>
          <w:rPr>
            <w:noProof/>
          </w:rPr>
          <w:tab/>
        </w:r>
        <w:r w:rsidRPr="005E4A10">
          <w:rPr>
            <w:rStyle w:val="a5"/>
            <w:rFonts w:hint="eastAsia"/>
            <w:noProof/>
          </w:rPr>
          <w:t>库存调整</w:t>
        </w:r>
        <w:r>
          <w:rPr>
            <w:noProof/>
            <w:webHidden/>
          </w:rPr>
          <w:tab/>
        </w:r>
        <w:r>
          <w:rPr>
            <w:noProof/>
            <w:webHidden/>
          </w:rPr>
          <w:fldChar w:fldCharType="begin"/>
        </w:r>
        <w:r>
          <w:rPr>
            <w:noProof/>
            <w:webHidden/>
          </w:rPr>
          <w:instrText xml:space="preserve"> PAGEREF _Toc495679021 \h </w:instrText>
        </w:r>
        <w:r>
          <w:rPr>
            <w:noProof/>
            <w:webHidden/>
          </w:rPr>
        </w:r>
        <w:r>
          <w:rPr>
            <w:noProof/>
            <w:webHidden/>
          </w:rPr>
          <w:fldChar w:fldCharType="separate"/>
        </w:r>
        <w:r>
          <w:rPr>
            <w:noProof/>
            <w:webHidden/>
          </w:rPr>
          <w:t>44</w:t>
        </w:r>
        <w:r>
          <w:rPr>
            <w:noProof/>
            <w:webHidden/>
          </w:rPr>
          <w:fldChar w:fldCharType="end"/>
        </w:r>
      </w:hyperlink>
    </w:p>
    <w:p w:rsidR="000226ED" w:rsidRDefault="000226ED">
      <w:pPr>
        <w:pStyle w:val="20"/>
        <w:tabs>
          <w:tab w:val="left" w:pos="1260"/>
          <w:tab w:val="right" w:leader="dot" w:pos="8296"/>
        </w:tabs>
        <w:rPr>
          <w:noProof/>
        </w:rPr>
      </w:pPr>
      <w:hyperlink w:anchor="_Toc495679022" w:history="1">
        <w:r w:rsidRPr="005E4A10">
          <w:rPr>
            <w:rStyle w:val="a5"/>
            <w:noProof/>
          </w:rPr>
          <w:t>3.6</w:t>
        </w:r>
        <w:r>
          <w:rPr>
            <w:noProof/>
          </w:rPr>
          <w:tab/>
        </w:r>
        <w:r w:rsidRPr="005E4A10">
          <w:rPr>
            <w:rStyle w:val="a5"/>
            <w:rFonts w:hint="eastAsia"/>
            <w:noProof/>
          </w:rPr>
          <w:t>调拨管理</w:t>
        </w:r>
        <w:r>
          <w:rPr>
            <w:noProof/>
            <w:webHidden/>
          </w:rPr>
          <w:tab/>
        </w:r>
        <w:r>
          <w:rPr>
            <w:noProof/>
            <w:webHidden/>
          </w:rPr>
          <w:fldChar w:fldCharType="begin"/>
        </w:r>
        <w:r>
          <w:rPr>
            <w:noProof/>
            <w:webHidden/>
          </w:rPr>
          <w:instrText xml:space="preserve"> PAGEREF _Toc495679022 \h </w:instrText>
        </w:r>
        <w:r>
          <w:rPr>
            <w:noProof/>
            <w:webHidden/>
          </w:rPr>
        </w:r>
        <w:r>
          <w:rPr>
            <w:noProof/>
            <w:webHidden/>
          </w:rPr>
          <w:fldChar w:fldCharType="separate"/>
        </w:r>
        <w:r>
          <w:rPr>
            <w:noProof/>
            <w:webHidden/>
          </w:rPr>
          <w:t>45</w:t>
        </w:r>
        <w:r>
          <w:rPr>
            <w:noProof/>
            <w:webHidden/>
          </w:rPr>
          <w:fldChar w:fldCharType="end"/>
        </w:r>
      </w:hyperlink>
    </w:p>
    <w:p w:rsidR="000226ED" w:rsidRDefault="000226ED">
      <w:pPr>
        <w:pStyle w:val="30"/>
        <w:tabs>
          <w:tab w:val="left" w:pos="1680"/>
          <w:tab w:val="right" w:leader="dot" w:pos="8296"/>
        </w:tabs>
        <w:rPr>
          <w:noProof/>
        </w:rPr>
      </w:pPr>
      <w:hyperlink w:anchor="_Toc495679023" w:history="1">
        <w:r w:rsidRPr="005E4A10">
          <w:rPr>
            <w:rStyle w:val="a5"/>
            <w:noProof/>
          </w:rPr>
          <w:t>3.6.1</w:t>
        </w:r>
        <w:r>
          <w:rPr>
            <w:noProof/>
          </w:rPr>
          <w:tab/>
        </w:r>
        <w:r w:rsidRPr="005E4A10">
          <w:rPr>
            <w:rStyle w:val="a5"/>
            <w:rFonts w:hint="eastAsia"/>
            <w:noProof/>
          </w:rPr>
          <w:t>调拨申请</w:t>
        </w:r>
        <w:r>
          <w:rPr>
            <w:noProof/>
            <w:webHidden/>
          </w:rPr>
          <w:tab/>
        </w:r>
        <w:r>
          <w:rPr>
            <w:noProof/>
            <w:webHidden/>
          </w:rPr>
          <w:fldChar w:fldCharType="begin"/>
        </w:r>
        <w:r>
          <w:rPr>
            <w:noProof/>
            <w:webHidden/>
          </w:rPr>
          <w:instrText xml:space="preserve"> PAGEREF _Toc495679023 \h </w:instrText>
        </w:r>
        <w:r>
          <w:rPr>
            <w:noProof/>
            <w:webHidden/>
          </w:rPr>
        </w:r>
        <w:r>
          <w:rPr>
            <w:noProof/>
            <w:webHidden/>
          </w:rPr>
          <w:fldChar w:fldCharType="separate"/>
        </w:r>
        <w:r>
          <w:rPr>
            <w:noProof/>
            <w:webHidden/>
          </w:rPr>
          <w:t>45</w:t>
        </w:r>
        <w:r>
          <w:rPr>
            <w:noProof/>
            <w:webHidden/>
          </w:rPr>
          <w:fldChar w:fldCharType="end"/>
        </w:r>
      </w:hyperlink>
    </w:p>
    <w:p w:rsidR="000226ED" w:rsidRDefault="000226ED">
      <w:pPr>
        <w:pStyle w:val="30"/>
        <w:tabs>
          <w:tab w:val="left" w:pos="1680"/>
          <w:tab w:val="right" w:leader="dot" w:pos="8296"/>
        </w:tabs>
        <w:rPr>
          <w:noProof/>
        </w:rPr>
      </w:pPr>
      <w:hyperlink w:anchor="_Toc495679024" w:history="1">
        <w:r w:rsidRPr="005E4A10">
          <w:rPr>
            <w:rStyle w:val="a5"/>
            <w:noProof/>
          </w:rPr>
          <w:t>3.6.2</w:t>
        </w:r>
        <w:r>
          <w:rPr>
            <w:noProof/>
          </w:rPr>
          <w:tab/>
        </w:r>
        <w:r w:rsidRPr="005E4A10">
          <w:rPr>
            <w:rStyle w:val="a5"/>
            <w:rFonts w:hint="eastAsia"/>
            <w:noProof/>
          </w:rPr>
          <w:t>跟踪与确认</w:t>
        </w:r>
        <w:r>
          <w:rPr>
            <w:noProof/>
            <w:webHidden/>
          </w:rPr>
          <w:tab/>
        </w:r>
        <w:r>
          <w:rPr>
            <w:noProof/>
            <w:webHidden/>
          </w:rPr>
          <w:fldChar w:fldCharType="begin"/>
        </w:r>
        <w:r>
          <w:rPr>
            <w:noProof/>
            <w:webHidden/>
          </w:rPr>
          <w:instrText xml:space="preserve"> PAGEREF _Toc495679024 \h </w:instrText>
        </w:r>
        <w:r>
          <w:rPr>
            <w:noProof/>
            <w:webHidden/>
          </w:rPr>
        </w:r>
        <w:r>
          <w:rPr>
            <w:noProof/>
            <w:webHidden/>
          </w:rPr>
          <w:fldChar w:fldCharType="separate"/>
        </w:r>
        <w:r>
          <w:rPr>
            <w:noProof/>
            <w:webHidden/>
          </w:rPr>
          <w:t>46</w:t>
        </w:r>
        <w:r>
          <w:rPr>
            <w:noProof/>
            <w:webHidden/>
          </w:rPr>
          <w:fldChar w:fldCharType="end"/>
        </w:r>
      </w:hyperlink>
    </w:p>
    <w:p w:rsidR="000226ED" w:rsidRDefault="000226ED">
      <w:pPr>
        <w:pStyle w:val="20"/>
        <w:tabs>
          <w:tab w:val="left" w:pos="1260"/>
          <w:tab w:val="right" w:leader="dot" w:pos="8296"/>
        </w:tabs>
        <w:rPr>
          <w:noProof/>
        </w:rPr>
      </w:pPr>
      <w:hyperlink w:anchor="_Toc495679025" w:history="1">
        <w:r w:rsidRPr="005E4A10">
          <w:rPr>
            <w:rStyle w:val="a5"/>
            <w:noProof/>
          </w:rPr>
          <w:t>3.7</w:t>
        </w:r>
        <w:r>
          <w:rPr>
            <w:noProof/>
          </w:rPr>
          <w:tab/>
        </w:r>
        <w:r w:rsidRPr="005E4A10">
          <w:rPr>
            <w:rStyle w:val="a5"/>
            <w:rFonts w:hint="eastAsia"/>
            <w:noProof/>
          </w:rPr>
          <w:t>配件拆合管理</w:t>
        </w:r>
        <w:r>
          <w:rPr>
            <w:noProof/>
            <w:webHidden/>
          </w:rPr>
          <w:tab/>
        </w:r>
        <w:r>
          <w:rPr>
            <w:noProof/>
            <w:webHidden/>
          </w:rPr>
          <w:fldChar w:fldCharType="begin"/>
        </w:r>
        <w:r>
          <w:rPr>
            <w:noProof/>
            <w:webHidden/>
          </w:rPr>
          <w:instrText xml:space="preserve"> PAGEREF _Toc495679025 \h </w:instrText>
        </w:r>
        <w:r>
          <w:rPr>
            <w:noProof/>
            <w:webHidden/>
          </w:rPr>
        </w:r>
        <w:r>
          <w:rPr>
            <w:noProof/>
            <w:webHidden/>
          </w:rPr>
          <w:fldChar w:fldCharType="separate"/>
        </w:r>
        <w:r>
          <w:rPr>
            <w:noProof/>
            <w:webHidden/>
          </w:rPr>
          <w:t>46</w:t>
        </w:r>
        <w:r>
          <w:rPr>
            <w:noProof/>
            <w:webHidden/>
          </w:rPr>
          <w:fldChar w:fldCharType="end"/>
        </w:r>
      </w:hyperlink>
    </w:p>
    <w:p w:rsidR="000226ED" w:rsidRDefault="000226ED">
      <w:pPr>
        <w:pStyle w:val="30"/>
        <w:tabs>
          <w:tab w:val="right" w:leader="dot" w:pos="8296"/>
        </w:tabs>
        <w:rPr>
          <w:noProof/>
        </w:rPr>
      </w:pPr>
      <w:hyperlink w:anchor="_Toc495679026" w:history="1">
        <w:r w:rsidRPr="005E4A10">
          <w:rPr>
            <w:rStyle w:val="a5"/>
            <w:noProof/>
          </w:rPr>
          <w:t>3.9.1</w:t>
        </w:r>
        <w:r w:rsidRPr="005E4A10">
          <w:rPr>
            <w:rStyle w:val="a5"/>
            <w:rFonts w:hint="eastAsia"/>
            <w:noProof/>
          </w:rPr>
          <w:t>总成拆分合并</w:t>
        </w:r>
        <w:r>
          <w:rPr>
            <w:noProof/>
            <w:webHidden/>
          </w:rPr>
          <w:tab/>
        </w:r>
        <w:r>
          <w:rPr>
            <w:noProof/>
            <w:webHidden/>
          </w:rPr>
          <w:fldChar w:fldCharType="begin"/>
        </w:r>
        <w:r>
          <w:rPr>
            <w:noProof/>
            <w:webHidden/>
          </w:rPr>
          <w:instrText xml:space="preserve"> PAGEREF _Toc495679026 \h </w:instrText>
        </w:r>
        <w:r>
          <w:rPr>
            <w:noProof/>
            <w:webHidden/>
          </w:rPr>
        </w:r>
        <w:r>
          <w:rPr>
            <w:noProof/>
            <w:webHidden/>
          </w:rPr>
          <w:fldChar w:fldCharType="separate"/>
        </w:r>
        <w:r>
          <w:rPr>
            <w:noProof/>
            <w:webHidden/>
          </w:rPr>
          <w:t>46</w:t>
        </w:r>
        <w:r>
          <w:rPr>
            <w:noProof/>
            <w:webHidden/>
          </w:rPr>
          <w:fldChar w:fldCharType="end"/>
        </w:r>
      </w:hyperlink>
    </w:p>
    <w:p w:rsidR="000226ED" w:rsidRDefault="000226ED">
      <w:pPr>
        <w:pStyle w:val="30"/>
        <w:tabs>
          <w:tab w:val="right" w:leader="dot" w:pos="8296"/>
        </w:tabs>
        <w:rPr>
          <w:noProof/>
        </w:rPr>
      </w:pPr>
      <w:hyperlink w:anchor="_Toc495679027" w:history="1">
        <w:r w:rsidRPr="005E4A10">
          <w:rPr>
            <w:rStyle w:val="a5"/>
            <w:noProof/>
          </w:rPr>
          <w:t>3.9.2</w:t>
        </w:r>
        <w:r w:rsidRPr="005E4A10">
          <w:rPr>
            <w:rStyle w:val="a5"/>
            <w:rFonts w:hint="eastAsia"/>
            <w:noProof/>
          </w:rPr>
          <w:t>总成拆分查询</w:t>
        </w:r>
        <w:r>
          <w:rPr>
            <w:noProof/>
            <w:webHidden/>
          </w:rPr>
          <w:tab/>
        </w:r>
        <w:r>
          <w:rPr>
            <w:noProof/>
            <w:webHidden/>
          </w:rPr>
          <w:fldChar w:fldCharType="begin"/>
        </w:r>
        <w:r>
          <w:rPr>
            <w:noProof/>
            <w:webHidden/>
          </w:rPr>
          <w:instrText xml:space="preserve"> PAGEREF _Toc495679027 \h </w:instrText>
        </w:r>
        <w:r>
          <w:rPr>
            <w:noProof/>
            <w:webHidden/>
          </w:rPr>
        </w:r>
        <w:r>
          <w:rPr>
            <w:noProof/>
            <w:webHidden/>
          </w:rPr>
          <w:fldChar w:fldCharType="separate"/>
        </w:r>
        <w:r>
          <w:rPr>
            <w:noProof/>
            <w:webHidden/>
          </w:rPr>
          <w:t>48</w:t>
        </w:r>
        <w:r>
          <w:rPr>
            <w:noProof/>
            <w:webHidden/>
          </w:rPr>
          <w:fldChar w:fldCharType="end"/>
        </w:r>
      </w:hyperlink>
    </w:p>
    <w:p w:rsidR="000226ED" w:rsidRDefault="000226ED">
      <w:pPr>
        <w:pStyle w:val="30"/>
        <w:tabs>
          <w:tab w:val="right" w:leader="dot" w:pos="8296"/>
        </w:tabs>
        <w:rPr>
          <w:noProof/>
        </w:rPr>
      </w:pPr>
      <w:hyperlink w:anchor="_Toc495679028" w:history="1">
        <w:r w:rsidRPr="005E4A10">
          <w:rPr>
            <w:rStyle w:val="a5"/>
            <w:noProof/>
          </w:rPr>
          <w:t>3.9.3</w:t>
        </w:r>
        <w:r w:rsidRPr="005E4A10">
          <w:rPr>
            <w:rStyle w:val="a5"/>
            <w:rFonts w:hint="eastAsia"/>
            <w:noProof/>
          </w:rPr>
          <w:t>总成拆分规则</w:t>
        </w:r>
        <w:r>
          <w:rPr>
            <w:noProof/>
            <w:webHidden/>
          </w:rPr>
          <w:tab/>
        </w:r>
        <w:r>
          <w:rPr>
            <w:noProof/>
            <w:webHidden/>
          </w:rPr>
          <w:fldChar w:fldCharType="begin"/>
        </w:r>
        <w:r>
          <w:rPr>
            <w:noProof/>
            <w:webHidden/>
          </w:rPr>
          <w:instrText xml:space="preserve"> PAGEREF _Toc495679028 \h </w:instrText>
        </w:r>
        <w:r>
          <w:rPr>
            <w:noProof/>
            <w:webHidden/>
          </w:rPr>
        </w:r>
        <w:r>
          <w:rPr>
            <w:noProof/>
            <w:webHidden/>
          </w:rPr>
          <w:fldChar w:fldCharType="separate"/>
        </w:r>
        <w:r>
          <w:rPr>
            <w:noProof/>
            <w:webHidden/>
          </w:rPr>
          <w:t>48</w:t>
        </w:r>
        <w:r>
          <w:rPr>
            <w:noProof/>
            <w:webHidden/>
          </w:rPr>
          <w:fldChar w:fldCharType="end"/>
        </w:r>
      </w:hyperlink>
    </w:p>
    <w:p w:rsidR="000226ED" w:rsidRDefault="000226ED">
      <w:pPr>
        <w:pStyle w:val="20"/>
        <w:tabs>
          <w:tab w:val="left" w:pos="1260"/>
          <w:tab w:val="right" w:leader="dot" w:pos="8296"/>
        </w:tabs>
        <w:rPr>
          <w:noProof/>
        </w:rPr>
      </w:pPr>
      <w:hyperlink w:anchor="_Toc495679029" w:history="1">
        <w:r w:rsidRPr="005E4A10">
          <w:rPr>
            <w:rStyle w:val="a5"/>
            <w:noProof/>
          </w:rPr>
          <w:t>3.8</w:t>
        </w:r>
        <w:r>
          <w:rPr>
            <w:noProof/>
          </w:rPr>
          <w:tab/>
        </w:r>
        <w:r w:rsidRPr="005E4A10">
          <w:rPr>
            <w:rStyle w:val="a5"/>
            <w:rFonts w:hint="eastAsia"/>
            <w:noProof/>
          </w:rPr>
          <w:t>配件信息管理</w:t>
        </w:r>
        <w:r>
          <w:rPr>
            <w:noProof/>
            <w:webHidden/>
          </w:rPr>
          <w:tab/>
        </w:r>
        <w:r>
          <w:rPr>
            <w:noProof/>
            <w:webHidden/>
          </w:rPr>
          <w:fldChar w:fldCharType="begin"/>
        </w:r>
        <w:r>
          <w:rPr>
            <w:noProof/>
            <w:webHidden/>
          </w:rPr>
          <w:instrText xml:space="preserve"> PAGEREF _Toc495679029 \h </w:instrText>
        </w:r>
        <w:r>
          <w:rPr>
            <w:noProof/>
            <w:webHidden/>
          </w:rPr>
        </w:r>
        <w:r>
          <w:rPr>
            <w:noProof/>
            <w:webHidden/>
          </w:rPr>
          <w:fldChar w:fldCharType="separate"/>
        </w:r>
        <w:r>
          <w:rPr>
            <w:noProof/>
            <w:webHidden/>
          </w:rPr>
          <w:t>49</w:t>
        </w:r>
        <w:r>
          <w:rPr>
            <w:noProof/>
            <w:webHidden/>
          </w:rPr>
          <w:fldChar w:fldCharType="end"/>
        </w:r>
      </w:hyperlink>
    </w:p>
    <w:p w:rsidR="000226ED" w:rsidRDefault="000226ED">
      <w:pPr>
        <w:pStyle w:val="30"/>
        <w:tabs>
          <w:tab w:val="left" w:pos="1680"/>
          <w:tab w:val="right" w:leader="dot" w:pos="8296"/>
        </w:tabs>
        <w:rPr>
          <w:noProof/>
        </w:rPr>
      </w:pPr>
      <w:hyperlink w:anchor="_Toc495679030" w:history="1">
        <w:r w:rsidRPr="005E4A10">
          <w:rPr>
            <w:rStyle w:val="a5"/>
            <w:rFonts w:asciiTheme="minorEastAsia" w:hAnsiTheme="minorEastAsia"/>
            <w:noProof/>
          </w:rPr>
          <w:t>3.8.1</w:t>
        </w:r>
        <w:r>
          <w:rPr>
            <w:noProof/>
          </w:rPr>
          <w:tab/>
        </w:r>
        <w:r w:rsidRPr="005E4A10">
          <w:rPr>
            <w:rStyle w:val="a5"/>
            <w:rFonts w:asciiTheme="minorEastAsia" w:hAnsiTheme="minorEastAsia" w:hint="eastAsia"/>
            <w:noProof/>
          </w:rPr>
          <w:t>配件查询</w:t>
        </w:r>
        <w:r>
          <w:rPr>
            <w:noProof/>
            <w:webHidden/>
          </w:rPr>
          <w:tab/>
        </w:r>
        <w:r>
          <w:rPr>
            <w:noProof/>
            <w:webHidden/>
          </w:rPr>
          <w:fldChar w:fldCharType="begin"/>
        </w:r>
        <w:r>
          <w:rPr>
            <w:noProof/>
            <w:webHidden/>
          </w:rPr>
          <w:instrText xml:space="preserve"> PAGEREF _Toc495679030 \h </w:instrText>
        </w:r>
        <w:r>
          <w:rPr>
            <w:noProof/>
            <w:webHidden/>
          </w:rPr>
        </w:r>
        <w:r>
          <w:rPr>
            <w:noProof/>
            <w:webHidden/>
          </w:rPr>
          <w:fldChar w:fldCharType="separate"/>
        </w:r>
        <w:r>
          <w:rPr>
            <w:noProof/>
            <w:webHidden/>
          </w:rPr>
          <w:t>49</w:t>
        </w:r>
        <w:r>
          <w:rPr>
            <w:noProof/>
            <w:webHidden/>
          </w:rPr>
          <w:fldChar w:fldCharType="end"/>
        </w:r>
      </w:hyperlink>
    </w:p>
    <w:p w:rsidR="000226ED" w:rsidRDefault="000226ED">
      <w:pPr>
        <w:pStyle w:val="30"/>
        <w:tabs>
          <w:tab w:val="left" w:pos="1680"/>
          <w:tab w:val="right" w:leader="dot" w:pos="8296"/>
        </w:tabs>
        <w:rPr>
          <w:noProof/>
        </w:rPr>
      </w:pPr>
      <w:hyperlink w:anchor="_Toc495679031" w:history="1">
        <w:r w:rsidRPr="005E4A10">
          <w:rPr>
            <w:rStyle w:val="a5"/>
            <w:rFonts w:asciiTheme="minorEastAsia" w:hAnsiTheme="minorEastAsia"/>
            <w:noProof/>
          </w:rPr>
          <w:t>3.8.2</w:t>
        </w:r>
        <w:r>
          <w:rPr>
            <w:noProof/>
          </w:rPr>
          <w:tab/>
        </w:r>
        <w:r w:rsidRPr="005E4A10">
          <w:rPr>
            <w:rStyle w:val="a5"/>
            <w:rFonts w:asciiTheme="minorEastAsia" w:hAnsiTheme="minorEastAsia" w:hint="eastAsia"/>
            <w:noProof/>
          </w:rPr>
          <w:t>配件信息维护</w:t>
        </w:r>
        <w:r>
          <w:rPr>
            <w:noProof/>
            <w:webHidden/>
          </w:rPr>
          <w:tab/>
        </w:r>
        <w:r>
          <w:rPr>
            <w:noProof/>
            <w:webHidden/>
          </w:rPr>
          <w:fldChar w:fldCharType="begin"/>
        </w:r>
        <w:r>
          <w:rPr>
            <w:noProof/>
            <w:webHidden/>
          </w:rPr>
          <w:instrText xml:space="preserve"> PAGEREF _Toc495679031 \h </w:instrText>
        </w:r>
        <w:r>
          <w:rPr>
            <w:noProof/>
            <w:webHidden/>
          </w:rPr>
        </w:r>
        <w:r>
          <w:rPr>
            <w:noProof/>
            <w:webHidden/>
          </w:rPr>
          <w:fldChar w:fldCharType="separate"/>
        </w:r>
        <w:r>
          <w:rPr>
            <w:noProof/>
            <w:webHidden/>
          </w:rPr>
          <w:t>49</w:t>
        </w:r>
        <w:r>
          <w:rPr>
            <w:noProof/>
            <w:webHidden/>
          </w:rPr>
          <w:fldChar w:fldCharType="end"/>
        </w:r>
      </w:hyperlink>
    </w:p>
    <w:p w:rsidR="000226ED" w:rsidRDefault="000226ED">
      <w:pPr>
        <w:pStyle w:val="20"/>
        <w:tabs>
          <w:tab w:val="left" w:pos="1260"/>
          <w:tab w:val="right" w:leader="dot" w:pos="8296"/>
        </w:tabs>
        <w:rPr>
          <w:noProof/>
        </w:rPr>
      </w:pPr>
      <w:hyperlink w:anchor="_Toc495679032" w:history="1">
        <w:r w:rsidRPr="005E4A10">
          <w:rPr>
            <w:rStyle w:val="a5"/>
            <w:rFonts w:asciiTheme="minorEastAsia" w:hAnsiTheme="minorEastAsia"/>
            <w:noProof/>
          </w:rPr>
          <w:t>3.9</w:t>
        </w:r>
        <w:r>
          <w:rPr>
            <w:noProof/>
          </w:rPr>
          <w:tab/>
        </w:r>
        <w:r w:rsidRPr="005E4A10">
          <w:rPr>
            <w:rStyle w:val="a5"/>
            <w:rFonts w:asciiTheme="minorEastAsia" w:hAnsiTheme="minorEastAsia" w:hint="eastAsia"/>
            <w:noProof/>
          </w:rPr>
          <w:t>物流公司管理</w:t>
        </w:r>
        <w:r>
          <w:rPr>
            <w:noProof/>
            <w:webHidden/>
          </w:rPr>
          <w:tab/>
        </w:r>
        <w:r>
          <w:rPr>
            <w:noProof/>
            <w:webHidden/>
          </w:rPr>
          <w:fldChar w:fldCharType="begin"/>
        </w:r>
        <w:r>
          <w:rPr>
            <w:noProof/>
            <w:webHidden/>
          </w:rPr>
          <w:instrText xml:space="preserve"> PAGEREF _Toc495679032 \h </w:instrText>
        </w:r>
        <w:r>
          <w:rPr>
            <w:noProof/>
            <w:webHidden/>
          </w:rPr>
        </w:r>
        <w:r>
          <w:rPr>
            <w:noProof/>
            <w:webHidden/>
          </w:rPr>
          <w:fldChar w:fldCharType="separate"/>
        </w:r>
        <w:r>
          <w:rPr>
            <w:noProof/>
            <w:webHidden/>
          </w:rPr>
          <w:t>51</w:t>
        </w:r>
        <w:r>
          <w:rPr>
            <w:noProof/>
            <w:webHidden/>
          </w:rPr>
          <w:fldChar w:fldCharType="end"/>
        </w:r>
      </w:hyperlink>
    </w:p>
    <w:p w:rsidR="000226ED" w:rsidRDefault="000226ED">
      <w:pPr>
        <w:pStyle w:val="30"/>
        <w:tabs>
          <w:tab w:val="left" w:pos="1680"/>
          <w:tab w:val="right" w:leader="dot" w:pos="8296"/>
        </w:tabs>
        <w:rPr>
          <w:noProof/>
        </w:rPr>
      </w:pPr>
      <w:hyperlink w:anchor="_Toc495679033" w:history="1">
        <w:r w:rsidRPr="005E4A10">
          <w:rPr>
            <w:rStyle w:val="a5"/>
            <w:rFonts w:asciiTheme="minorEastAsia" w:hAnsiTheme="minorEastAsia"/>
            <w:noProof/>
          </w:rPr>
          <w:t>3.9.1</w:t>
        </w:r>
        <w:r>
          <w:rPr>
            <w:noProof/>
          </w:rPr>
          <w:tab/>
        </w:r>
        <w:r w:rsidRPr="005E4A10">
          <w:rPr>
            <w:rStyle w:val="a5"/>
            <w:rFonts w:asciiTheme="minorEastAsia" w:hAnsiTheme="minorEastAsia" w:hint="eastAsia"/>
            <w:noProof/>
          </w:rPr>
          <w:t>物流公司维护</w:t>
        </w:r>
        <w:r>
          <w:rPr>
            <w:noProof/>
            <w:webHidden/>
          </w:rPr>
          <w:tab/>
        </w:r>
        <w:r>
          <w:rPr>
            <w:noProof/>
            <w:webHidden/>
          </w:rPr>
          <w:fldChar w:fldCharType="begin"/>
        </w:r>
        <w:r>
          <w:rPr>
            <w:noProof/>
            <w:webHidden/>
          </w:rPr>
          <w:instrText xml:space="preserve"> PAGEREF _Toc495679033 \h </w:instrText>
        </w:r>
        <w:r>
          <w:rPr>
            <w:noProof/>
            <w:webHidden/>
          </w:rPr>
        </w:r>
        <w:r>
          <w:rPr>
            <w:noProof/>
            <w:webHidden/>
          </w:rPr>
          <w:fldChar w:fldCharType="separate"/>
        </w:r>
        <w:r>
          <w:rPr>
            <w:noProof/>
            <w:webHidden/>
          </w:rPr>
          <w:t>51</w:t>
        </w:r>
        <w:r>
          <w:rPr>
            <w:noProof/>
            <w:webHidden/>
          </w:rPr>
          <w:fldChar w:fldCharType="end"/>
        </w:r>
      </w:hyperlink>
    </w:p>
    <w:p w:rsidR="000226ED" w:rsidRDefault="000226ED">
      <w:pPr>
        <w:pStyle w:val="20"/>
        <w:tabs>
          <w:tab w:val="left" w:pos="1260"/>
          <w:tab w:val="right" w:leader="dot" w:pos="8296"/>
        </w:tabs>
        <w:rPr>
          <w:noProof/>
        </w:rPr>
      </w:pPr>
      <w:hyperlink w:anchor="_Toc495679034" w:history="1">
        <w:r w:rsidRPr="005E4A10">
          <w:rPr>
            <w:rStyle w:val="a5"/>
            <w:rFonts w:asciiTheme="minorEastAsia" w:hAnsiTheme="minorEastAsia"/>
            <w:noProof/>
          </w:rPr>
          <w:t>3.10</w:t>
        </w:r>
        <w:r>
          <w:rPr>
            <w:noProof/>
          </w:rPr>
          <w:tab/>
        </w:r>
        <w:r w:rsidRPr="005E4A10">
          <w:rPr>
            <w:rStyle w:val="a5"/>
            <w:rFonts w:asciiTheme="minorEastAsia" w:hAnsiTheme="minorEastAsia" w:hint="eastAsia"/>
            <w:noProof/>
          </w:rPr>
          <w:t>客户管理</w:t>
        </w:r>
        <w:r>
          <w:rPr>
            <w:noProof/>
            <w:webHidden/>
          </w:rPr>
          <w:tab/>
        </w:r>
        <w:r>
          <w:rPr>
            <w:noProof/>
            <w:webHidden/>
          </w:rPr>
          <w:fldChar w:fldCharType="begin"/>
        </w:r>
        <w:r>
          <w:rPr>
            <w:noProof/>
            <w:webHidden/>
          </w:rPr>
          <w:instrText xml:space="preserve"> PAGEREF _Toc495679034 \h </w:instrText>
        </w:r>
        <w:r>
          <w:rPr>
            <w:noProof/>
            <w:webHidden/>
          </w:rPr>
        </w:r>
        <w:r>
          <w:rPr>
            <w:noProof/>
            <w:webHidden/>
          </w:rPr>
          <w:fldChar w:fldCharType="separate"/>
        </w:r>
        <w:r>
          <w:rPr>
            <w:noProof/>
            <w:webHidden/>
          </w:rPr>
          <w:t>52</w:t>
        </w:r>
        <w:r>
          <w:rPr>
            <w:noProof/>
            <w:webHidden/>
          </w:rPr>
          <w:fldChar w:fldCharType="end"/>
        </w:r>
      </w:hyperlink>
    </w:p>
    <w:p w:rsidR="000226ED" w:rsidRDefault="000226ED">
      <w:pPr>
        <w:pStyle w:val="30"/>
        <w:tabs>
          <w:tab w:val="left" w:pos="2100"/>
          <w:tab w:val="right" w:leader="dot" w:pos="8296"/>
        </w:tabs>
        <w:rPr>
          <w:noProof/>
        </w:rPr>
      </w:pPr>
      <w:hyperlink w:anchor="_Toc495679035" w:history="1">
        <w:r w:rsidRPr="005E4A10">
          <w:rPr>
            <w:rStyle w:val="a5"/>
            <w:rFonts w:asciiTheme="minorEastAsia" w:hAnsiTheme="minorEastAsia"/>
            <w:noProof/>
          </w:rPr>
          <w:t>3.10.1</w:t>
        </w:r>
        <w:r>
          <w:rPr>
            <w:noProof/>
          </w:rPr>
          <w:tab/>
        </w:r>
        <w:r w:rsidRPr="005E4A10">
          <w:rPr>
            <w:rStyle w:val="a5"/>
            <w:rFonts w:asciiTheme="minorEastAsia" w:hAnsiTheme="minorEastAsia" w:hint="eastAsia"/>
            <w:noProof/>
          </w:rPr>
          <w:t>客户查询</w:t>
        </w:r>
        <w:r>
          <w:rPr>
            <w:noProof/>
            <w:webHidden/>
          </w:rPr>
          <w:tab/>
        </w:r>
        <w:r>
          <w:rPr>
            <w:noProof/>
            <w:webHidden/>
          </w:rPr>
          <w:fldChar w:fldCharType="begin"/>
        </w:r>
        <w:r>
          <w:rPr>
            <w:noProof/>
            <w:webHidden/>
          </w:rPr>
          <w:instrText xml:space="preserve"> PAGEREF _Toc495679035 \h </w:instrText>
        </w:r>
        <w:r>
          <w:rPr>
            <w:noProof/>
            <w:webHidden/>
          </w:rPr>
        </w:r>
        <w:r>
          <w:rPr>
            <w:noProof/>
            <w:webHidden/>
          </w:rPr>
          <w:fldChar w:fldCharType="separate"/>
        </w:r>
        <w:r>
          <w:rPr>
            <w:noProof/>
            <w:webHidden/>
          </w:rPr>
          <w:t>52</w:t>
        </w:r>
        <w:r>
          <w:rPr>
            <w:noProof/>
            <w:webHidden/>
          </w:rPr>
          <w:fldChar w:fldCharType="end"/>
        </w:r>
      </w:hyperlink>
    </w:p>
    <w:p w:rsidR="000226ED" w:rsidRDefault="000226ED">
      <w:pPr>
        <w:pStyle w:val="30"/>
        <w:tabs>
          <w:tab w:val="left" w:pos="2100"/>
          <w:tab w:val="right" w:leader="dot" w:pos="8296"/>
        </w:tabs>
        <w:rPr>
          <w:noProof/>
        </w:rPr>
      </w:pPr>
      <w:hyperlink w:anchor="_Toc495679036" w:history="1">
        <w:r w:rsidRPr="005E4A10">
          <w:rPr>
            <w:rStyle w:val="a5"/>
            <w:rFonts w:asciiTheme="minorEastAsia" w:hAnsiTheme="minorEastAsia"/>
            <w:noProof/>
          </w:rPr>
          <w:t>3.10.2</w:t>
        </w:r>
        <w:r>
          <w:rPr>
            <w:noProof/>
          </w:rPr>
          <w:tab/>
        </w:r>
        <w:r w:rsidRPr="005E4A10">
          <w:rPr>
            <w:rStyle w:val="a5"/>
            <w:rFonts w:asciiTheme="minorEastAsia" w:hAnsiTheme="minorEastAsia" w:hint="eastAsia"/>
            <w:noProof/>
          </w:rPr>
          <w:t>客户维护</w:t>
        </w:r>
        <w:r>
          <w:rPr>
            <w:noProof/>
            <w:webHidden/>
          </w:rPr>
          <w:tab/>
        </w:r>
        <w:r>
          <w:rPr>
            <w:noProof/>
            <w:webHidden/>
          </w:rPr>
          <w:fldChar w:fldCharType="begin"/>
        </w:r>
        <w:r>
          <w:rPr>
            <w:noProof/>
            <w:webHidden/>
          </w:rPr>
          <w:instrText xml:space="preserve"> PAGEREF _Toc495679036 \h </w:instrText>
        </w:r>
        <w:r>
          <w:rPr>
            <w:noProof/>
            <w:webHidden/>
          </w:rPr>
        </w:r>
        <w:r>
          <w:rPr>
            <w:noProof/>
            <w:webHidden/>
          </w:rPr>
          <w:fldChar w:fldCharType="separate"/>
        </w:r>
        <w:r>
          <w:rPr>
            <w:noProof/>
            <w:webHidden/>
          </w:rPr>
          <w:t>52</w:t>
        </w:r>
        <w:r>
          <w:rPr>
            <w:noProof/>
            <w:webHidden/>
          </w:rPr>
          <w:fldChar w:fldCharType="end"/>
        </w:r>
      </w:hyperlink>
    </w:p>
    <w:p w:rsidR="000226ED" w:rsidRDefault="000226ED">
      <w:pPr>
        <w:pStyle w:val="30"/>
        <w:tabs>
          <w:tab w:val="left" w:pos="2100"/>
          <w:tab w:val="right" w:leader="dot" w:pos="8296"/>
        </w:tabs>
        <w:rPr>
          <w:noProof/>
        </w:rPr>
      </w:pPr>
      <w:hyperlink w:anchor="_Toc495679037" w:history="1">
        <w:r w:rsidRPr="005E4A10">
          <w:rPr>
            <w:rStyle w:val="a5"/>
            <w:rFonts w:asciiTheme="minorEastAsia" w:hAnsiTheme="minorEastAsia"/>
            <w:noProof/>
          </w:rPr>
          <w:t>3.10.3</w:t>
        </w:r>
        <w:r>
          <w:rPr>
            <w:noProof/>
          </w:rPr>
          <w:tab/>
        </w:r>
        <w:r w:rsidRPr="005E4A10">
          <w:rPr>
            <w:rStyle w:val="a5"/>
            <w:rFonts w:asciiTheme="minorEastAsia" w:hAnsiTheme="minorEastAsia" w:hint="eastAsia"/>
            <w:noProof/>
          </w:rPr>
          <w:t>客户回访</w:t>
        </w:r>
        <w:r>
          <w:rPr>
            <w:noProof/>
            <w:webHidden/>
          </w:rPr>
          <w:tab/>
        </w:r>
        <w:r>
          <w:rPr>
            <w:noProof/>
            <w:webHidden/>
          </w:rPr>
          <w:fldChar w:fldCharType="begin"/>
        </w:r>
        <w:r>
          <w:rPr>
            <w:noProof/>
            <w:webHidden/>
          </w:rPr>
          <w:instrText xml:space="preserve"> PAGEREF _Toc495679037 \h </w:instrText>
        </w:r>
        <w:r>
          <w:rPr>
            <w:noProof/>
            <w:webHidden/>
          </w:rPr>
        </w:r>
        <w:r>
          <w:rPr>
            <w:noProof/>
            <w:webHidden/>
          </w:rPr>
          <w:fldChar w:fldCharType="separate"/>
        </w:r>
        <w:r>
          <w:rPr>
            <w:noProof/>
            <w:webHidden/>
          </w:rPr>
          <w:t>53</w:t>
        </w:r>
        <w:r>
          <w:rPr>
            <w:noProof/>
            <w:webHidden/>
          </w:rPr>
          <w:fldChar w:fldCharType="end"/>
        </w:r>
      </w:hyperlink>
    </w:p>
    <w:p w:rsidR="000226ED" w:rsidRDefault="000226ED">
      <w:pPr>
        <w:pStyle w:val="30"/>
        <w:tabs>
          <w:tab w:val="left" w:pos="2100"/>
          <w:tab w:val="right" w:leader="dot" w:pos="8296"/>
        </w:tabs>
        <w:rPr>
          <w:noProof/>
        </w:rPr>
      </w:pPr>
      <w:hyperlink w:anchor="_Toc495679038" w:history="1">
        <w:r w:rsidRPr="005E4A10">
          <w:rPr>
            <w:rStyle w:val="a5"/>
            <w:rFonts w:asciiTheme="minorEastAsia" w:hAnsiTheme="minorEastAsia"/>
            <w:noProof/>
          </w:rPr>
          <w:t>3.10.4</w:t>
        </w:r>
        <w:r>
          <w:rPr>
            <w:noProof/>
          </w:rPr>
          <w:tab/>
        </w:r>
        <w:r w:rsidRPr="005E4A10">
          <w:rPr>
            <w:rStyle w:val="a5"/>
            <w:rFonts w:asciiTheme="minorEastAsia" w:hAnsiTheme="minorEastAsia" w:hint="eastAsia"/>
            <w:noProof/>
          </w:rPr>
          <w:t>回访处理</w:t>
        </w:r>
        <w:r>
          <w:rPr>
            <w:noProof/>
            <w:webHidden/>
          </w:rPr>
          <w:tab/>
        </w:r>
        <w:r>
          <w:rPr>
            <w:noProof/>
            <w:webHidden/>
          </w:rPr>
          <w:fldChar w:fldCharType="begin"/>
        </w:r>
        <w:r>
          <w:rPr>
            <w:noProof/>
            <w:webHidden/>
          </w:rPr>
          <w:instrText xml:space="preserve"> PAGEREF _Toc495679038 \h </w:instrText>
        </w:r>
        <w:r>
          <w:rPr>
            <w:noProof/>
            <w:webHidden/>
          </w:rPr>
        </w:r>
        <w:r>
          <w:rPr>
            <w:noProof/>
            <w:webHidden/>
          </w:rPr>
          <w:fldChar w:fldCharType="separate"/>
        </w:r>
        <w:r>
          <w:rPr>
            <w:noProof/>
            <w:webHidden/>
          </w:rPr>
          <w:t>55</w:t>
        </w:r>
        <w:r>
          <w:rPr>
            <w:noProof/>
            <w:webHidden/>
          </w:rPr>
          <w:fldChar w:fldCharType="end"/>
        </w:r>
      </w:hyperlink>
    </w:p>
    <w:p w:rsidR="000226ED" w:rsidRDefault="000226ED">
      <w:pPr>
        <w:pStyle w:val="20"/>
        <w:tabs>
          <w:tab w:val="left" w:pos="1260"/>
          <w:tab w:val="right" w:leader="dot" w:pos="8296"/>
        </w:tabs>
        <w:rPr>
          <w:noProof/>
        </w:rPr>
      </w:pPr>
      <w:hyperlink w:anchor="_Toc495679039" w:history="1">
        <w:r w:rsidRPr="005E4A10">
          <w:rPr>
            <w:rStyle w:val="a5"/>
            <w:rFonts w:asciiTheme="minorEastAsia" w:hAnsiTheme="minorEastAsia"/>
            <w:noProof/>
          </w:rPr>
          <w:t>3.11</w:t>
        </w:r>
        <w:r>
          <w:rPr>
            <w:noProof/>
          </w:rPr>
          <w:tab/>
        </w:r>
        <w:r w:rsidRPr="005E4A10">
          <w:rPr>
            <w:rStyle w:val="a5"/>
            <w:rFonts w:asciiTheme="minorEastAsia" w:hAnsiTheme="minorEastAsia" w:hint="eastAsia"/>
            <w:noProof/>
          </w:rPr>
          <w:t>供应商管理</w:t>
        </w:r>
        <w:r>
          <w:rPr>
            <w:noProof/>
            <w:webHidden/>
          </w:rPr>
          <w:tab/>
        </w:r>
        <w:r>
          <w:rPr>
            <w:noProof/>
            <w:webHidden/>
          </w:rPr>
          <w:fldChar w:fldCharType="begin"/>
        </w:r>
        <w:r>
          <w:rPr>
            <w:noProof/>
            <w:webHidden/>
          </w:rPr>
          <w:instrText xml:space="preserve"> PAGEREF _Toc495679039 \h </w:instrText>
        </w:r>
        <w:r>
          <w:rPr>
            <w:noProof/>
            <w:webHidden/>
          </w:rPr>
        </w:r>
        <w:r>
          <w:rPr>
            <w:noProof/>
            <w:webHidden/>
          </w:rPr>
          <w:fldChar w:fldCharType="separate"/>
        </w:r>
        <w:r>
          <w:rPr>
            <w:noProof/>
            <w:webHidden/>
          </w:rPr>
          <w:t>55</w:t>
        </w:r>
        <w:r>
          <w:rPr>
            <w:noProof/>
            <w:webHidden/>
          </w:rPr>
          <w:fldChar w:fldCharType="end"/>
        </w:r>
      </w:hyperlink>
    </w:p>
    <w:p w:rsidR="000226ED" w:rsidRDefault="000226ED">
      <w:pPr>
        <w:pStyle w:val="30"/>
        <w:tabs>
          <w:tab w:val="left" w:pos="2100"/>
          <w:tab w:val="right" w:leader="dot" w:pos="8296"/>
        </w:tabs>
        <w:rPr>
          <w:noProof/>
        </w:rPr>
      </w:pPr>
      <w:hyperlink w:anchor="_Toc495679040" w:history="1">
        <w:r w:rsidRPr="005E4A10">
          <w:rPr>
            <w:rStyle w:val="a5"/>
            <w:rFonts w:asciiTheme="minorEastAsia" w:hAnsiTheme="minorEastAsia"/>
            <w:noProof/>
          </w:rPr>
          <w:t>3.11.1</w:t>
        </w:r>
        <w:r>
          <w:rPr>
            <w:noProof/>
          </w:rPr>
          <w:tab/>
        </w:r>
        <w:r w:rsidRPr="005E4A10">
          <w:rPr>
            <w:rStyle w:val="a5"/>
            <w:rFonts w:asciiTheme="minorEastAsia" w:hAnsiTheme="minorEastAsia" w:hint="eastAsia"/>
            <w:noProof/>
          </w:rPr>
          <w:t>供应商查询</w:t>
        </w:r>
        <w:r>
          <w:rPr>
            <w:noProof/>
            <w:webHidden/>
          </w:rPr>
          <w:tab/>
        </w:r>
        <w:r>
          <w:rPr>
            <w:noProof/>
            <w:webHidden/>
          </w:rPr>
          <w:fldChar w:fldCharType="begin"/>
        </w:r>
        <w:r>
          <w:rPr>
            <w:noProof/>
            <w:webHidden/>
          </w:rPr>
          <w:instrText xml:space="preserve"> PAGEREF _Toc495679040 \h </w:instrText>
        </w:r>
        <w:r>
          <w:rPr>
            <w:noProof/>
            <w:webHidden/>
          </w:rPr>
        </w:r>
        <w:r>
          <w:rPr>
            <w:noProof/>
            <w:webHidden/>
          </w:rPr>
          <w:fldChar w:fldCharType="separate"/>
        </w:r>
        <w:r>
          <w:rPr>
            <w:noProof/>
            <w:webHidden/>
          </w:rPr>
          <w:t>55</w:t>
        </w:r>
        <w:r>
          <w:rPr>
            <w:noProof/>
            <w:webHidden/>
          </w:rPr>
          <w:fldChar w:fldCharType="end"/>
        </w:r>
      </w:hyperlink>
    </w:p>
    <w:p w:rsidR="000226ED" w:rsidRDefault="000226ED">
      <w:pPr>
        <w:pStyle w:val="30"/>
        <w:tabs>
          <w:tab w:val="left" w:pos="2100"/>
          <w:tab w:val="right" w:leader="dot" w:pos="8296"/>
        </w:tabs>
        <w:rPr>
          <w:noProof/>
        </w:rPr>
      </w:pPr>
      <w:hyperlink w:anchor="_Toc495679041" w:history="1">
        <w:r w:rsidRPr="005E4A10">
          <w:rPr>
            <w:rStyle w:val="a5"/>
            <w:rFonts w:asciiTheme="minorEastAsia" w:hAnsiTheme="minorEastAsia"/>
            <w:noProof/>
          </w:rPr>
          <w:t>3.11.2</w:t>
        </w:r>
        <w:r>
          <w:rPr>
            <w:noProof/>
          </w:rPr>
          <w:tab/>
        </w:r>
        <w:r w:rsidRPr="005E4A10">
          <w:rPr>
            <w:rStyle w:val="a5"/>
            <w:rFonts w:asciiTheme="minorEastAsia" w:hAnsiTheme="minorEastAsia" w:hint="eastAsia"/>
            <w:noProof/>
          </w:rPr>
          <w:t>供应商维护</w:t>
        </w:r>
        <w:r>
          <w:rPr>
            <w:noProof/>
            <w:webHidden/>
          </w:rPr>
          <w:tab/>
        </w:r>
        <w:r>
          <w:rPr>
            <w:noProof/>
            <w:webHidden/>
          </w:rPr>
          <w:fldChar w:fldCharType="begin"/>
        </w:r>
        <w:r>
          <w:rPr>
            <w:noProof/>
            <w:webHidden/>
          </w:rPr>
          <w:instrText xml:space="preserve"> PAGEREF _Toc495679041 \h </w:instrText>
        </w:r>
        <w:r>
          <w:rPr>
            <w:noProof/>
            <w:webHidden/>
          </w:rPr>
        </w:r>
        <w:r>
          <w:rPr>
            <w:noProof/>
            <w:webHidden/>
          </w:rPr>
          <w:fldChar w:fldCharType="separate"/>
        </w:r>
        <w:r>
          <w:rPr>
            <w:noProof/>
            <w:webHidden/>
          </w:rPr>
          <w:t>56</w:t>
        </w:r>
        <w:r>
          <w:rPr>
            <w:noProof/>
            <w:webHidden/>
          </w:rPr>
          <w:fldChar w:fldCharType="end"/>
        </w:r>
      </w:hyperlink>
    </w:p>
    <w:p w:rsidR="000226ED" w:rsidRDefault="000226ED">
      <w:pPr>
        <w:pStyle w:val="20"/>
        <w:tabs>
          <w:tab w:val="left" w:pos="1260"/>
          <w:tab w:val="right" w:leader="dot" w:pos="8296"/>
        </w:tabs>
        <w:rPr>
          <w:noProof/>
        </w:rPr>
      </w:pPr>
      <w:hyperlink w:anchor="_Toc495679042" w:history="1">
        <w:r w:rsidRPr="005E4A10">
          <w:rPr>
            <w:rStyle w:val="a5"/>
            <w:rFonts w:asciiTheme="minorEastAsia" w:hAnsiTheme="minorEastAsia"/>
            <w:noProof/>
          </w:rPr>
          <w:t>3.12</w:t>
        </w:r>
        <w:r>
          <w:rPr>
            <w:noProof/>
          </w:rPr>
          <w:tab/>
        </w:r>
        <w:r w:rsidRPr="005E4A10">
          <w:rPr>
            <w:rStyle w:val="a5"/>
            <w:rFonts w:asciiTheme="minorEastAsia" w:hAnsiTheme="minorEastAsia" w:hint="eastAsia"/>
            <w:noProof/>
          </w:rPr>
          <w:t>基础信息管理</w:t>
        </w:r>
        <w:r>
          <w:rPr>
            <w:noProof/>
            <w:webHidden/>
          </w:rPr>
          <w:tab/>
        </w:r>
        <w:r>
          <w:rPr>
            <w:noProof/>
            <w:webHidden/>
          </w:rPr>
          <w:fldChar w:fldCharType="begin"/>
        </w:r>
        <w:r>
          <w:rPr>
            <w:noProof/>
            <w:webHidden/>
          </w:rPr>
          <w:instrText xml:space="preserve"> PAGEREF _Toc495679042 \h </w:instrText>
        </w:r>
        <w:r>
          <w:rPr>
            <w:noProof/>
            <w:webHidden/>
          </w:rPr>
        </w:r>
        <w:r>
          <w:rPr>
            <w:noProof/>
            <w:webHidden/>
          </w:rPr>
          <w:fldChar w:fldCharType="separate"/>
        </w:r>
        <w:r>
          <w:rPr>
            <w:noProof/>
            <w:webHidden/>
          </w:rPr>
          <w:t>57</w:t>
        </w:r>
        <w:r>
          <w:rPr>
            <w:noProof/>
            <w:webHidden/>
          </w:rPr>
          <w:fldChar w:fldCharType="end"/>
        </w:r>
      </w:hyperlink>
    </w:p>
    <w:p w:rsidR="000226ED" w:rsidRDefault="000226ED">
      <w:pPr>
        <w:pStyle w:val="30"/>
        <w:tabs>
          <w:tab w:val="left" w:pos="2100"/>
          <w:tab w:val="right" w:leader="dot" w:pos="8296"/>
        </w:tabs>
        <w:rPr>
          <w:noProof/>
        </w:rPr>
      </w:pPr>
      <w:hyperlink w:anchor="_Toc495679043" w:history="1">
        <w:r w:rsidRPr="005E4A10">
          <w:rPr>
            <w:rStyle w:val="a5"/>
            <w:rFonts w:asciiTheme="minorEastAsia" w:hAnsiTheme="minorEastAsia"/>
            <w:noProof/>
          </w:rPr>
          <w:t>3.12.1</w:t>
        </w:r>
        <w:r>
          <w:rPr>
            <w:noProof/>
          </w:rPr>
          <w:tab/>
        </w:r>
        <w:r w:rsidRPr="005E4A10">
          <w:rPr>
            <w:rStyle w:val="a5"/>
            <w:rFonts w:asciiTheme="minorEastAsia" w:hAnsiTheme="minorEastAsia" w:hint="eastAsia"/>
            <w:noProof/>
          </w:rPr>
          <w:t>公司帐户维护</w:t>
        </w:r>
        <w:r>
          <w:rPr>
            <w:noProof/>
            <w:webHidden/>
          </w:rPr>
          <w:tab/>
        </w:r>
        <w:r>
          <w:rPr>
            <w:noProof/>
            <w:webHidden/>
          </w:rPr>
          <w:fldChar w:fldCharType="begin"/>
        </w:r>
        <w:r>
          <w:rPr>
            <w:noProof/>
            <w:webHidden/>
          </w:rPr>
          <w:instrText xml:space="preserve"> PAGEREF _Toc495679043 \h </w:instrText>
        </w:r>
        <w:r>
          <w:rPr>
            <w:noProof/>
            <w:webHidden/>
          </w:rPr>
        </w:r>
        <w:r>
          <w:rPr>
            <w:noProof/>
            <w:webHidden/>
          </w:rPr>
          <w:fldChar w:fldCharType="separate"/>
        </w:r>
        <w:r>
          <w:rPr>
            <w:noProof/>
            <w:webHidden/>
          </w:rPr>
          <w:t>57</w:t>
        </w:r>
        <w:r>
          <w:rPr>
            <w:noProof/>
            <w:webHidden/>
          </w:rPr>
          <w:fldChar w:fldCharType="end"/>
        </w:r>
      </w:hyperlink>
    </w:p>
    <w:p w:rsidR="000226ED" w:rsidRDefault="000226ED">
      <w:pPr>
        <w:pStyle w:val="30"/>
        <w:tabs>
          <w:tab w:val="left" w:pos="2100"/>
          <w:tab w:val="right" w:leader="dot" w:pos="8296"/>
        </w:tabs>
        <w:rPr>
          <w:noProof/>
        </w:rPr>
      </w:pPr>
      <w:hyperlink w:anchor="_Toc495679044" w:history="1">
        <w:r w:rsidRPr="005E4A10">
          <w:rPr>
            <w:rStyle w:val="a5"/>
            <w:rFonts w:asciiTheme="minorEastAsia" w:hAnsiTheme="minorEastAsia"/>
            <w:noProof/>
          </w:rPr>
          <w:t>3.12.2</w:t>
        </w:r>
        <w:r>
          <w:rPr>
            <w:noProof/>
          </w:rPr>
          <w:tab/>
        </w:r>
        <w:r w:rsidRPr="005E4A10">
          <w:rPr>
            <w:rStyle w:val="a5"/>
            <w:rFonts w:asciiTheme="minorEastAsia" w:hAnsiTheme="minorEastAsia" w:hint="eastAsia"/>
            <w:noProof/>
          </w:rPr>
          <w:t>组织架构查询</w:t>
        </w:r>
        <w:r>
          <w:rPr>
            <w:noProof/>
            <w:webHidden/>
          </w:rPr>
          <w:tab/>
        </w:r>
        <w:r>
          <w:rPr>
            <w:noProof/>
            <w:webHidden/>
          </w:rPr>
          <w:fldChar w:fldCharType="begin"/>
        </w:r>
        <w:r>
          <w:rPr>
            <w:noProof/>
            <w:webHidden/>
          </w:rPr>
          <w:instrText xml:space="preserve"> PAGEREF _Toc495679044 \h </w:instrText>
        </w:r>
        <w:r>
          <w:rPr>
            <w:noProof/>
            <w:webHidden/>
          </w:rPr>
        </w:r>
        <w:r>
          <w:rPr>
            <w:noProof/>
            <w:webHidden/>
          </w:rPr>
          <w:fldChar w:fldCharType="separate"/>
        </w:r>
        <w:r>
          <w:rPr>
            <w:noProof/>
            <w:webHidden/>
          </w:rPr>
          <w:t>58</w:t>
        </w:r>
        <w:r>
          <w:rPr>
            <w:noProof/>
            <w:webHidden/>
          </w:rPr>
          <w:fldChar w:fldCharType="end"/>
        </w:r>
      </w:hyperlink>
    </w:p>
    <w:p w:rsidR="000226ED" w:rsidRDefault="000226ED">
      <w:pPr>
        <w:pStyle w:val="30"/>
        <w:tabs>
          <w:tab w:val="left" w:pos="2100"/>
          <w:tab w:val="right" w:leader="dot" w:pos="8296"/>
        </w:tabs>
        <w:rPr>
          <w:noProof/>
        </w:rPr>
      </w:pPr>
      <w:hyperlink w:anchor="_Toc495679045" w:history="1">
        <w:r w:rsidRPr="005E4A10">
          <w:rPr>
            <w:rStyle w:val="a5"/>
            <w:rFonts w:asciiTheme="minorEastAsia" w:hAnsiTheme="minorEastAsia"/>
            <w:noProof/>
          </w:rPr>
          <w:t>3.12.3</w:t>
        </w:r>
        <w:r>
          <w:rPr>
            <w:noProof/>
          </w:rPr>
          <w:tab/>
        </w:r>
        <w:r w:rsidRPr="005E4A10">
          <w:rPr>
            <w:rStyle w:val="a5"/>
            <w:rFonts w:asciiTheme="minorEastAsia" w:hAnsiTheme="minorEastAsia" w:hint="eastAsia"/>
            <w:noProof/>
          </w:rPr>
          <w:t>组织架构维护</w:t>
        </w:r>
        <w:r>
          <w:rPr>
            <w:noProof/>
            <w:webHidden/>
          </w:rPr>
          <w:tab/>
        </w:r>
        <w:r>
          <w:rPr>
            <w:noProof/>
            <w:webHidden/>
          </w:rPr>
          <w:fldChar w:fldCharType="begin"/>
        </w:r>
        <w:r>
          <w:rPr>
            <w:noProof/>
            <w:webHidden/>
          </w:rPr>
          <w:instrText xml:space="preserve"> PAGEREF _Toc495679045 \h </w:instrText>
        </w:r>
        <w:r>
          <w:rPr>
            <w:noProof/>
            <w:webHidden/>
          </w:rPr>
        </w:r>
        <w:r>
          <w:rPr>
            <w:noProof/>
            <w:webHidden/>
          </w:rPr>
          <w:fldChar w:fldCharType="separate"/>
        </w:r>
        <w:r>
          <w:rPr>
            <w:noProof/>
            <w:webHidden/>
          </w:rPr>
          <w:t>58</w:t>
        </w:r>
        <w:r>
          <w:rPr>
            <w:noProof/>
            <w:webHidden/>
          </w:rPr>
          <w:fldChar w:fldCharType="end"/>
        </w:r>
      </w:hyperlink>
    </w:p>
    <w:p w:rsidR="000226ED" w:rsidRDefault="000226ED">
      <w:pPr>
        <w:pStyle w:val="30"/>
        <w:tabs>
          <w:tab w:val="left" w:pos="2100"/>
          <w:tab w:val="right" w:leader="dot" w:pos="8296"/>
        </w:tabs>
        <w:rPr>
          <w:noProof/>
        </w:rPr>
      </w:pPr>
      <w:hyperlink w:anchor="_Toc495679046" w:history="1">
        <w:r w:rsidRPr="005E4A10">
          <w:rPr>
            <w:rStyle w:val="a5"/>
            <w:rFonts w:asciiTheme="minorEastAsia" w:hAnsiTheme="minorEastAsia"/>
            <w:noProof/>
          </w:rPr>
          <w:t>3.12.4</w:t>
        </w:r>
        <w:r>
          <w:rPr>
            <w:noProof/>
          </w:rPr>
          <w:tab/>
        </w:r>
        <w:r w:rsidRPr="005E4A10">
          <w:rPr>
            <w:rStyle w:val="a5"/>
            <w:rFonts w:asciiTheme="minorEastAsia" w:hAnsiTheme="minorEastAsia" w:hint="eastAsia"/>
            <w:noProof/>
          </w:rPr>
          <w:t>员工查询</w:t>
        </w:r>
        <w:r>
          <w:rPr>
            <w:noProof/>
            <w:webHidden/>
          </w:rPr>
          <w:tab/>
        </w:r>
        <w:r>
          <w:rPr>
            <w:noProof/>
            <w:webHidden/>
          </w:rPr>
          <w:fldChar w:fldCharType="begin"/>
        </w:r>
        <w:r>
          <w:rPr>
            <w:noProof/>
            <w:webHidden/>
          </w:rPr>
          <w:instrText xml:space="preserve"> PAGEREF _Toc495679046 \h </w:instrText>
        </w:r>
        <w:r>
          <w:rPr>
            <w:noProof/>
            <w:webHidden/>
          </w:rPr>
        </w:r>
        <w:r>
          <w:rPr>
            <w:noProof/>
            <w:webHidden/>
          </w:rPr>
          <w:fldChar w:fldCharType="separate"/>
        </w:r>
        <w:r>
          <w:rPr>
            <w:noProof/>
            <w:webHidden/>
          </w:rPr>
          <w:t>59</w:t>
        </w:r>
        <w:r>
          <w:rPr>
            <w:noProof/>
            <w:webHidden/>
          </w:rPr>
          <w:fldChar w:fldCharType="end"/>
        </w:r>
      </w:hyperlink>
    </w:p>
    <w:p w:rsidR="000226ED" w:rsidRDefault="000226ED">
      <w:pPr>
        <w:pStyle w:val="30"/>
        <w:tabs>
          <w:tab w:val="left" w:pos="2100"/>
          <w:tab w:val="right" w:leader="dot" w:pos="8296"/>
        </w:tabs>
        <w:rPr>
          <w:noProof/>
        </w:rPr>
      </w:pPr>
      <w:hyperlink w:anchor="_Toc495679047" w:history="1">
        <w:r w:rsidRPr="005E4A10">
          <w:rPr>
            <w:rStyle w:val="a5"/>
            <w:rFonts w:asciiTheme="minorEastAsia" w:hAnsiTheme="minorEastAsia"/>
            <w:noProof/>
          </w:rPr>
          <w:t>3.12.5</w:t>
        </w:r>
        <w:r>
          <w:rPr>
            <w:noProof/>
          </w:rPr>
          <w:tab/>
        </w:r>
        <w:r w:rsidRPr="005E4A10">
          <w:rPr>
            <w:rStyle w:val="a5"/>
            <w:rFonts w:asciiTheme="minorEastAsia" w:hAnsiTheme="minorEastAsia" w:hint="eastAsia"/>
            <w:noProof/>
          </w:rPr>
          <w:t>员工信息维护</w:t>
        </w:r>
        <w:r>
          <w:rPr>
            <w:noProof/>
            <w:webHidden/>
          </w:rPr>
          <w:tab/>
        </w:r>
        <w:r>
          <w:rPr>
            <w:noProof/>
            <w:webHidden/>
          </w:rPr>
          <w:fldChar w:fldCharType="begin"/>
        </w:r>
        <w:r>
          <w:rPr>
            <w:noProof/>
            <w:webHidden/>
          </w:rPr>
          <w:instrText xml:space="preserve"> PAGEREF _Toc495679047 \h </w:instrText>
        </w:r>
        <w:r>
          <w:rPr>
            <w:noProof/>
            <w:webHidden/>
          </w:rPr>
        </w:r>
        <w:r>
          <w:rPr>
            <w:noProof/>
            <w:webHidden/>
          </w:rPr>
          <w:fldChar w:fldCharType="separate"/>
        </w:r>
        <w:r>
          <w:rPr>
            <w:noProof/>
            <w:webHidden/>
          </w:rPr>
          <w:t>60</w:t>
        </w:r>
        <w:r>
          <w:rPr>
            <w:noProof/>
            <w:webHidden/>
          </w:rPr>
          <w:fldChar w:fldCharType="end"/>
        </w:r>
      </w:hyperlink>
    </w:p>
    <w:p w:rsidR="000226ED" w:rsidRDefault="000226ED">
      <w:pPr>
        <w:pStyle w:val="30"/>
        <w:tabs>
          <w:tab w:val="left" w:pos="2100"/>
          <w:tab w:val="right" w:leader="dot" w:pos="8296"/>
        </w:tabs>
        <w:rPr>
          <w:noProof/>
        </w:rPr>
      </w:pPr>
      <w:hyperlink w:anchor="_Toc495679048" w:history="1">
        <w:r w:rsidRPr="005E4A10">
          <w:rPr>
            <w:rStyle w:val="a5"/>
            <w:rFonts w:asciiTheme="minorEastAsia" w:hAnsiTheme="minorEastAsia"/>
            <w:noProof/>
          </w:rPr>
          <w:t>3.12.6</w:t>
        </w:r>
        <w:r>
          <w:rPr>
            <w:noProof/>
          </w:rPr>
          <w:tab/>
        </w:r>
        <w:r w:rsidRPr="005E4A10">
          <w:rPr>
            <w:rStyle w:val="a5"/>
            <w:rFonts w:asciiTheme="minorEastAsia" w:hAnsiTheme="minorEastAsia" w:hint="eastAsia"/>
            <w:noProof/>
          </w:rPr>
          <w:t>仓库信息查询</w:t>
        </w:r>
        <w:r>
          <w:rPr>
            <w:noProof/>
            <w:webHidden/>
          </w:rPr>
          <w:tab/>
        </w:r>
        <w:r>
          <w:rPr>
            <w:noProof/>
            <w:webHidden/>
          </w:rPr>
          <w:fldChar w:fldCharType="begin"/>
        </w:r>
        <w:r>
          <w:rPr>
            <w:noProof/>
            <w:webHidden/>
          </w:rPr>
          <w:instrText xml:space="preserve"> PAGEREF _Toc495679048 \h </w:instrText>
        </w:r>
        <w:r>
          <w:rPr>
            <w:noProof/>
            <w:webHidden/>
          </w:rPr>
        </w:r>
        <w:r>
          <w:rPr>
            <w:noProof/>
            <w:webHidden/>
          </w:rPr>
          <w:fldChar w:fldCharType="separate"/>
        </w:r>
        <w:r>
          <w:rPr>
            <w:noProof/>
            <w:webHidden/>
          </w:rPr>
          <w:t>60</w:t>
        </w:r>
        <w:r>
          <w:rPr>
            <w:noProof/>
            <w:webHidden/>
          </w:rPr>
          <w:fldChar w:fldCharType="end"/>
        </w:r>
      </w:hyperlink>
    </w:p>
    <w:p w:rsidR="000226ED" w:rsidRDefault="000226ED">
      <w:pPr>
        <w:pStyle w:val="30"/>
        <w:tabs>
          <w:tab w:val="left" w:pos="2100"/>
          <w:tab w:val="right" w:leader="dot" w:pos="8296"/>
        </w:tabs>
        <w:rPr>
          <w:noProof/>
        </w:rPr>
      </w:pPr>
      <w:hyperlink w:anchor="_Toc495679049" w:history="1">
        <w:r w:rsidRPr="005E4A10">
          <w:rPr>
            <w:rStyle w:val="a5"/>
            <w:rFonts w:asciiTheme="minorEastAsia" w:hAnsiTheme="minorEastAsia"/>
            <w:noProof/>
          </w:rPr>
          <w:t>3.12.7</w:t>
        </w:r>
        <w:r>
          <w:rPr>
            <w:noProof/>
          </w:rPr>
          <w:tab/>
        </w:r>
        <w:r w:rsidRPr="005E4A10">
          <w:rPr>
            <w:rStyle w:val="a5"/>
            <w:rFonts w:asciiTheme="minorEastAsia" w:hAnsiTheme="minorEastAsia" w:hint="eastAsia"/>
            <w:noProof/>
          </w:rPr>
          <w:t>仓库信息维护</w:t>
        </w:r>
        <w:r>
          <w:rPr>
            <w:noProof/>
            <w:webHidden/>
          </w:rPr>
          <w:tab/>
        </w:r>
        <w:r>
          <w:rPr>
            <w:noProof/>
            <w:webHidden/>
          </w:rPr>
          <w:fldChar w:fldCharType="begin"/>
        </w:r>
        <w:r>
          <w:rPr>
            <w:noProof/>
            <w:webHidden/>
          </w:rPr>
          <w:instrText xml:space="preserve"> PAGEREF _Toc495679049 \h </w:instrText>
        </w:r>
        <w:r>
          <w:rPr>
            <w:noProof/>
            <w:webHidden/>
          </w:rPr>
        </w:r>
        <w:r>
          <w:rPr>
            <w:noProof/>
            <w:webHidden/>
          </w:rPr>
          <w:fldChar w:fldCharType="separate"/>
        </w:r>
        <w:r>
          <w:rPr>
            <w:noProof/>
            <w:webHidden/>
          </w:rPr>
          <w:t>61</w:t>
        </w:r>
        <w:r>
          <w:rPr>
            <w:noProof/>
            <w:webHidden/>
          </w:rPr>
          <w:fldChar w:fldCharType="end"/>
        </w:r>
      </w:hyperlink>
    </w:p>
    <w:p w:rsidR="000226ED" w:rsidRDefault="000226ED">
      <w:pPr>
        <w:pStyle w:val="30"/>
        <w:tabs>
          <w:tab w:val="left" w:pos="2100"/>
          <w:tab w:val="right" w:leader="dot" w:pos="8296"/>
        </w:tabs>
        <w:rPr>
          <w:noProof/>
        </w:rPr>
      </w:pPr>
      <w:hyperlink w:anchor="_Toc495679050" w:history="1">
        <w:r w:rsidRPr="005E4A10">
          <w:rPr>
            <w:rStyle w:val="a5"/>
            <w:rFonts w:asciiTheme="minorEastAsia" w:hAnsiTheme="minorEastAsia"/>
            <w:noProof/>
          </w:rPr>
          <w:t>3.12.8</w:t>
        </w:r>
        <w:r>
          <w:rPr>
            <w:noProof/>
          </w:rPr>
          <w:tab/>
        </w:r>
        <w:r w:rsidRPr="005E4A10">
          <w:rPr>
            <w:rStyle w:val="a5"/>
            <w:rFonts w:asciiTheme="minorEastAsia" w:hAnsiTheme="minorEastAsia" w:hint="eastAsia"/>
            <w:noProof/>
          </w:rPr>
          <w:t>字典管理</w:t>
        </w:r>
        <w:r>
          <w:rPr>
            <w:noProof/>
            <w:webHidden/>
          </w:rPr>
          <w:tab/>
        </w:r>
        <w:r>
          <w:rPr>
            <w:noProof/>
            <w:webHidden/>
          </w:rPr>
          <w:fldChar w:fldCharType="begin"/>
        </w:r>
        <w:r>
          <w:rPr>
            <w:noProof/>
            <w:webHidden/>
          </w:rPr>
          <w:instrText xml:space="preserve"> PAGEREF _Toc495679050 \h </w:instrText>
        </w:r>
        <w:r>
          <w:rPr>
            <w:noProof/>
            <w:webHidden/>
          </w:rPr>
        </w:r>
        <w:r>
          <w:rPr>
            <w:noProof/>
            <w:webHidden/>
          </w:rPr>
          <w:fldChar w:fldCharType="separate"/>
        </w:r>
        <w:r>
          <w:rPr>
            <w:noProof/>
            <w:webHidden/>
          </w:rPr>
          <w:t>62</w:t>
        </w:r>
        <w:r>
          <w:rPr>
            <w:noProof/>
            <w:webHidden/>
          </w:rPr>
          <w:fldChar w:fldCharType="end"/>
        </w:r>
      </w:hyperlink>
    </w:p>
    <w:p w:rsidR="000226ED" w:rsidRDefault="000226ED">
      <w:pPr>
        <w:pStyle w:val="20"/>
        <w:tabs>
          <w:tab w:val="left" w:pos="1260"/>
          <w:tab w:val="right" w:leader="dot" w:pos="8296"/>
        </w:tabs>
        <w:rPr>
          <w:noProof/>
        </w:rPr>
      </w:pPr>
      <w:hyperlink w:anchor="_Toc495679051" w:history="1">
        <w:r w:rsidRPr="005E4A10">
          <w:rPr>
            <w:rStyle w:val="a5"/>
            <w:rFonts w:asciiTheme="minorEastAsia" w:hAnsiTheme="minorEastAsia"/>
            <w:noProof/>
          </w:rPr>
          <w:t>3.13</w:t>
        </w:r>
        <w:r>
          <w:rPr>
            <w:noProof/>
          </w:rPr>
          <w:tab/>
        </w:r>
        <w:r w:rsidRPr="005E4A10">
          <w:rPr>
            <w:rStyle w:val="a5"/>
            <w:rFonts w:asciiTheme="minorEastAsia" w:hAnsiTheme="minorEastAsia" w:hint="eastAsia"/>
            <w:noProof/>
          </w:rPr>
          <w:t>通用审批</w:t>
        </w:r>
        <w:r>
          <w:rPr>
            <w:noProof/>
            <w:webHidden/>
          </w:rPr>
          <w:tab/>
        </w:r>
        <w:r>
          <w:rPr>
            <w:noProof/>
            <w:webHidden/>
          </w:rPr>
          <w:fldChar w:fldCharType="begin"/>
        </w:r>
        <w:r>
          <w:rPr>
            <w:noProof/>
            <w:webHidden/>
          </w:rPr>
          <w:instrText xml:space="preserve"> PAGEREF _Toc495679051 \h </w:instrText>
        </w:r>
        <w:r>
          <w:rPr>
            <w:noProof/>
            <w:webHidden/>
          </w:rPr>
        </w:r>
        <w:r>
          <w:rPr>
            <w:noProof/>
            <w:webHidden/>
          </w:rPr>
          <w:fldChar w:fldCharType="separate"/>
        </w:r>
        <w:r>
          <w:rPr>
            <w:noProof/>
            <w:webHidden/>
          </w:rPr>
          <w:t>63</w:t>
        </w:r>
        <w:r>
          <w:rPr>
            <w:noProof/>
            <w:webHidden/>
          </w:rPr>
          <w:fldChar w:fldCharType="end"/>
        </w:r>
      </w:hyperlink>
    </w:p>
    <w:p w:rsidR="000226ED" w:rsidRDefault="000226ED">
      <w:pPr>
        <w:pStyle w:val="30"/>
        <w:tabs>
          <w:tab w:val="left" w:pos="2100"/>
          <w:tab w:val="right" w:leader="dot" w:pos="8296"/>
        </w:tabs>
        <w:rPr>
          <w:noProof/>
        </w:rPr>
      </w:pPr>
      <w:hyperlink w:anchor="_Toc495679052" w:history="1">
        <w:r w:rsidRPr="005E4A10">
          <w:rPr>
            <w:rStyle w:val="a5"/>
            <w:rFonts w:asciiTheme="minorEastAsia" w:hAnsiTheme="minorEastAsia"/>
            <w:noProof/>
          </w:rPr>
          <w:t>3.13.1</w:t>
        </w:r>
        <w:r>
          <w:rPr>
            <w:noProof/>
          </w:rPr>
          <w:tab/>
        </w:r>
        <w:r w:rsidRPr="005E4A10">
          <w:rPr>
            <w:rStyle w:val="a5"/>
            <w:rFonts w:asciiTheme="minorEastAsia" w:hAnsiTheme="minorEastAsia" w:hint="eastAsia"/>
            <w:noProof/>
          </w:rPr>
          <w:t>通用审核</w:t>
        </w:r>
        <w:r>
          <w:rPr>
            <w:noProof/>
            <w:webHidden/>
          </w:rPr>
          <w:tab/>
        </w:r>
        <w:r>
          <w:rPr>
            <w:noProof/>
            <w:webHidden/>
          </w:rPr>
          <w:fldChar w:fldCharType="begin"/>
        </w:r>
        <w:r>
          <w:rPr>
            <w:noProof/>
            <w:webHidden/>
          </w:rPr>
          <w:instrText xml:space="preserve"> PAGEREF _Toc495679052 \h </w:instrText>
        </w:r>
        <w:r>
          <w:rPr>
            <w:noProof/>
            <w:webHidden/>
          </w:rPr>
        </w:r>
        <w:r>
          <w:rPr>
            <w:noProof/>
            <w:webHidden/>
          </w:rPr>
          <w:fldChar w:fldCharType="separate"/>
        </w:r>
        <w:r>
          <w:rPr>
            <w:noProof/>
            <w:webHidden/>
          </w:rPr>
          <w:t>63</w:t>
        </w:r>
        <w:r>
          <w:rPr>
            <w:noProof/>
            <w:webHidden/>
          </w:rPr>
          <w:fldChar w:fldCharType="end"/>
        </w:r>
      </w:hyperlink>
    </w:p>
    <w:p w:rsidR="000226ED" w:rsidRDefault="000226ED">
      <w:pPr>
        <w:pStyle w:val="30"/>
        <w:tabs>
          <w:tab w:val="left" w:pos="2100"/>
          <w:tab w:val="right" w:leader="dot" w:pos="8296"/>
        </w:tabs>
        <w:rPr>
          <w:noProof/>
        </w:rPr>
      </w:pPr>
      <w:hyperlink w:anchor="_Toc495679053" w:history="1">
        <w:r w:rsidRPr="005E4A10">
          <w:rPr>
            <w:rStyle w:val="a5"/>
            <w:rFonts w:asciiTheme="minorEastAsia" w:hAnsiTheme="minorEastAsia"/>
            <w:noProof/>
          </w:rPr>
          <w:t>3.13.2</w:t>
        </w:r>
        <w:r>
          <w:rPr>
            <w:noProof/>
          </w:rPr>
          <w:tab/>
        </w:r>
        <w:r w:rsidRPr="005E4A10">
          <w:rPr>
            <w:rStyle w:val="a5"/>
            <w:rFonts w:asciiTheme="minorEastAsia" w:hAnsiTheme="minorEastAsia" w:hint="eastAsia"/>
            <w:noProof/>
          </w:rPr>
          <w:t>申请</w:t>
        </w:r>
        <w:r w:rsidRPr="005E4A10">
          <w:rPr>
            <w:rStyle w:val="a5"/>
            <w:rFonts w:asciiTheme="minorEastAsia" w:hAnsiTheme="minorEastAsia"/>
            <w:noProof/>
          </w:rPr>
          <w:t>&amp;</w:t>
        </w:r>
        <w:r w:rsidRPr="005E4A10">
          <w:rPr>
            <w:rStyle w:val="a5"/>
            <w:rFonts w:asciiTheme="minorEastAsia" w:hAnsiTheme="minorEastAsia" w:hint="eastAsia"/>
            <w:noProof/>
          </w:rPr>
          <w:t>跟踪</w:t>
        </w:r>
        <w:r>
          <w:rPr>
            <w:noProof/>
            <w:webHidden/>
          </w:rPr>
          <w:tab/>
        </w:r>
        <w:r>
          <w:rPr>
            <w:noProof/>
            <w:webHidden/>
          </w:rPr>
          <w:fldChar w:fldCharType="begin"/>
        </w:r>
        <w:r>
          <w:rPr>
            <w:noProof/>
            <w:webHidden/>
          </w:rPr>
          <w:instrText xml:space="preserve"> PAGEREF _Toc495679053 \h </w:instrText>
        </w:r>
        <w:r>
          <w:rPr>
            <w:noProof/>
            <w:webHidden/>
          </w:rPr>
        </w:r>
        <w:r>
          <w:rPr>
            <w:noProof/>
            <w:webHidden/>
          </w:rPr>
          <w:fldChar w:fldCharType="separate"/>
        </w:r>
        <w:r>
          <w:rPr>
            <w:noProof/>
            <w:webHidden/>
          </w:rPr>
          <w:t>64</w:t>
        </w:r>
        <w:r>
          <w:rPr>
            <w:noProof/>
            <w:webHidden/>
          </w:rPr>
          <w:fldChar w:fldCharType="end"/>
        </w:r>
      </w:hyperlink>
    </w:p>
    <w:p w:rsidR="000226ED" w:rsidRDefault="000226ED">
      <w:pPr>
        <w:pStyle w:val="20"/>
        <w:tabs>
          <w:tab w:val="left" w:pos="1260"/>
          <w:tab w:val="right" w:leader="dot" w:pos="8296"/>
        </w:tabs>
        <w:rPr>
          <w:noProof/>
        </w:rPr>
      </w:pPr>
      <w:hyperlink w:anchor="_Toc495679054" w:history="1">
        <w:r w:rsidRPr="005E4A10">
          <w:rPr>
            <w:rStyle w:val="a5"/>
            <w:rFonts w:asciiTheme="minorEastAsia" w:hAnsiTheme="minorEastAsia"/>
            <w:noProof/>
          </w:rPr>
          <w:t>3.14</w:t>
        </w:r>
        <w:r>
          <w:rPr>
            <w:noProof/>
          </w:rPr>
          <w:tab/>
        </w:r>
        <w:r w:rsidRPr="005E4A10">
          <w:rPr>
            <w:rStyle w:val="a5"/>
            <w:rFonts w:asciiTheme="minorEastAsia" w:hAnsiTheme="minorEastAsia" w:hint="eastAsia"/>
            <w:noProof/>
          </w:rPr>
          <w:t>费用管理</w:t>
        </w:r>
        <w:r>
          <w:rPr>
            <w:noProof/>
            <w:webHidden/>
          </w:rPr>
          <w:tab/>
        </w:r>
        <w:r>
          <w:rPr>
            <w:noProof/>
            <w:webHidden/>
          </w:rPr>
          <w:fldChar w:fldCharType="begin"/>
        </w:r>
        <w:r>
          <w:rPr>
            <w:noProof/>
            <w:webHidden/>
          </w:rPr>
          <w:instrText xml:space="preserve"> PAGEREF _Toc495679054 \h </w:instrText>
        </w:r>
        <w:r>
          <w:rPr>
            <w:noProof/>
            <w:webHidden/>
          </w:rPr>
        </w:r>
        <w:r>
          <w:rPr>
            <w:noProof/>
            <w:webHidden/>
          </w:rPr>
          <w:fldChar w:fldCharType="separate"/>
        </w:r>
        <w:r>
          <w:rPr>
            <w:noProof/>
            <w:webHidden/>
          </w:rPr>
          <w:t>65</w:t>
        </w:r>
        <w:r>
          <w:rPr>
            <w:noProof/>
            <w:webHidden/>
          </w:rPr>
          <w:fldChar w:fldCharType="end"/>
        </w:r>
      </w:hyperlink>
    </w:p>
    <w:p w:rsidR="000226ED" w:rsidRDefault="000226ED">
      <w:pPr>
        <w:pStyle w:val="30"/>
        <w:tabs>
          <w:tab w:val="left" w:pos="2100"/>
          <w:tab w:val="right" w:leader="dot" w:pos="8296"/>
        </w:tabs>
        <w:rPr>
          <w:noProof/>
        </w:rPr>
      </w:pPr>
      <w:hyperlink w:anchor="_Toc495679055" w:history="1">
        <w:r w:rsidRPr="005E4A10">
          <w:rPr>
            <w:rStyle w:val="a5"/>
            <w:rFonts w:asciiTheme="minorEastAsia" w:hAnsiTheme="minorEastAsia"/>
            <w:noProof/>
          </w:rPr>
          <w:t>3.14.1</w:t>
        </w:r>
        <w:r>
          <w:rPr>
            <w:noProof/>
          </w:rPr>
          <w:tab/>
        </w:r>
        <w:r w:rsidRPr="005E4A10">
          <w:rPr>
            <w:rStyle w:val="a5"/>
            <w:rFonts w:asciiTheme="minorEastAsia" w:hAnsiTheme="minorEastAsia" w:hint="eastAsia"/>
            <w:noProof/>
          </w:rPr>
          <w:t>请款跟踪</w:t>
        </w:r>
        <w:r>
          <w:rPr>
            <w:noProof/>
            <w:webHidden/>
          </w:rPr>
          <w:tab/>
        </w:r>
        <w:r>
          <w:rPr>
            <w:noProof/>
            <w:webHidden/>
          </w:rPr>
          <w:fldChar w:fldCharType="begin"/>
        </w:r>
        <w:r>
          <w:rPr>
            <w:noProof/>
            <w:webHidden/>
          </w:rPr>
          <w:instrText xml:space="preserve"> PAGEREF _Toc495679055 \h </w:instrText>
        </w:r>
        <w:r>
          <w:rPr>
            <w:noProof/>
            <w:webHidden/>
          </w:rPr>
        </w:r>
        <w:r>
          <w:rPr>
            <w:noProof/>
            <w:webHidden/>
          </w:rPr>
          <w:fldChar w:fldCharType="separate"/>
        </w:r>
        <w:r>
          <w:rPr>
            <w:noProof/>
            <w:webHidden/>
          </w:rPr>
          <w:t>65</w:t>
        </w:r>
        <w:r>
          <w:rPr>
            <w:noProof/>
            <w:webHidden/>
          </w:rPr>
          <w:fldChar w:fldCharType="end"/>
        </w:r>
      </w:hyperlink>
    </w:p>
    <w:p w:rsidR="000226ED" w:rsidRDefault="000226ED">
      <w:pPr>
        <w:pStyle w:val="30"/>
        <w:tabs>
          <w:tab w:val="left" w:pos="2100"/>
          <w:tab w:val="right" w:leader="dot" w:pos="8296"/>
        </w:tabs>
        <w:rPr>
          <w:noProof/>
        </w:rPr>
      </w:pPr>
      <w:hyperlink w:anchor="_Toc495679056" w:history="1">
        <w:r w:rsidRPr="005E4A10">
          <w:rPr>
            <w:rStyle w:val="a5"/>
            <w:rFonts w:asciiTheme="minorEastAsia" w:hAnsiTheme="minorEastAsia"/>
            <w:noProof/>
          </w:rPr>
          <w:t>3.14.2</w:t>
        </w:r>
        <w:r>
          <w:rPr>
            <w:noProof/>
          </w:rPr>
          <w:tab/>
        </w:r>
        <w:r w:rsidRPr="005E4A10">
          <w:rPr>
            <w:rStyle w:val="a5"/>
            <w:rFonts w:asciiTheme="minorEastAsia" w:hAnsiTheme="minorEastAsia" w:hint="eastAsia"/>
            <w:noProof/>
          </w:rPr>
          <w:t>报销</w:t>
        </w:r>
        <w:r w:rsidRPr="005E4A10">
          <w:rPr>
            <w:rStyle w:val="a5"/>
            <w:rFonts w:asciiTheme="minorEastAsia" w:hAnsiTheme="minorEastAsia"/>
            <w:noProof/>
          </w:rPr>
          <w:t>&amp;</w:t>
        </w:r>
        <w:r w:rsidRPr="005E4A10">
          <w:rPr>
            <w:rStyle w:val="a5"/>
            <w:rFonts w:asciiTheme="minorEastAsia" w:hAnsiTheme="minorEastAsia" w:hint="eastAsia"/>
            <w:noProof/>
          </w:rPr>
          <w:t>还款</w:t>
        </w:r>
        <w:r>
          <w:rPr>
            <w:noProof/>
            <w:webHidden/>
          </w:rPr>
          <w:tab/>
        </w:r>
        <w:r>
          <w:rPr>
            <w:noProof/>
            <w:webHidden/>
          </w:rPr>
          <w:fldChar w:fldCharType="begin"/>
        </w:r>
        <w:r>
          <w:rPr>
            <w:noProof/>
            <w:webHidden/>
          </w:rPr>
          <w:instrText xml:space="preserve"> PAGEREF _Toc495679056 \h </w:instrText>
        </w:r>
        <w:r>
          <w:rPr>
            <w:noProof/>
            <w:webHidden/>
          </w:rPr>
        </w:r>
        <w:r>
          <w:rPr>
            <w:noProof/>
            <w:webHidden/>
          </w:rPr>
          <w:fldChar w:fldCharType="separate"/>
        </w:r>
        <w:r>
          <w:rPr>
            <w:noProof/>
            <w:webHidden/>
          </w:rPr>
          <w:t>67</w:t>
        </w:r>
        <w:r>
          <w:rPr>
            <w:noProof/>
            <w:webHidden/>
          </w:rPr>
          <w:fldChar w:fldCharType="end"/>
        </w:r>
      </w:hyperlink>
    </w:p>
    <w:p w:rsidR="000226ED" w:rsidRDefault="000226ED">
      <w:pPr>
        <w:pStyle w:val="30"/>
        <w:tabs>
          <w:tab w:val="left" w:pos="2100"/>
          <w:tab w:val="right" w:leader="dot" w:pos="8296"/>
        </w:tabs>
        <w:rPr>
          <w:noProof/>
        </w:rPr>
      </w:pPr>
      <w:hyperlink w:anchor="_Toc495679057" w:history="1">
        <w:r w:rsidRPr="005E4A10">
          <w:rPr>
            <w:rStyle w:val="a5"/>
            <w:rFonts w:asciiTheme="minorEastAsia" w:hAnsiTheme="minorEastAsia"/>
            <w:noProof/>
          </w:rPr>
          <w:t>3.14.3</w:t>
        </w:r>
        <w:r>
          <w:rPr>
            <w:noProof/>
          </w:rPr>
          <w:tab/>
        </w:r>
        <w:r w:rsidRPr="005E4A10">
          <w:rPr>
            <w:rStyle w:val="a5"/>
            <w:rFonts w:asciiTheme="minorEastAsia" w:hAnsiTheme="minorEastAsia" w:hint="eastAsia"/>
            <w:noProof/>
          </w:rPr>
          <w:t>审核</w:t>
        </w:r>
        <w:r>
          <w:rPr>
            <w:noProof/>
            <w:webHidden/>
          </w:rPr>
          <w:tab/>
        </w:r>
        <w:r>
          <w:rPr>
            <w:noProof/>
            <w:webHidden/>
          </w:rPr>
          <w:fldChar w:fldCharType="begin"/>
        </w:r>
        <w:r>
          <w:rPr>
            <w:noProof/>
            <w:webHidden/>
          </w:rPr>
          <w:instrText xml:space="preserve"> PAGEREF _Toc495679057 \h </w:instrText>
        </w:r>
        <w:r>
          <w:rPr>
            <w:noProof/>
            <w:webHidden/>
          </w:rPr>
        </w:r>
        <w:r>
          <w:rPr>
            <w:noProof/>
            <w:webHidden/>
          </w:rPr>
          <w:fldChar w:fldCharType="separate"/>
        </w:r>
        <w:r>
          <w:rPr>
            <w:noProof/>
            <w:webHidden/>
          </w:rPr>
          <w:t>69</w:t>
        </w:r>
        <w:r>
          <w:rPr>
            <w:noProof/>
            <w:webHidden/>
          </w:rPr>
          <w:fldChar w:fldCharType="end"/>
        </w:r>
      </w:hyperlink>
    </w:p>
    <w:p w:rsidR="000226ED" w:rsidRDefault="000226ED">
      <w:pPr>
        <w:pStyle w:val="30"/>
        <w:tabs>
          <w:tab w:val="left" w:pos="2100"/>
          <w:tab w:val="right" w:leader="dot" w:pos="8296"/>
        </w:tabs>
        <w:rPr>
          <w:noProof/>
        </w:rPr>
      </w:pPr>
      <w:hyperlink w:anchor="_Toc495679058" w:history="1">
        <w:r w:rsidRPr="005E4A10">
          <w:rPr>
            <w:rStyle w:val="a5"/>
            <w:rFonts w:asciiTheme="minorEastAsia" w:hAnsiTheme="minorEastAsia"/>
            <w:noProof/>
          </w:rPr>
          <w:t>3.14.4</w:t>
        </w:r>
        <w:r>
          <w:rPr>
            <w:noProof/>
          </w:rPr>
          <w:tab/>
        </w:r>
        <w:r w:rsidRPr="005E4A10">
          <w:rPr>
            <w:rStyle w:val="a5"/>
            <w:rFonts w:asciiTheme="minorEastAsia" w:hAnsiTheme="minorEastAsia" w:hint="eastAsia"/>
            <w:noProof/>
          </w:rPr>
          <w:t>处理</w:t>
        </w:r>
        <w:r>
          <w:rPr>
            <w:noProof/>
            <w:webHidden/>
          </w:rPr>
          <w:tab/>
        </w:r>
        <w:r>
          <w:rPr>
            <w:noProof/>
            <w:webHidden/>
          </w:rPr>
          <w:fldChar w:fldCharType="begin"/>
        </w:r>
        <w:r>
          <w:rPr>
            <w:noProof/>
            <w:webHidden/>
          </w:rPr>
          <w:instrText xml:space="preserve"> PAGEREF _Toc495679058 \h </w:instrText>
        </w:r>
        <w:r>
          <w:rPr>
            <w:noProof/>
            <w:webHidden/>
          </w:rPr>
        </w:r>
        <w:r>
          <w:rPr>
            <w:noProof/>
            <w:webHidden/>
          </w:rPr>
          <w:fldChar w:fldCharType="separate"/>
        </w:r>
        <w:r>
          <w:rPr>
            <w:noProof/>
            <w:webHidden/>
          </w:rPr>
          <w:t>69</w:t>
        </w:r>
        <w:r>
          <w:rPr>
            <w:noProof/>
            <w:webHidden/>
          </w:rPr>
          <w:fldChar w:fldCharType="end"/>
        </w:r>
      </w:hyperlink>
    </w:p>
    <w:p w:rsidR="000226ED" w:rsidRDefault="000226ED">
      <w:pPr>
        <w:pStyle w:val="20"/>
        <w:tabs>
          <w:tab w:val="left" w:pos="1260"/>
          <w:tab w:val="right" w:leader="dot" w:pos="8296"/>
        </w:tabs>
        <w:rPr>
          <w:noProof/>
        </w:rPr>
      </w:pPr>
      <w:hyperlink w:anchor="_Toc495679059" w:history="1">
        <w:r w:rsidRPr="005E4A10">
          <w:rPr>
            <w:rStyle w:val="a5"/>
            <w:noProof/>
          </w:rPr>
          <w:t>3.15</w:t>
        </w:r>
        <w:r>
          <w:rPr>
            <w:noProof/>
          </w:rPr>
          <w:tab/>
        </w:r>
        <w:r w:rsidRPr="005E4A10">
          <w:rPr>
            <w:rStyle w:val="a5"/>
            <w:rFonts w:hint="eastAsia"/>
            <w:noProof/>
          </w:rPr>
          <w:t>报表统计</w:t>
        </w:r>
        <w:r>
          <w:rPr>
            <w:noProof/>
            <w:webHidden/>
          </w:rPr>
          <w:tab/>
        </w:r>
        <w:r>
          <w:rPr>
            <w:noProof/>
            <w:webHidden/>
          </w:rPr>
          <w:fldChar w:fldCharType="begin"/>
        </w:r>
        <w:r>
          <w:rPr>
            <w:noProof/>
            <w:webHidden/>
          </w:rPr>
          <w:instrText xml:space="preserve"> PAGEREF _Toc495679059 \h </w:instrText>
        </w:r>
        <w:r>
          <w:rPr>
            <w:noProof/>
            <w:webHidden/>
          </w:rPr>
        </w:r>
        <w:r>
          <w:rPr>
            <w:noProof/>
            <w:webHidden/>
          </w:rPr>
          <w:fldChar w:fldCharType="separate"/>
        </w:r>
        <w:r>
          <w:rPr>
            <w:noProof/>
            <w:webHidden/>
          </w:rPr>
          <w:t>70</w:t>
        </w:r>
        <w:r>
          <w:rPr>
            <w:noProof/>
            <w:webHidden/>
          </w:rPr>
          <w:fldChar w:fldCharType="end"/>
        </w:r>
      </w:hyperlink>
    </w:p>
    <w:p w:rsidR="000226ED" w:rsidRDefault="000226ED">
      <w:pPr>
        <w:pStyle w:val="30"/>
        <w:tabs>
          <w:tab w:val="left" w:pos="1680"/>
          <w:tab w:val="right" w:leader="dot" w:pos="8296"/>
        </w:tabs>
        <w:rPr>
          <w:noProof/>
        </w:rPr>
      </w:pPr>
      <w:hyperlink w:anchor="_Toc495679060" w:history="1">
        <w:r w:rsidRPr="005E4A10">
          <w:rPr>
            <w:rStyle w:val="a5"/>
            <w:noProof/>
          </w:rPr>
          <w:t>3.15.1</w:t>
        </w:r>
        <w:r>
          <w:rPr>
            <w:noProof/>
          </w:rPr>
          <w:tab/>
        </w:r>
        <w:r w:rsidRPr="005E4A10">
          <w:rPr>
            <w:rStyle w:val="a5"/>
            <w:rFonts w:hint="eastAsia"/>
            <w:noProof/>
          </w:rPr>
          <w:t>销售日报表</w:t>
        </w:r>
        <w:r>
          <w:rPr>
            <w:noProof/>
            <w:webHidden/>
          </w:rPr>
          <w:tab/>
        </w:r>
        <w:r>
          <w:rPr>
            <w:noProof/>
            <w:webHidden/>
          </w:rPr>
          <w:fldChar w:fldCharType="begin"/>
        </w:r>
        <w:r>
          <w:rPr>
            <w:noProof/>
            <w:webHidden/>
          </w:rPr>
          <w:instrText xml:space="preserve"> PAGEREF _Toc495679060 \h </w:instrText>
        </w:r>
        <w:r>
          <w:rPr>
            <w:noProof/>
            <w:webHidden/>
          </w:rPr>
        </w:r>
        <w:r>
          <w:rPr>
            <w:noProof/>
            <w:webHidden/>
          </w:rPr>
          <w:fldChar w:fldCharType="separate"/>
        </w:r>
        <w:r>
          <w:rPr>
            <w:noProof/>
            <w:webHidden/>
          </w:rPr>
          <w:t>70</w:t>
        </w:r>
        <w:r>
          <w:rPr>
            <w:noProof/>
            <w:webHidden/>
          </w:rPr>
          <w:fldChar w:fldCharType="end"/>
        </w:r>
      </w:hyperlink>
    </w:p>
    <w:p w:rsidR="000226ED" w:rsidRDefault="000226ED">
      <w:pPr>
        <w:pStyle w:val="30"/>
        <w:tabs>
          <w:tab w:val="left" w:pos="1680"/>
          <w:tab w:val="right" w:leader="dot" w:pos="8296"/>
        </w:tabs>
        <w:rPr>
          <w:noProof/>
        </w:rPr>
      </w:pPr>
      <w:hyperlink w:anchor="_Toc495679061" w:history="1">
        <w:r w:rsidRPr="005E4A10">
          <w:rPr>
            <w:rStyle w:val="a5"/>
            <w:noProof/>
          </w:rPr>
          <w:t>3.15.2</w:t>
        </w:r>
        <w:r>
          <w:rPr>
            <w:noProof/>
          </w:rPr>
          <w:tab/>
        </w:r>
        <w:r w:rsidRPr="005E4A10">
          <w:rPr>
            <w:rStyle w:val="a5"/>
            <w:rFonts w:hint="eastAsia"/>
            <w:noProof/>
          </w:rPr>
          <w:t>采购日报表</w:t>
        </w:r>
        <w:r>
          <w:rPr>
            <w:noProof/>
            <w:webHidden/>
          </w:rPr>
          <w:tab/>
        </w:r>
        <w:r>
          <w:rPr>
            <w:noProof/>
            <w:webHidden/>
          </w:rPr>
          <w:fldChar w:fldCharType="begin"/>
        </w:r>
        <w:r>
          <w:rPr>
            <w:noProof/>
            <w:webHidden/>
          </w:rPr>
          <w:instrText xml:space="preserve"> PAGEREF _Toc495679061 \h </w:instrText>
        </w:r>
        <w:r>
          <w:rPr>
            <w:noProof/>
            <w:webHidden/>
          </w:rPr>
        </w:r>
        <w:r>
          <w:rPr>
            <w:noProof/>
            <w:webHidden/>
          </w:rPr>
          <w:fldChar w:fldCharType="separate"/>
        </w:r>
        <w:r>
          <w:rPr>
            <w:noProof/>
            <w:webHidden/>
          </w:rPr>
          <w:t>71</w:t>
        </w:r>
        <w:r>
          <w:rPr>
            <w:noProof/>
            <w:webHidden/>
          </w:rPr>
          <w:fldChar w:fldCharType="end"/>
        </w:r>
      </w:hyperlink>
    </w:p>
    <w:p w:rsidR="000226ED" w:rsidRDefault="000226ED">
      <w:pPr>
        <w:pStyle w:val="30"/>
        <w:tabs>
          <w:tab w:val="left" w:pos="1680"/>
          <w:tab w:val="right" w:leader="dot" w:pos="8296"/>
        </w:tabs>
        <w:rPr>
          <w:noProof/>
        </w:rPr>
      </w:pPr>
      <w:hyperlink w:anchor="_Toc495679062" w:history="1">
        <w:r w:rsidRPr="005E4A10">
          <w:rPr>
            <w:rStyle w:val="a5"/>
            <w:noProof/>
          </w:rPr>
          <w:t>3.15.3</w:t>
        </w:r>
        <w:r>
          <w:rPr>
            <w:noProof/>
          </w:rPr>
          <w:tab/>
        </w:r>
        <w:r w:rsidRPr="005E4A10">
          <w:rPr>
            <w:rStyle w:val="a5"/>
            <w:rFonts w:hint="eastAsia"/>
            <w:noProof/>
          </w:rPr>
          <w:t>热销配件统计</w:t>
        </w:r>
        <w:r>
          <w:rPr>
            <w:noProof/>
            <w:webHidden/>
          </w:rPr>
          <w:tab/>
        </w:r>
        <w:r>
          <w:rPr>
            <w:noProof/>
            <w:webHidden/>
          </w:rPr>
          <w:fldChar w:fldCharType="begin"/>
        </w:r>
        <w:r>
          <w:rPr>
            <w:noProof/>
            <w:webHidden/>
          </w:rPr>
          <w:instrText xml:space="preserve"> PAGEREF _Toc495679062 \h </w:instrText>
        </w:r>
        <w:r>
          <w:rPr>
            <w:noProof/>
            <w:webHidden/>
          </w:rPr>
        </w:r>
        <w:r>
          <w:rPr>
            <w:noProof/>
            <w:webHidden/>
          </w:rPr>
          <w:fldChar w:fldCharType="separate"/>
        </w:r>
        <w:r>
          <w:rPr>
            <w:noProof/>
            <w:webHidden/>
          </w:rPr>
          <w:t>72</w:t>
        </w:r>
        <w:r>
          <w:rPr>
            <w:noProof/>
            <w:webHidden/>
          </w:rPr>
          <w:fldChar w:fldCharType="end"/>
        </w:r>
      </w:hyperlink>
    </w:p>
    <w:p w:rsidR="000226ED" w:rsidRDefault="000226ED">
      <w:pPr>
        <w:pStyle w:val="30"/>
        <w:tabs>
          <w:tab w:val="left" w:pos="1680"/>
          <w:tab w:val="right" w:leader="dot" w:pos="8296"/>
        </w:tabs>
        <w:rPr>
          <w:noProof/>
        </w:rPr>
      </w:pPr>
      <w:hyperlink w:anchor="_Toc495679063" w:history="1">
        <w:r w:rsidRPr="005E4A10">
          <w:rPr>
            <w:rStyle w:val="a5"/>
            <w:noProof/>
          </w:rPr>
          <w:t>3.15.4</w:t>
        </w:r>
        <w:r>
          <w:rPr>
            <w:noProof/>
          </w:rPr>
          <w:tab/>
        </w:r>
        <w:r w:rsidRPr="005E4A10">
          <w:rPr>
            <w:rStyle w:val="a5"/>
            <w:rFonts w:hint="eastAsia"/>
            <w:noProof/>
          </w:rPr>
          <w:t>销售配件明细</w:t>
        </w:r>
        <w:r>
          <w:rPr>
            <w:noProof/>
            <w:webHidden/>
          </w:rPr>
          <w:tab/>
        </w:r>
        <w:r>
          <w:rPr>
            <w:noProof/>
            <w:webHidden/>
          </w:rPr>
          <w:fldChar w:fldCharType="begin"/>
        </w:r>
        <w:r>
          <w:rPr>
            <w:noProof/>
            <w:webHidden/>
          </w:rPr>
          <w:instrText xml:space="preserve"> PAGEREF _Toc495679063 \h </w:instrText>
        </w:r>
        <w:r>
          <w:rPr>
            <w:noProof/>
            <w:webHidden/>
          </w:rPr>
        </w:r>
        <w:r>
          <w:rPr>
            <w:noProof/>
            <w:webHidden/>
          </w:rPr>
          <w:fldChar w:fldCharType="separate"/>
        </w:r>
        <w:r>
          <w:rPr>
            <w:noProof/>
            <w:webHidden/>
          </w:rPr>
          <w:t>73</w:t>
        </w:r>
        <w:r>
          <w:rPr>
            <w:noProof/>
            <w:webHidden/>
          </w:rPr>
          <w:fldChar w:fldCharType="end"/>
        </w:r>
      </w:hyperlink>
    </w:p>
    <w:p w:rsidR="000226ED" w:rsidRDefault="000226ED">
      <w:pPr>
        <w:pStyle w:val="30"/>
        <w:tabs>
          <w:tab w:val="left" w:pos="1680"/>
          <w:tab w:val="right" w:leader="dot" w:pos="8296"/>
        </w:tabs>
        <w:rPr>
          <w:noProof/>
        </w:rPr>
      </w:pPr>
      <w:hyperlink w:anchor="_Toc495679064" w:history="1">
        <w:r w:rsidRPr="005E4A10">
          <w:rPr>
            <w:rStyle w:val="a5"/>
            <w:noProof/>
          </w:rPr>
          <w:t>3.15.5</w:t>
        </w:r>
        <w:r>
          <w:rPr>
            <w:noProof/>
          </w:rPr>
          <w:tab/>
        </w:r>
        <w:r w:rsidRPr="005E4A10">
          <w:rPr>
            <w:rStyle w:val="a5"/>
            <w:rFonts w:hint="eastAsia"/>
            <w:noProof/>
          </w:rPr>
          <w:t>采购配件明细</w:t>
        </w:r>
        <w:r>
          <w:rPr>
            <w:noProof/>
            <w:webHidden/>
          </w:rPr>
          <w:tab/>
        </w:r>
        <w:r>
          <w:rPr>
            <w:noProof/>
            <w:webHidden/>
          </w:rPr>
          <w:fldChar w:fldCharType="begin"/>
        </w:r>
        <w:r>
          <w:rPr>
            <w:noProof/>
            <w:webHidden/>
          </w:rPr>
          <w:instrText xml:space="preserve"> PAGEREF _Toc495679064 \h </w:instrText>
        </w:r>
        <w:r>
          <w:rPr>
            <w:noProof/>
            <w:webHidden/>
          </w:rPr>
        </w:r>
        <w:r>
          <w:rPr>
            <w:noProof/>
            <w:webHidden/>
          </w:rPr>
          <w:fldChar w:fldCharType="separate"/>
        </w:r>
        <w:r>
          <w:rPr>
            <w:noProof/>
            <w:webHidden/>
          </w:rPr>
          <w:t>73</w:t>
        </w:r>
        <w:r>
          <w:rPr>
            <w:noProof/>
            <w:webHidden/>
          </w:rPr>
          <w:fldChar w:fldCharType="end"/>
        </w:r>
      </w:hyperlink>
    </w:p>
    <w:p w:rsidR="000226ED" w:rsidRDefault="000226ED">
      <w:pPr>
        <w:pStyle w:val="30"/>
        <w:tabs>
          <w:tab w:val="left" w:pos="1680"/>
          <w:tab w:val="right" w:leader="dot" w:pos="8296"/>
        </w:tabs>
        <w:rPr>
          <w:noProof/>
        </w:rPr>
      </w:pPr>
      <w:hyperlink w:anchor="_Toc495679065" w:history="1">
        <w:r w:rsidRPr="005E4A10">
          <w:rPr>
            <w:rStyle w:val="a5"/>
            <w:noProof/>
          </w:rPr>
          <w:t>3.15.6</w:t>
        </w:r>
        <w:r>
          <w:rPr>
            <w:noProof/>
          </w:rPr>
          <w:tab/>
        </w:r>
        <w:r w:rsidRPr="005E4A10">
          <w:rPr>
            <w:rStyle w:val="a5"/>
            <w:rFonts w:hint="eastAsia"/>
            <w:noProof/>
          </w:rPr>
          <w:t>销售统计（客户）</w:t>
        </w:r>
        <w:r>
          <w:rPr>
            <w:noProof/>
            <w:webHidden/>
          </w:rPr>
          <w:tab/>
        </w:r>
        <w:r>
          <w:rPr>
            <w:noProof/>
            <w:webHidden/>
          </w:rPr>
          <w:fldChar w:fldCharType="begin"/>
        </w:r>
        <w:r>
          <w:rPr>
            <w:noProof/>
            <w:webHidden/>
          </w:rPr>
          <w:instrText xml:space="preserve"> PAGEREF _Toc495679065 \h </w:instrText>
        </w:r>
        <w:r>
          <w:rPr>
            <w:noProof/>
            <w:webHidden/>
          </w:rPr>
        </w:r>
        <w:r>
          <w:rPr>
            <w:noProof/>
            <w:webHidden/>
          </w:rPr>
          <w:fldChar w:fldCharType="separate"/>
        </w:r>
        <w:r>
          <w:rPr>
            <w:noProof/>
            <w:webHidden/>
          </w:rPr>
          <w:t>74</w:t>
        </w:r>
        <w:r>
          <w:rPr>
            <w:noProof/>
            <w:webHidden/>
          </w:rPr>
          <w:fldChar w:fldCharType="end"/>
        </w:r>
      </w:hyperlink>
    </w:p>
    <w:p w:rsidR="000226ED" w:rsidRDefault="000226ED">
      <w:pPr>
        <w:pStyle w:val="30"/>
        <w:tabs>
          <w:tab w:val="left" w:pos="1680"/>
          <w:tab w:val="right" w:leader="dot" w:pos="8296"/>
        </w:tabs>
        <w:rPr>
          <w:noProof/>
        </w:rPr>
      </w:pPr>
      <w:hyperlink w:anchor="_Toc495679066" w:history="1">
        <w:r w:rsidRPr="005E4A10">
          <w:rPr>
            <w:rStyle w:val="a5"/>
            <w:noProof/>
          </w:rPr>
          <w:t>3.15.7</w:t>
        </w:r>
        <w:r>
          <w:rPr>
            <w:noProof/>
          </w:rPr>
          <w:tab/>
        </w:r>
        <w:r w:rsidRPr="005E4A10">
          <w:rPr>
            <w:rStyle w:val="a5"/>
            <w:rFonts w:hint="eastAsia"/>
            <w:noProof/>
          </w:rPr>
          <w:t>采购统计（供应商）</w:t>
        </w:r>
        <w:r>
          <w:rPr>
            <w:noProof/>
            <w:webHidden/>
          </w:rPr>
          <w:tab/>
        </w:r>
        <w:r>
          <w:rPr>
            <w:noProof/>
            <w:webHidden/>
          </w:rPr>
          <w:fldChar w:fldCharType="begin"/>
        </w:r>
        <w:r>
          <w:rPr>
            <w:noProof/>
            <w:webHidden/>
          </w:rPr>
          <w:instrText xml:space="preserve"> PAGEREF _Toc495679066 \h </w:instrText>
        </w:r>
        <w:r>
          <w:rPr>
            <w:noProof/>
            <w:webHidden/>
          </w:rPr>
        </w:r>
        <w:r>
          <w:rPr>
            <w:noProof/>
            <w:webHidden/>
          </w:rPr>
          <w:fldChar w:fldCharType="separate"/>
        </w:r>
        <w:r>
          <w:rPr>
            <w:noProof/>
            <w:webHidden/>
          </w:rPr>
          <w:t>75</w:t>
        </w:r>
        <w:r>
          <w:rPr>
            <w:noProof/>
            <w:webHidden/>
          </w:rPr>
          <w:fldChar w:fldCharType="end"/>
        </w:r>
      </w:hyperlink>
    </w:p>
    <w:p w:rsidR="000226ED" w:rsidRDefault="000226ED">
      <w:pPr>
        <w:pStyle w:val="30"/>
        <w:tabs>
          <w:tab w:val="left" w:pos="1680"/>
          <w:tab w:val="right" w:leader="dot" w:pos="8296"/>
        </w:tabs>
        <w:rPr>
          <w:noProof/>
        </w:rPr>
      </w:pPr>
      <w:hyperlink w:anchor="_Toc495679067" w:history="1">
        <w:r w:rsidRPr="005E4A10">
          <w:rPr>
            <w:rStyle w:val="a5"/>
            <w:noProof/>
          </w:rPr>
          <w:t>3.15.8</w:t>
        </w:r>
        <w:r>
          <w:rPr>
            <w:noProof/>
          </w:rPr>
          <w:tab/>
        </w:r>
        <w:r w:rsidRPr="005E4A10">
          <w:rPr>
            <w:rStyle w:val="a5"/>
            <w:rFonts w:hint="eastAsia"/>
            <w:noProof/>
          </w:rPr>
          <w:t>调拨清单</w:t>
        </w:r>
        <w:r>
          <w:rPr>
            <w:noProof/>
            <w:webHidden/>
          </w:rPr>
          <w:tab/>
        </w:r>
        <w:r>
          <w:rPr>
            <w:noProof/>
            <w:webHidden/>
          </w:rPr>
          <w:fldChar w:fldCharType="begin"/>
        </w:r>
        <w:r>
          <w:rPr>
            <w:noProof/>
            <w:webHidden/>
          </w:rPr>
          <w:instrText xml:space="preserve"> PAGEREF _Toc495679067 \h </w:instrText>
        </w:r>
        <w:r>
          <w:rPr>
            <w:noProof/>
            <w:webHidden/>
          </w:rPr>
        </w:r>
        <w:r>
          <w:rPr>
            <w:noProof/>
            <w:webHidden/>
          </w:rPr>
          <w:fldChar w:fldCharType="separate"/>
        </w:r>
        <w:r>
          <w:rPr>
            <w:noProof/>
            <w:webHidden/>
          </w:rPr>
          <w:t>75</w:t>
        </w:r>
        <w:r>
          <w:rPr>
            <w:noProof/>
            <w:webHidden/>
          </w:rPr>
          <w:fldChar w:fldCharType="end"/>
        </w:r>
      </w:hyperlink>
    </w:p>
    <w:p w:rsidR="000226ED" w:rsidRDefault="000226ED">
      <w:pPr>
        <w:pStyle w:val="30"/>
        <w:tabs>
          <w:tab w:val="left" w:pos="1680"/>
          <w:tab w:val="right" w:leader="dot" w:pos="8296"/>
        </w:tabs>
        <w:rPr>
          <w:noProof/>
        </w:rPr>
      </w:pPr>
      <w:hyperlink w:anchor="_Toc495679068" w:history="1">
        <w:r w:rsidRPr="005E4A10">
          <w:rPr>
            <w:rStyle w:val="a5"/>
            <w:noProof/>
          </w:rPr>
          <w:t>3.15.9</w:t>
        </w:r>
        <w:r>
          <w:rPr>
            <w:noProof/>
          </w:rPr>
          <w:tab/>
        </w:r>
        <w:r w:rsidRPr="005E4A10">
          <w:rPr>
            <w:rStyle w:val="a5"/>
            <w:rFonts w:hint="eastAsia"/>
            <w:noProof/>
          </w:rPr>
          <w:t>调拨配件明细</w:t>
        </w:r>
        <w:r>
          <w:rPr>
            <w:noProof/>
            <w:webHidden/>
          </w:rPr>
          <w:tab/>
        </w:r>
        <w:r>
          <w:rPr>
            <w:noProof/>
            <w:webHidden/>
          </w:rPr>
          <w:fldChar w:fldCharType="begin"/>
        </w:r>
        <w:r>
          <w:rPr>
            <w:noProof/>
            <w:webHidden/>
          </w:rPr>
          <w:instrText xml:space="preserve"> PAGEREF _Toc495679068 \h </w:instrText>
        </w:r>
        <w:r>
          <w:rPr>
            <w:noProof/>
            <w:webHidden/>
          </w:rPr>
        </w:r>
        <w:r>
          <w:rPr>
            <w:noProof/>
            <w:webHidden/>
          </w:rPr>
          <w:fldChar w:fldCharType="separate"/>
        </w:r>
        <w:r>
          <w:rPr>
            <w:noProof/>
            <w:webHidden/>
          </w:rPr>
          <w:t>76</w:t>
        </w:r>
        <w:r>
          <w:rPr>
            <w:noProof/>
            <w:webHidden/>
          </w:rPr>
          <w:fldChar w:fldCharType="end"/>
        </w:r>
      </w:hyperlink>
    </w:p>
    <w:p w:rsidR="000226ED" w:rsidRDefault="000226ED">
      <w:pPr>
        <w:pStyle w:val="30"/>
        <w:tabs>
          <w:tab w:val="left" w:pos="2100"/>
          <w:tab w:val="right" w:leader="dot" w:pos="8296"/>
        </w:tabs>
        <w:rPr>
          <w:noProof/>
        </w:rPr>
      </w:pPr>
      <w:hyperlink w:anchor="_Toc495679069" w:history="1">
        <w:r w:rsidRPr="005E4A10">
          <w:rPr>
            <w:rStyle w:val="a5"/>
            <w:noProof/>
          </w:rPr>
          <w:t>3.15.10</w:t>
        </w:r>
        <w:r>
          <w:rPr>
            <w:noProof/>
          </w:rPr>
          <w:tab/>
        </w:r>
        <w:r w:rsidRPr="005E4A10">
          <w:rPr>
            <w:rStyle w:val="a5"/>
            <w:rFonts w:hint="eastAsia"/>
            <w:noProof/>
          </w:rPr>
          <w:t>业绩统计</w:t>
        </w:r>
        <w:r>
          <w:rPr>
            <w:noProof/>
            <w:webHidden/>
          </w:rPr>
          <w:tab/>
        </w:r>
        <w:r>
          <w:rPr>
            <w:noProof/>
            <w:webHidden/>
          </w:rPr>
          <w:fldChar w:fldCharType="begin"/>
        </w:r>
        <w:r>
          <w:rPr>
            <w:noProof/>
            <w:webHidden/>
          </w:rPr>
          <w:instrText xml:space="preserve"> PAGEREF _Toc495679069 \h </w:instrText>
        </w:r>
        <w:r>
          <w:rPr>
            <w:noProof/>
            <w:webHidden/>
          </w:rPr>
        </w:r>
        <w:r>
          <w:rPr>
            <w:noProof/>
            <w:webHidden/>
          </w:rPr>
          <w:fldChar w:fldCharType="separate"/>
        </w:r>
        <w:r>
          <w:rPr>
            <w:noProof/>
            <w:webHidden/>
          </w:rPr>
          <w:t>76</w:t>
        </w:r>
        <w:r>
          <w:rPr>
            <w:noProof/>
            <w:webHidden/>
          </w:rPr>
          <w:fldChar w:fldCharType="end"/>
        </w:r>
      </w:hyperlink>
    </w:p>
    <w:p w:rsidR="000226ED" w:rsidRDefault="000226ED">
      <w:pPr>
        <w:pStyle w:val="30"/>
        <w:tabs>
          <w:tab w:val="left" w:pos="2100"/>
          <w:tab w:val="right" w:leader="dot" w:pos="8296"/>
        </w:tabs>
        <w:rPr>
          <w:noProof/>
        </w:rPr>
      </w:pPr>
      <w:hyperlink w:anchor="_Toc495679070" w:history="1">
        <w:r w:rsidRPr="005E4A10">
          <w:rPr>
            <w:rStyle w:val="a5"/>
            <w:noProof/>
          </w:rPr>
          <w:t>3.15.11</w:t>
        </w:r>
        <w:r>
          <w:rPr>
            <w:noProof/>
          </w:rPr>
          <w:tab/>
        </w:r>
        <w:r w:rsidRPr="005E4A10">
          <w:rPr>
            <w:rStyle w:val="a5"/>
            <w:rFonts w:hint="eastAsia"/>
            <w:noProof/>
          </w:rPr>
          <w:t>库龄统计</w:t>
        </w:r>
        <w:r>
          <w:rPr>
            <w:noProof/>
            <w:webHidden/>
          </w:rPr>
          <w:tab/>
        </w:r>
        <w:r>
          <w:rPr>
            <w:noProof/>
            <w:webHidden/>
          </w:rPr>
          <w:fldChar w:fldCharType="begin"/>
        </w:r>
        <w:r>
          <w:rPr>
            <w:noProof/>
            <w:webHidden/>
          </w:rPr>
          <w:instrText xml:space="preserve"> PAGEREF _Toc495679070 \h </w:instrText>
        </w:r>
        <w:r>
          <w:rPr>
            <w:noProof/>
            <w:webHidden/>
          </w:rPr>
        </w:r>
        <w:r>
          <w:rPr>
            <w:noProof/>
            <w:webHidden/>
          </w:rPr>
          <w:fldChar w:fldCharType="separate"/>
        </w:r>
        <w:r>
          <w:rPr>
            <w:noProof/>
            <w:webHidden/>
          </w:rPr>
          <w:t>77</w:t>
        </w:r>
        <w:r>
          <w:rPr>
            <w:noProof/>
            <w:webHidden/>
          </w:rPr>
          <w:fldChar w:fldCharType="end"/>
        </w:r>
      </w:hyperlink>
    </w:p>
    <w:p w:rsidR="000226ED" w:rsidRDefault="000226ED">
      <w:pPr>
        <w:pStyle w:val="30"/>
        <w:tabs>
          <w:tab w:val="left" w:pos="2100"/>
          <w:tab w:val="right" w:leader="dot" w:pos="8296"/>
        </w:tabs>
        <w:rPr>
          <w:noProof/>
        </w:rPr>
      </w:pPr>
      <w:hyperlink w:anchor="_Toc495679071" w:history="1">
        <w:r w:rsidRPr="005E4A10">
          <w:rPr>
            <w:rStyle w:val="a5"/>
            <w:noProof/>
          </w:rPr>
          <w:t>3.15.12</w:t>
        </w:r>
        <w:r>
          <w:rPr>
            <w:noProof/>
          </w:rPr>
          <w:tab/>
        </w:r>
        <w:r w:rsidRPr="005E4A10">
          <w:rPr>
            <w:rStyle w:val="a5"/>
            <w:rFonts w:hint="eastAsia"/>
            <w:noProof/>
          </w:rPr>
          <w:t>盘点导出</w:t>
        </w:r>
        <w:r>
          <w:rPr>
            <w:noProof/>
            <w:webHidden/>
          </w:rPr>
          <w:tab/>
        </w:r>
        <w:r>
          <w:rPr>
            <w:noProof/>
            <w:webHidden/>
          </w:rPr>
          <w:fldChar w:fldCharType="begin"/>
        </w:r>
        <w:r>
          <w:rPr>
            <w:noProof/>
            <w:webHidden/>
          </w:rPr>
          <w:instrText xml:space="preserve"> PAGEREF _Toc495679071 \h </w:instrText>
        </w:r>
        <w:r>
          <w:rPr>
            <w:noProof/>
            <w:webHidden/>
          </w:rPr>
        </w:r>
        <w:r>
          <w:rPr>
            <w:noProof/>
            <w:webHidden/>
          </w:rPr>
          <w:fldChar w:fldCharType="separate"/>
        </w:r>
        <w:r>
          <w:rPr>
            <w:noProof/>
            <w:webHidden/>
          </w:rPr>
          <w:t>77</w:t>
        </w:r>
        <w:r>
          <w:rPr>
            <w:noProof/>
            <w:webHidden/>
          </w:rPr>
          <w:fldChar w:fldCharType="end"/>
        </w:r>
      </w:hyperlink>
    </w:p>
    <w:p w:rsidR="000226ED" w:rsidRDefault="000226ED">
      <w:pPr>
        <w:pStyle w:val="30"/>
        <w:tabs>
          <w:tab w:val="left" w:pos="2100"/>
          <w:tab w:val="right" w:leader="dot" w:pos="8296"/>
        </w:tabs>
        <w:rPr>
          <w:noProof/>
        </w:rPr>
      </w:pPr>
      <w:hyperlink w:anchor="_Toc495679072" w:history="1">
        <w:r w:rsidRPr="005E4A10">
          <w:rPr>
            <w:rStyle w:val="a5"/>
            <w:noProof/>
          </w:rPr>
          <w:t>3.15.13</w:t>
        </w:r>
        <w:r>
          <w:rPr>
            <w:noProof/>
          </w:rPr>
          <w:tab/>
        </w:r>
        <w:r w:rsidRPr="005E4A10">
          <w:rPr>
            <w:rStyle w:val="a5"/>
            <w:rFonts w:hint="eastAsia"/>
            <w:noProof/>
          </w:rPr>
          <w:t>盘点亏盈详情</w:t>
        </w:r>
        <w:r>
          <w:rPr>
            <w:noProof/>
            <w:webHidden/>
          </w:rPr>
          <w:tab/>
        </w:r>
        <w:r>
          <w:rPr>
            <w:noProof/>
            <w:webHidden/>
          </w:rPr>
          <w:fldChar w:fldCharType="begin"/>
        </w:r>
        <w:r>
          <w:rPr>
            <w:noProof/>
            <w:webHidden/>
          </w:rPr>
          <w:instrText xml:space="preserve"> PAGEREF _Toc495679072 \h </w:instrText>
        </w:r>
        <w:r>
          <w:rPr>
            <w:noProof/>
            <w:webHidden/>
          </w:rPr>
        </w:r>
        <w:r>
          <w:rPr>
            <w:noProof/>
            <w:webHidden/>
          </w:rPr>
          <w:fldChar w:fldCharType="separate"/>
        </w:r>
        <w:r>
          <w:rPr>
            <w:noProof/>
            <w:webHidden/>
          </w:rPr>
          <w:t>78</w:t>
        </w:r>
        <w:r>
          <w:rPr>
            <w:noProof/>
            <w:webHidden/>
          </w:rPr>
          <w:fldChar w:fldCharType="end"/>
        </w:r>
      </w:hyperlink>
    </w:p>
    <w:p w:rsidR="000226ED" w:rsidRDefault="000226ED">
      <w:pPr>
        <w:pStyle w:val="30"/>
        <w:tabs>
          <w:tab w:val="left" w:pos="2100"/>
          <w:tab w:val="right" w:leader="dot" w:pos="8296"/>
        </w:tabs>
        <w:rPr>
          <w:noProof/>
        </w:rPr>
      </w:pPr>
      <w:hyperlink w:anchor="_Toc495679073" w:history="1">
        <w:r w:rsidRPr="005E4A10">
          <w:rPr>
            <w:rStyle w:val="a5"/>
            <w:noProof/>
          </w:rPr>
          <w:t>3.15.14</w:t>
        </w:r>
        <w:r>
          <w:rPr>
            <w:noProof/>
          </w:rPr>
          <w:tab/>
        </w:r>
        <w:r w:rsidRPr="005E4A10">
          <w:rPr>
            <w:rStyle w:val="a5"/>
            <w:rFonts w:hint="eastAsia"/>
            <w:noProof/>
          </w:rPr>
          <w:t>账龄统计</w:t>
        </w:r>
        <w:r>
          <w:rPr>
            <w:noProof/>
            <w:webHidden/>
          </w:rPr>
          <w:tab/>
        </w:r>
        <w:r>
          <w:rPr>
            <w:noProof/>
            <w:webHidden/>
          </w:rPr>
          <w:fldChar w:fldCharType="begin"/>
        </w:r>
        <w:r>
          <w:rPr>
            <w:noProof/>
            <w:webHidden/>
          </w:rPr>
          <w:instrText xml:space="preserve"> PAGEREF _Toc495679073 \h </w:instrText>
        </w:r>
        <w:r>
          <w:rPr>
            <w:noProof/>
            <w:webHidden/>
          </w:rPr>
        </w:r>
        <w:r>
          <w:rPr>
            <w:noProof/>
            <w:webHidden/>
          </w:rPr>
          <w:fldChar w:fldCharType="separate"/>
        </w:r>
        <w:r>
          <w:rPr>
            <w:noProof/>
            <w:webHidden/>
          </w:rPr>
          <w:t>79</w:t>
        </w:r>
        <w:r>
          <w:rPr>
            <w:noProof/>
            <w:webHidden/>
          </w:rPr>
          <w:fldChar w:fldCharType="end"/>
        </w:r>
      </w:hyperlink>
    </w:p>
    <w:p w:rsidR="000226ED" w:rsidRDefault="000226ED">
      <w:pPr>
        <w:pStyle w:val="30"/>
        <w:tabs>
          <w:tab w:val="left" w:pos="2100"/>
          <w:tab w:val="right" w:leader="dot" w:pos="8296"/>
        </w:tabs>
        <w:rPr>
          <w:noProof/>
        </w:rPr>
      </w:pPr>
      <w:hyperlink w:anchor="_Toc495679074" w:history="1">
        <w:r w:rsidRPr="005E4A10">
          <w:rPr>
            <w:rStyle w:val="a5"/>
            <w:noProof/>
          </w:rPr>
          <w:t>3.15.15</w:t>
        </w:r>
        <w:r>
          <w:rPr>
            <w:noProof/>
          </w:rPr>
          <w:tab/>
        </w:r>
        <w:r w:rsidRPr="005E4A10">
          <w:rPr>
            <w:rStyle w:val="a5"/>
            <w:rFonts w:hint="eastAsia"/>
            <w:noProof/>
          </w:rPr>
          <w:t>业务总览统计</w:t>
        </w:r>
        <w:r>
          <w:rPr>
            <w:noProof/>
            <w:webHidden/>
          </w:rPr>
          <w:tab/>
        </w:r>
        <w:r>
          <w:rPr>
            <w:noProof/>
            <w:webHidden/>
          </w:rPr>
          <w:fldChar w:fldCharType="begin"/>
        </w:r>
        <w:r>
          <w:rPr>
            <w:noProof/>
            <w:webHidden/>
          </w:rPr>
          <w:instrText xml:space="preserve"> PAGEREF _Toc495679074 \h </w:instrText>
        </w:r>
        <w:r>
          <w:rPr>
            <w:noProof/>
            <w:webHidden/>
          </w:rPr>
        </w:r>
        <w:r>
          <w:rPr>
            <w:noProof/>
            <w:webHidden/>
          </w:rPr>
          <w:fldChar w:fldCharType="separate"/>
        </w:r>
        <w:r>
          <w:rPr>
            <w:noProof/>
            <w:webHidden/>
          </w:rPr>
          <w:t>79</w:t>
        </w:r>
        <w:r>
          <w:rPr>
            <w:noProof/>
            <w:webHidden/>
          </w:rPr>
          <w:fldChar w:fldCharType="end"/>
        </w:r>
      </w:hyperlink>
    </w:p>
    <w:p w:rsidR="000226ED" w:rsidRDefault="000226ED">
      <w:pPr>
        <w:pStyle w:val="30"/>
        <w:tabs>
          <w:tab w:val="left" w:pos="2100"/>
          <w:tab w:val="right" w:leader="dot" w:pos="8296"/>
        </w:tabs>
        <w:rPr>
          <w:noProof/>
        </w:rPr>
      </w:pPr>
      <w:hyperlink w:anchor="_Toc495679075" w:history="1">
        <w:r w:rsidRPr="005E4A10">
          <w:rPr>
            <w:rStyle w:val="a5"/>
            <w:noProof/>
          </w:rPr>
          <w:t>3.15.16</w:t>
        </w:r>
        <w:r>
          <w:rPr>
            <w:noProof/>
          </w:rPr>
          <w:tab/>
        </w:r>
        <w:r w:rsidRPr="005E4A10">
          <w:rPr>
            <w:rStyle w:val="a5"/>
            <w:rFonts w:hint="eastAsia"/>
            <w:noProof/>
          </w:rPr>
          <w:t>经营分析统计</w:t>
        </w:r>
        <w:r>
          <w:rPr>
            <w:noProof/>
            <w:webHidden/>
          </w:rPr>
          <w:tab/>
        </w:r>
        <w:r>
          <w:rPr>
            <w:noProof/>
            <w:webHidden/>
          </w:rPr>
          <w:fldChar w:fldCharType="begin"/>
        </w:r>
        <w:r>
          <w:rPr>
            <w:noProof/>
            <w:webHidden/>
          </w:rPr>
          <w:instrText xml:space="preserve"> PAGEREF _Toc495679075 \h </w:instrText>
        </w:r>
        <w:r>
          <w:rPr>
            <w:noProof/>
            <w:webHidden/>
          </w:rPr>
        </w:r>
        <w:r>
          <w:rPr>
            <w:noProof/>
            <w:webHidden/>
          </w:rPr>
          <w:fldChar w:fldCharType="separate"/>
        </w:r>
        <w:r>
          <w:rPr>
            <w:noProof/>
            <w:webHidden/>
          </w:rPr>
          <w:t>80</w:t>
        </w:r>
        <w:r>
          <w:rPr>
            <w:noProof/>
            <w:webHidden/>
          </w:rPr>
          <w:fldChar w:fldCharType="end"/>
        </w:r>
      </w:hyperlink>
    </w:p>
    <w:p w:rsidR="000226ED" w:rsidRDefault="000226ED">
      <w:pPr>
        <w:pStyle w:val="30"/>
        <w:tabs>
          <w:tab w:val="left" w:pos="2100"/>
          <w:tab w:val="right" w:leader="dot" w:pos="8296"/>
        </w:tabs>
        <w:rPr>
          <w:noProof/>
        </w:rPr>
      </w:pPr>
      <w:hyperlink w:anchor="_Toc495679076" w:history="1">
        <w:r w:rsidRPr="005E4A10">
          <w:rPr>
            <w:rStyle w:val="a5"/>
            <w:noProof/>
          </w:rPr>
          <w:t>3.15.17</w:t>
        </w:r>
        <w:r>
          <w:rPr>
            <w:noProof/>
          </w:rPr>
          <w:tab/>
        </w:r>
        <w:r w:rsidRPr="005E4A10">
          <w:rPr>
            <w:rStyle w:val="a5"/>
            <w:rFonts w:hint="eastAsia"/>
            <w:noProof/>
          </w:rPr>
          <w:t>费用报销统计</w:t>
        </w:r>
        <w:r>
          <w:rPr>
            <w:noProof/>
            <w:webHidden/>
          </w:rPr>
          <w:tab/>
        </w:r>
        <w:r>
          <w:rPr>
            <w:noProof/>
            <w:webHidden/>
          </w:rPr>
          <w:fldChar w:fldCharType="begin"/>
        </w:r>
        <w:r>
          <w:rPr>
            <w:noProof/>
            <w:webHidden/>
          </w:rPr>
          <w:instrText xml:space="preserve"> PAGEREF _Toc495679076 \h </w:instrText>
        </w:r>
        <w:r>
          <w:rPr>
            <w:noProof/>
            <w:webHidden/>
          </w:rPr>
        </w:r>
        <w:r>
          <w:rPr>
            <w:noProof/>
            <w:webHidden/>
          </w:rPr>
          <w:fldChar w:fldCharType="separate"/>
        </w:r>
        <w:r>
          <w:rPr>
            <w:noProof/>
            <w:webHidden/>
          </w:rPr>
          <w:t>82</w:t>
        </w:r>
        <w:r>
          <w:rPr>
            <w:noProof/>
            <w:webHidden/>
          </w:rPr>
          <w:fldChar w:fldCharType="end"/>
        </w:r>
      </w:hyperlink>
    </w:p>
    <w:p w:rsidR="000226ED" w:rsidRDefault="000226ED">
      <w:pPr>
        <w:pStyle w:val="30"/>
        <w:tabs>
          <w:tab w:val="left" w:pos="2100"/>
          <w:tab w:val="right" w:leader="dot" w:pos="8296"/>
        </w:tabs>
        <w:rPr>
          <w:noProof/>
        </w:rPr>
      </w:pPr>
      <w:hyperlink w:anchor="_Toc495679077" w:history="1">
        <w:r w:rsidRPr="005E4A10">
          <w:rPr>
            <w:rStyle w:val="a5"/>
            <w:noProof/>
          </w:rPr>
          <w:t>3.15.18</w:t>
        </w:r>
        <w:r>
          <w:rPr>
            <w:noProof/>
          </w:rPr>
          <w:tab/>
        </w:r>
        <w:r w:rsidRPr="005E4A10">
          <w:rPr>
            <w:rStyle w:val="a5"/>
            <w:rFonts w:hint="eastAsia"/>
            <w:noProof/>
          </w:rPr>
          <w:t>费用报销详情</w:t>
        </w:r>
        <w:r>
          <w:rPr>
            <w:noProof/>
            <w:webHidden/>
          </w:rPr>
          <w:tab/>
        </w:r>
        <w:r>
          <w:rPr>
            <w:noProof/>
            <w:webHidden/>
          </w:rPr>
          <w:fldChar w:fldCharType="begin"/>
        </w:r>
        <w:r>
          <w:rPr>
            <w:noProof/>
            <w:webHidden/>
          </w:rPr>
          <w:instrText xml:space="preserve"> PAGEREF _Toc495679077 \h </w:instrText>
        </w:r>
        <w:r>
          <w:rPr>
            <w:noProof/>
            <w:webHidden/>
          </w:rPr>
        </w:r>
        <w:r>
          <w:rPr>
            <w:noProof/>
            <w:webHidden/>
          </w:rPr>
          <w:fldChar w:fldCharType="separate"/>
        </w:r>
        <w:r>
          <w:rPr>
            <w:noProof/>
            <w:webHidden/>
          </w:rPr>
          <w:t>82</w:t>
        </w:r>
        <w:r>
          <w:rPr>
            <w:noProof/>
            <w:webHidden/>
          </w:rPr>
          <w:fldChar w:fldCharType="end"/>
        </w:r>
      </w:hyperlink>
    </w:p>
    <w:p w:rsidR="006159C2" w:rsidRDefault="006159C2">
      <w:pPr>
        <w:widowControl/>
        <w:jc w:val="left"/>
      </w:pPr>
      <w:r>
        <w:fldChar w:fldCharType="end"/>
      </w:r>
    </w:p>
    <w:p w:rsidR="006159C2" w:rsidRDefault="006159C2">
      <w:pPr>
        <w:widowControl/>
        <w:jc w:val="left"/>
      </w:pPr>
      <w:r>
        <w:br w:type="page"/>
      </w:r>
    </w:p>
    <w:p w:rsidR="00EF11C8" w:rsidRDefault="00EF11C8" w:rsidP="008064A6">
      <w:pPr>
        <w:widowControl/>
        <w:jc w:val="center"/>
      </w:pPr>
    </w:p>
    <w:p w:rsidR="001C3FFC" w:rsidRPr="00EF11C8" w:rsidRDefault="00B86E94" w:rsidP="00DE5C3E">
      <w:pPr>
        <w:pStyle w:val="1"/>
        <w:numPr>
          <w:ilvl w:val="0"/>
          <w:numId w:val="1"/>
        </w:numPr>
      </w:pPr>
      <w:bookmarkStart w:id="1" w:name="_Toc495678978"/>
      <w:r w:rsidRPr="00B86E94">
        <w:rPr>
          <w:rFonts w:hint="eastAsia"/>
        </w:rPr>
        <w:t>引言</w:t>
      </w:r>
      <w:bookmarkEnd w:id="1"/>
    </w:p>
    <w:p w:rsidR="00B86E94" w:rsidRPr="00EF11C8" w:rsidRDefault="007233CF" w:rsidP="00DE5C3E">
      <w:pPr>
        <w:pStyle w:val="2"/>
        <w:numPr>
          <w:ilvl w:val="1"/>
          <w:numId w:val="1"/>
        </w:numPr>
      </w:pPr>
      <w:bookmarkStart w:id="2" w:name="_Toc495678979"/>
      <w:r w:rsidRPr="00B86E94">
        <w:rPr>
          <w:rFonts w:hint="eastAsia"/>
        </w:rPr>
        <w:t>产品简介</w:t>
      </w:r>
      <w:bookmarkEnd w:id="2"/>
    </w:p>
    <w:p w:rsidR="007233CF" w:rsidRPr="007233CF" w:rsidRDefault="000F43D6" w:rsidP="00821274">
      <w:pPr>
        <w:ind w:firstLineChars="200" w:firstLine="420"/>
      </w:pPr>
      <w:r>
        <w:rPr>
          <w:rFonts w:hint="eastAsia"/>
        </w:rPr>
        <w:t>卡车铺商用车销售服务平台系统是涵盖商用车整车销售、维修服务、配件销售供应等模块的销售服务平台。通过服务平台，用户可以实现商用车的</w:t>
      </w:r>
      <w:r w:rsidR="00821274">
        <w:rPr>
          <w:rFonts w:hint="eastAsia"/>
        </w:rPr>
        <w:t>整车销售、配件销售采购以及车辆维修等</w:t>
      </w:r>
      <w:r w:rsidR="00585492">
        <w:rPr>
          <w:rFonts w:hint="eastAsia"/>
        </w:rPr>
        <w:t>功能操作</w:t>
      </w:r>
      <w:r w:rsidR="00821274">
        <w:rPr>
          <w:rFonts w:hint="eastAsia"/>
        </w:rPr>
        <w:t>，配件仓储精细化管理模块和</w:t>
      </w:r>
      <w:r w:rsidR="00821274">
        <w:rPr>
          <w:rFonts w:hint="eastAsia"/>
        </w:rPr>
        <w:t>OA</w:t>
      </w:r>
      <w:r w:rsidR="00821274">
        <w:rPr>
          <w:rFonts w:hint="eastAsia"/>
        </w:rPr>
        <w:t>模块嵌入其中，使得商家通过系统操作可以对整个销售采购流程实施管控，商家可以从线上云平台了解到最新、最全的配件采购销售信息，还可以获取即时的库存配件动态价格，而其中的报表统计功能的引入给商家统计核算带来极大的方便，管理者通过浏览报表可以清楚的了解整个业务情况。卡车铺配件</w:t>
      </w:r>
      <w:r w:rsidR="007233CF">
        <w:rPr>
          <w:rFonts w:hint="eastAsia"/>
        </w:rPr>
        <w:t>平台系统是</w:t>
      </w:r>
      <w:r w:rsidR="00B012E5">
        <w:rPr>
          <w:rFonts w:hint="eastAsia"/>
        </w:rPr>
        <w:t>卡车铺</w:t>
      </w:r>
      <w:r w:rsidR="00811F8E">
        <w:rPr>
          <w:rFonts w:hint="eastAsia"/>
        </w:rPr>
        <w:t>商用车销售服务</w:t>
      </w:r>
      <w:r w:rsidR="00B012E5">
        <w:rPr>
          <w:rFonts w:hint="eastAsia"/>
        </w:rPr>
        <w:t>平台系统中的</w:t>
      </w:r>
      <w:r w:rsidR="00585492">
        <w:rPr>
          <w:rFonts w:hint="eastAsia"/>
        </w:rPr>
        <w:t>核心</w:t>
      </w:r>
      <w:r w:rsidR="00B012E5">
        <w:rPr>
          <w:rFonts w:hint="eastAsia"/>
        </w:rPr>
        <w:t>部分，</w:t>
      </w:r>
      <w:r w:rsidR="00811F8E">
        <w:rPr>
          <w:rFonts w:hint="eastAsia"/>
        </w:rPr>
        <w:t>用户可以通过配件</w:t>
      </w:r>
      <w:r w:rsidR="00B012E5">
        <w:rPr>
          <w:rFonts w:hint="eastAsia"/>
        </w:rPr>
        <w:t>平台系统</w:t>
      </w:r>
      <w:r w:rsidR="00585492">
        <w:rPr>
          <w:rFonts w:hint="eastAsia"/>
        </w:rPr>
        <w:t>查看实时的配件信息并</w:t>
      </w:r>
      <w:proofErr w:type="gramStart"/>
      <w:r w:rsidR="00B012E5">
        <w:rPr>
          <w:rFonts w:hint="eastAsia"/>
        </w:rPr>
        <w:t>实现</w:t>
      </w:r>
      <w:r w:rsidR="00811F8E">
        <w:rPr>
          <w:rFonts w:hint="eastAsia"/>
        </w:rPr>
        <w:t>线</w:t>
      </w:r>
      <w:proofErr w:type="gramEnd"/>
      <w:r w:rsidR="00811F8E">
        <w:rPr>
          <w:rFonts w:hint="eastAsia"/>
        </w:rPr>
        <w:t>上交易</w:t>
      </w:r>
      <w:r w:rsidR="00585492">
        <w:rPr>
          <w:rFonts w:hint="eastAsia"/>
        </w:rPr>
        <w:t>，可以通过线上云平台与合作伙伴实现商务交流与合作。而线下配件平台可以实现对商家内部配件销售、采购流程的管理。通过卡车铺配件平台系统，用户可以实现配件销售流程数字化、管理清晰化，移动端的使用也使工作随时随地方便地进行。</w:t>
      </w:r>
    </w:p>
    <w:p w:rsidR="00B86E94" w:rsidRPr="00EF11C8" w:rsidRDefault="007233CF" w:rsidP="00DE5C3E">
      <w:pPr>
        <w:pStyle w:val="2"/>
        <w:numPr>
          <w:ilvl w:val="1"/>
          <w:numId w:val="1"/>
        </w:numPr>
      </w:pPr>
      <w:bookmarkStart w:id="3" w:name="_Toc495678980"/>
      <w:r w:rsidRPr="00EF11C8">
        <w:rPr>
          <w:rFonts w:hint="eastAsia"/>
        </w:rPr>
        <w:t>目的及</w:t>
      </w:r>
      <w:r w:rsidR="00B86E94" w:rsidRPr="00EF11C8">
        <w:rPr>
          <w:rFonts w:hint="eastAsia"/>
        </w:rPr>
        <w:t>功能概述</w:t>
      </w:r>
      <w:bookmarkEnd w:id="3"/>
    </w:p>
    <w:p w:rsidR="007233CF" w:rsidRDefault="008064A6" w:rsidP="007233CF">
      <w:pPr>
        <w:ind w:firstLineChars="200" w:firstLine="420"/>
      </w:pPr>
      <w:r>
        <w:rPr>
          <w:rFonts w:hint="eastAsia"/>
        </w:rPr>
        <w:t>《卡车铺配件</w:t>
      </w:r>
      <w:r w:rsidR="007233CF">
        <w:rPr>
          <w:rFonts w:hint="eastAsia"/>
        </w:rPr>
        <w:t>平台</w:t>
      </w:r>
      <w:r w:rsidR="007233CF">
        <w:rPr>
          <w:rFonts w:hint="eastAsia"/>
        </w:rPr>
        <w:t xml:space="preserve">  </w:t>
      </w:r>
      <w:r w:rsidR="007233CF">
        <w:rPr>
          <w:rFonts w:hint="eastAsia"/>
        </w:rPr>
        <w:t>用户手册》的编写旨在让用户对本系统的结构、功能和操作规程有一个更加全面以及清晰的认识，方便用户使用本系统。借助本手册，用户能够基本学会</w:t>
      </w:r>
      <w:r w:rsidR="000F43D6">
        <w:rPr>
          <w:rFonts w:hint="eastAsia"/>
        </w:rPr>
        <w:t>对本系</w:t>
      </w:r>
      <w:r w:rsidR="007233CF">
        <w:rPr>
          <w:rFonts w:hint="eastAsia"/>
        </w:rPr>
        <w:t>统所提供的各种功能进行操作。</w:t>
      </w:r>
    </w:p>
    <w:p w:rsidR="00D16AAC" w:rsidRDefault="00EF11C8" w:rsidP="007233CF">
      <w:pPr>
        <w:ind w:firstLineChars="200" w:firstLine="420"/>
      </w:pPr>
      <w:r>
        <w:rPr>
          <w:rFonts w:hint="eastAsia"/>
        </w:rPr>
        <w:t>系统主要包括：配件平台</w:t>
      </w:r>
      <w:r w:rsidR="00D16AAC">
        <w:rPr>
          <w:rFonts w:hint="eastAsia"/>
        </w:rPr>
        <w:t>。</w:t>
      </w:r>
    </w:p>
    <w:p w:rsidR="00D16AAC" w:rsidRDefault="00D16AAC" w:rsidP="00D16AAC">
      <w:pPr>
        <w:ind w:firstLineChars="200" w:firstLine="420"/>
      </w:pPr>
      <w:r>
        <w:rPr>
          <w:rFonts w:hint="eastAsia"/>
        </w:rPr>
        <w:t>配件平台主要包括：销售管理、采购管理、财务管理、调拨管理、仓储管理、客户管理、</w:t>
      </w:r>
      <w:r w:rsidR="00277412">
        <w:rPr>
          <w:rFonts w:hint="eastAsia"/>
        </w:rPr>
        <w:t>、配件拆分管理、</w:t>
      </w:r>
      <w:r>
        <w:rPr>
          <w:rFonts w:hint="eastAsia"/>
        </w:rPr>
        <w:t>基础信息管理、配件信息</w:t>
      </w:r>
      <w:r w:rsidR="00277412">
        <w:rPr>
          <w:rFonts w:hint="eastAsia"/>
        </w:rPr>
        <w:t>管理、物流公司管理、供应商管理</w:t>
      </w:r>
      <w:r>
        <w:rPr>
          <w:rFonts w:hint="eastAsia"/>
        </w:rPr>
        <w:t>、</w:t>
      </w:r>
      <w:r w:rsidR="00277412">
        <w:rPr>
          <w:rFonts w:hint="eastAsia"/>
        </w:rPr>
        <w:t>通用审批、费用管理、</w:t>
      </w:r>
      <w:r>
        <w:rPr>
          <w:rFonts w:hint="eastAsia"/>
        </w:rPr>
        <w:t>系统管理、统计报表</w:t>
      </w:r>
    </w:p>
    <w:p w:rsidR="0050063B" w:rsidRDefault="0050063B" w:rsidP="00DE5C3E">
      <w:pPr>
        <w:pStyle w:val="2"/>
        <w:numPr>
          <w:ilvl w:val="1"/>
          <w:numId w:val="1"/>
        </w:numPr>
      </w:pPr>
      <w:bookmarkStart w:id="4" w:name="_Toc495678981"/>
      <w:r>
        <w:rPr>
          <w:rFonts w:hint="eastAsia"/>
        </w:rPr>
        <w:lastRenderedPageBreak/>
        <w:t>业务流程简介</w:t>
      </w:r>
      <w:bookmarkEnd w:id="4"/>
    </w:p>
    <w:p w:rsidR="0050063B" w:rsidRPr="0050063B" w:rsidRDefault="0050063B" w:rsidP="0050063B">
      <w:r>
        <w:rPr>
          <w:noProof/>
        </w:rPr>
        <w:drawing>
          <wp:inline distT="0" distB="0" distL="0" distR="0" wp14:anchorId="7A6249EE" wp14:editId="5CC9CD40">
            <wp:extent cx="5274310" cy="3949018"/>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949018"/>
                    </a:xfrm>
                    <a:prstGeom prst="rect">
                      <a:avLst/>
                    </a:prstGeom>
                  </pic:spPr>
                </pic:pic>
              </a:graphicData>
            </a:graphic>
          </wp:inline>
        </w:drawing>
      </w:r>
      <w:r w:rsidR="005E4691">
        <w:rPr>
          <w:noProof/>
        </w:rPr>
        <w:drawing>
          <wp:inline distT="0" distB="0" distL="0" distR="0">
            <wp:extent cx="5272928" cy="3853294"/>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Tencent Files\1798194786\FileRecv\采购流程图.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272928" cy="3853294"/>
                    </a:xfrm>
                    <a:prstGeom prst="rect">
                      <a:avLst/>
                    </a:prstGeom>
                    <a:noFill/>
                    <a:ln>
                      <a:noFill/>
                    </a:ln>
                  </pic:spPr>
                </pic:pic>
              </a:graphicData>
            </a:graphic>
          </wp:inline>
        </w:drawing>
      </w:r>
      <w:r>
        <w:rPr>
          <w:noProof/>
        </w:rPr>
        <w:lastRenderedPageBreak/>
        <w:drawing>
          <wp:inline distT="0" distB="0" distL="0" distR="0" wp14:anchorId="43149800" wp14:editId="7AB2A22C">
            <wp:extent cx="5276850" cy="3429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427349"/>
                    </a:xfrm>
                    <a:prstGeom prst="rect">
                      <a:avLst/>
                    </a:prstGeom>
                  </pic:spPr>
                </pic:pic>
              </a:graphicData>
            </a:graphic>
          </wp:inline>
        </w:drawing>
      </w:r>
    </w:p>
    <w:p w:rsidR="0050063B" w:rsidRDefault="0050063B" w:rsidP="00DE5C3E">
      <w:pPr>
        <w:pStyle w:val="2"/>
        <w:numPr>
          <w:ilvl w:val="1"/>
          <w:numId w:val="1"/>
        </w:numPr>
      </w:pPr>
      <w:bookmarkStart w:id="5" w:name="_Toc495678982"/>
      <w:r>
        <w:rPr>
          <w:rFonts w:hint="eastAsia"/>
        </w:rPr>
        <w:t>角色功能划分</w:t>
      </w:r>
      <w:bookmarkEnd w:id="5"/>
    </w:p>
    <w:tbl>
      <w:tblPr>
        <w:tblStyle w:val="a8"/>
        <w:tblW w:w="0" w:type="auto"/>
        <w:tblLook w:val="04A0" w:firstRow="1" w:lastRow="0" w:firstColumn="1" w:lastColumn="0" w:noHBand="0" w:noVBand="1"/>
      </w:tblPr>
      <w:tblGrid>
        <w:gridCol w:w="2840"/>
        <w:gridCol w:w="2841"/>
        <w:gridCol w:w="2841"/>
      </w:tblGrid>
      <w:tr w:rsidR="00656B35" w:rsidTr="00656B35">
        <w:trPr>
          <w:trHeight w:val="667"/>
        </w:trPr>
        <w:tc>
          <w:tcPr>
            <w:tcW w:w="2840" w:type="dxa"/>
          </w:tcPr>
          <w:p w:rsidR="00656B35" w:rsidRPr="00656B35" w:rsidRDefault="00656B35" w:rsidP="00656B35">
            <w:pPr>
              <w:jc w:val="left"/>
              <w:rPr>
                <w:b/>
                <w:sz w:val="30"/>
                <w:szCs w:val="30"/>
              </w:rPr>
            </w:pPr>
            <w:r w:rsidRPr="00656B35">
              <w:rPr>
                <w:rFonts w:hint="eastAsia"/>
                <w:b/>
                <w:sz w:val="30"/>
                <w:szCs w:val="30"/>
              </w:rPr>
              <w:t>角色</w:t>
            </w:r>
          </w:p>
        </w:tc>
        <w:tc>
          <w:tcPr>
            <w:tcW w:w="2841" w:type="dxa"/>
          </w:tcPr>
          <w:p w:rsidR="00656B35" w:rsidRPr="00656B35" w:rsidRDefault="00656B35" w:rsidP="00656B35">
            <w:pPr>
              <w:rPr>
                <w:b/>
                <w:sz w:val="30"/>
                <w:szCs w:val="30"/>
              </w:rPr>
            </w:pPr>
            <w:r w:rsidRPr="00656B35">
              <w:rPr>
                <w:rFonts w:hint="eastAsia"/>
                <w:b/>
                <w:sz w:val="30"/>
                <w:szCs w:val="30"/>
              </w:rPr>
              <w:t>部门</w:t>
            </w:r>
          </w:p>
        </w:tc>
        <w:tc>
          <w:tcPr>
            <w:tcW w:w="2841" w:type="dxa"/>
          </w:tcPr>
          <w:p w:rsidR="00656B35" w:rsidRPr="00656B35" w:rsidRDefault="00656B35" w:rsidP="00656B35">
            <w:pPr>
              <w:rPr>
                <w:b/>
                <w:sz w:val="30"/>
                <w:szCs w:val="30"/>
              </w:rPr>
            </w:pPr>
            <w:r w:rsidRPr="00656B35">
              <w:rPr>
                <w:rFonts w:hint="eastAsia"/>
                <w:b/>
                <w:sz w:val="30"/>
                <w:szCs w:val="30"/>
              </w:rPr>
              <w:t>功能模块</w:t>
            </w:r>
          </w:p>
        </w:tc>
      </w:tr>
      <w:tr w:rsidR="00656B35" w:rsidTr="00656B35">
        <w:tc>
          <w:tcPr>
            <w:tcW w:w="2840" w:type="dxa"/>
          </w:tcPr>
          <w:p w:rsidR="00656B35" w:rsidRDefault="009C4C5E" w:rsidP="00656B35">
            <w:r>
              <w:rPr>
                <w:rFonts w:hint="eastAsia"/>
              </w:rPr>
              <w:t>总经理</w:t>
            </w:r>
          </w:p>
        </w:tc>
        <w:tc>
          <w:tcPr>
            <w:tcW w:w="2841" w:type="dxa"/>
          </w:tcPr>
          <w:p w:rsidR="00656B35" w:rsidRDefault="000E3BA4" w:rsidP="00656B35">
            <w:r>
              <w:rPr>
                <w:rFonts w:hint="eastAsia"/>
              </w:rPr>
              <w:t>仓库、采购、销售、财务</w:t>
            </w:r>
          </w:p>
        </w:tc>
        <w:tc>
          <w:tcPr>
            <w:tcW w:w="2841" w:type="dxa"/>
          </w:tcPr>
          <w:p w:rsidR="00656B35" w:rsidRDefault="00277412" w:rsidP="00656B35">
            <w:r>
              <w:rPr>
                <w:rFonts w:hint="eastAsia"/>
              </w:rPr>
              <w:t>所以模块</w:t>
            </w:r>
          </w:p>
        </w:tc>
      </w:tr>
    </w:tbl>
    <w:p w:rsidR="00656B35" w:rsidRPr="00656B35" w:rsidRDefault="00656B35" w:rsidP="00656B35"/>
    <w:p w:rsidR="00B86E94" w:rsidRPr="00D16AAC" w:rsidRDefault="00B012E5" w:rsidP="00DE5C3E">
      <w:pPr>
        <w:pStyle w:val="1"/>
        <w:numPr>
          <w:ilvl w:val="0"/>
          <w:numId w:val="1"/>
        </w:numPr>
      </w:pPr>
      <w:bookmarkStart w:id="6" w:name="_Toc495678983"/>
      <w:r w:rsidRPr="00EF11C8">
        <w:rPr>
          <w:rFonts w:hint="eastAsia"/>
        </w:rPr>
        <w:t>系统运行</w:t>
      </w:r>
      <w:bookmarkEnd w:id="6"/>
    </w:p>
    <w:p w:rsidR="00EF11C8" w:rsidRDefault="00EF11C8" w:rsidP="00DE5C3E">
      <w:pPr>
        <w:pStyle w:val="2"/>
        <w:numPr>
          <w:ilvl w:val="1"/>
          <w:numId w:val="1"/>
        </w:numPr>
      </w:pPr>
      <w:bookmarkStart w:id="7" w:name="_Toc495678984"/>
      <w:r>
        <w:rPr>
          <w:rFonts w:hint="eastAsia"/>
        </w:rPr>
        <w:t>系统硬件环境</w:t>
      </w:r>
      <w:bookmarkEnd w:id="7"/>
    </w:p>
    <w:p w:rsidR="001A2800" w:rsidRPr="001A2800" w:rsidRDefault="001A2800" w:rsidP="001A2800">
      <w:r>
        <w:rPr>
          <w:rFonts w:hint="eastAsia"/>
        </w:rPr>
        <w:t>屏幕分辨率：</w:t>
      </w:r>
      <w:r w:rsidRPr="001A2800">
        <w:t xml:space="preserve">1600x900 </w:t>
      </w:r>
      <w:r w:rsidRPr="001A2800">
        <w:rPr>
          <w:rFonts w:hint="eastAsia"/>
        </w:rPr>
        <w:t>及以上</w:t>
      </w:r>
      <w:r w:rsidR="00C85F33">
        <w:rPr>
          <w:rFonts w:hint="eastAsia"/>
        </w:rPr>
        <w:t>（建议）</w:t>
      </w:r>
    </w:p>
    <w:p w:rsidR="00EF11C8" w:rsidRDefault="00EF11C8" w:rsidP="00DE5C3E">
      <w:pPr>
        <w:pStyle w:val="2"/>
        <w:numPr>
          <w:ilvl w:val="1"/>
          <w:numId w:val="1"/>
        </w:numPr>
      </w:pPr>
      <w:bookmarkStart w:id="8" w:name="_Toc495678985"/>
      <w:r>
        <w:rPr>
          <w:rFonts w:hint="eastAsia"/>
        </w:rPr>
        <w:t>系统软件环境</w:t>
      </w:r>
      <w:bookmarkEnd w:id="8"/>
    </w:p>
    <w:p w:rsidR="001A2800" w:rsidRDefault="001A2800" w:rsidP="001A2800">
      <w:r>
        <w:rPr>
          <w:rFonts w:hint="eastAsia"/>
        </w:rPr>
        <w:t>本系统采用</w:t>
      </w:r>
      <w:r w:rsidRPr="001A2800">
        <w:rPr>
          <w:rFonts w:hint="eastAsia"/>
        </w:rPr>
        <w:t>微软</w:t>
      </w:r>
      <w:r w:rsidRPr="001A2800">
        <w:rPr>
          <w:rFonts w:hint="eastAsia"/>
        </w:rPr>
        <w:t>ASP.NET MVC5</w:t>
      </w:r>
      <w:r>
        <w:rPr>
          <w:rFonts w:hint="eastAsia"/>
        </w:rPr>
        <w:t>开发，支持</w:t>
      </w:r>
      <w:r w:rsidR="002240C9" w:rsidRPr="002240C9">
        <w:rPr>
          <w:rFonts w:hint="eastAsia"/>
        </w:rPr>
        <w:t>IIS</w:t>
      </w:r>
      <w:r w:rsidR="002240C9" w:rsidRPr="002240C9">
        <w:rPr>
          <w:rFonts w:hint="eastAsia"/>
        </w:rPr>
        <w:t>应用服务器</w:t>
      </w:r>
      <w:r>
        <w:rPr>
          <w:rFonts w:hint="eastAsia"/>
        </w:rPr>
        <w:t>，数据库支持</w:t>
      </w:r>
      <w:r w:rsidR="002240C9" w:rsidRPr="002240C9">
        <w:t>SQL SERVER2012</w:t>
      </w:r>
    </w:p>
    <w:p w:rsidR="001A2800" w:rsidRPr="001A2800" w:rsidRDefault="001A2800" w:rsidP="001A2800">
      <w:r>
        <w:rPr>
          <w:rFonts w:hint="eastAsia"/>
        </w:rPr>
        <w:t>操作系统：</w:t>
      </w:r>
      <w:r>
        <w:rPr>
          <w:rFonts w:hint="eastAsia"/>
        </w:rPr>
        <w:t>Win7/8/8.1/10</w:t>
      </w:r>
    </w:p>
    <w:p w:rsidR="001A2800" w:rsidRPr="001A2800" w:rsidRDefault="001A2800" w:rsidP="001A2800">
      <w:r>
        <w:rPr>
          <w:rFonts w:hint="eastAsia"/>
        </w:rPr>
        <w:t>浏览器：</w:t>
      </w:r>
      <w:r>
        <w:rPr>
          <w:rFonts w:hint="eastAsia"/>
        </w:rPr>
        <w:t>IE11</w:t>
      </w:r>
      <w:r>
        <w:rPr>
          <w:rFonts w:hint="eastAsia"/>
        </w:rPr>
        <w:t>及以上、</w:t>
      </w:r>
      <w:r>
        <w:rPr>
          <w:rFonts w:hint="eastAsia"/>
        </w:rPr>
        <w:t>chrome</w:t>
      </w:r>
      <w:proofErr w:type="gramStart"/>
      <w:r>
        <w:rPr>
          <w:rFonts w:hint="eastAsia"/>
        </w:rPr>
        <w:t>谷歌浏览器</w:t>
      </w:r>
      <w:proofErr w:type="gramEnd"/>
      <w:r>
        <w:rPr>
          <w:rFonts w:hint="eastAsia"/>
        </w:rPr>
        <w:t>、</w:t>
      </w:r>
      <w:r>
        <w:rPr>
          <w:rFonts w:hint="eastAsia"/>
        </w:rPr>
        <w:t>360</w:t>
      </w:r>
      <w:r>
        <w:rPr>
          <w:rFonts w:hint="eastAsia"/>
        </w:rPr>
        <w:t>安全浏览器</w:t>
      </w:r>
      <w:r w:rsidR="00C85F33">
        <w:rPr>
          <w:rFonts w:hint="eastAsia"/>
        </w:rPr>
        <w:t>（建议）</w:t>
      </w:r>
    </w:p>
    <w:p w:rsidR="00B86E94" w:rsidRDefault="00B86E94" w:rsidP="00DE5C3E">
      <w:pPr>
        <w:pStyle w:val="1"/>
        <w:numPr>
          <w:ilvl w:val="0"/>
          <w:numId w:val="1"/>
        </w:numPr>
      </w:pPr>
      <w:bookmarkStart w:id="9" w:name="_Toc495678986"/>
      <w:r w:rsidRPr="00EF11C8">
        <w:rPr>
          <w:rFonts w:hint="eastAsia"/>
        </w:rPr>
        <w:lastRenderedPageBreak/>
        <w:t>操作说明</w:t>
      </w:r>
      <w:bookmarkEnd w:id="9"/>
    </w:p>
    <w:p w:rsidR="00EA6A24" w:rsidRDefault="00EA6A24" w:rsidP="00DE5C3E">
      <w:pPr>
        <w:pStyle w:val="2"/>
        <w:numPr>
          <w:ilvl w:val="1"/>
          <w:numId w:val="1"/>
        </w:numPr>
      </w:pPr>
      <w:bookmarkStart w:id="10" w:name="_Toc495678987"/>
      <w:r>
        <w:rPr>
          <w:rFonts w:hint="eastAsia"/>
        </w:rPr>
        <w:t>登录系统</w:t>
      </w:r>
      <w:bookmarkEnd w:id="10"/>
    </w:p>
    <w:p w:rsidR="00EA6A24" w:rsidRDefault="00EA6A24" w:rsidP="00DE5C3E">
      <w:pPr>
        <w:pStyle w:val="3"/>
        <w:numPr>
          <w:ilvl w:val="2"/>
          <w:numId w:val="1"/>
        </w:numPr>
      </w:pPr>
      <w:bookmarkStart w:id="11" w:name="_Toc495678988"/>
      <w:r>
        <w:rPr>
          <w:rFonts w:hint="eastAsia"/>
        </w:rPr>
        <w:t>功能说明</w:t>
      </w:r>
      <w:bookmarkEnd w:id="11"/>
    </w:p>
    <w:p w:rsidR="00EA6A24" w:rsidRPr="001A2800" w:rsidRDefault="00EA6A24" w:rsidP="00EA6A24">
      <w:r>
        <w:rPr>
          <w:rFonts w:hint="eastAsia"/>
        </w:rPr>
        <w:t>系统登录</w:t>
      </w:r>
    </w:p>
    <w:p w:rsidR="00EA6A24" w:rsidRPr="00D16AAC" w:rsidRDefault="00EA6A24" w:rsidP="00DE5C3E">
      <w:pPr>
        <w:pStyle w:val="3"/>
        <w:numPr>
          <w:ilvl w:val="2"/>
          <w:numId w:val="1"/>
        </w:numPr>
      </w:pPr>
      <w:bookmarkStart w:id="12" w:name="_Toc495678989"/>
      <w:r>
        <w:rPr>
          <w:rFonts w:hint="eastAsia"/>
        </w:rPr>
        <w:t>操作</w:t>
      </w:r>
      <w:bookmarkEnd w:id="12"/>
    </w:p>
    <w:p w:rsidR="00721DB8" w:rsidRDefault="00721DB8" w:rsidP="00721DB8">
      <w:r>
        <w:rPr>
          <w:rFonts w:hint="eastAsia"/>
        </w:rPr>
        <w:t>打开浏览器（建议</w:t>
      </w:r>
      <w:r>
        <w:rPr>
          <w:rFonts w:hint="eastAsia"/>
        </w:rPr>
        <w:t>IE11</w:t>
      </w:r>
      <w:r>
        <w:rPr>
          <w:rFonts w:hint="eastAsia"/>
        </w:rPr>
        <w:t>以上或者</w:t>
      </w:r>
      <w:r>
        <w:rPr>
          <w:rFonts w:hint="eastAsia"/>
        </w:rPr>
        <w:t>chrome</w:t>
      </w:r>
      <w:proofErr w:type="gramStart"/>
      <w:r>
        <w:rPr>
          <w:rFonts w:hint="eastAsia"/>
        </w:rPr>
        <w:t>谷歌浏览器</w:t>
      </w:r>
      <w:proofErr w:type="gramEnd"/>
      <w:r>
        <w:rPr>
          <w:rFonts w:hint="eastAsia"/>
        </w:rPr>
        <w:t>），在地址栏输入</w:t>
      </w:r>
      <w:r w:rsidRPr="002912A9">
        <w:t>http://</w:t>
      </w:r>
      <w:r>
        <w:rPr>
          <w:rFonts w:hint="eastAsia"/>
        </w:rPr>
        <w:t>erp</w:t>
      </w:r>
      <w:r w:rsidRPr="002912A9">
        <w:t>.kachepu.com</w:t>
      </w:r>
      <w:r>
        <w:rPr>
          <w:rFonts w:hint="eastAsia"/>
        </w:rPr>
        <w:t>进行登录，在登录界面填写账号和密码登录系统。如图：</w:t>
      </w:r>
    </w:p>
    <w:p w:rsidR="00721DB8" w:rsidRDefault="00721DB8" w:rsidP="007D594F">
      <w:pPr>
        <w:rPr>
          <w:rFonts w:hint="eastAsia"/>
        </w:rPr>
      </w:pPr>
      <w:r>
        <w:rPr>
          <w:noProof/>
        </w:rPr>
        <w:drawing>
          <wp:inline distT="0" distB="0" distL="0" distR="0" wp14:anchorId="097419DB" wp14:editId="46108DBF">
            <wp:extent cx="5274310" cy="18288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828800"/>
                    </a:xfrm>
                    <a:prstGeom prst="rect">
                      <a:avLst/>
                    </a:prstGeom>
                  </pic:spPr>
                </pic:pic>
              </a:graphicData>
            </a:graphic>
          </wp:inline>
        </w:drawing>
      </w:r>
    </w:p>
    <w:p w:rsidR="00EA6A24" w:rsidRDefault="00EA6A24" w:rsidP="007D594F">
      <w:r>
        <w:rPr>
          <w:rFonts w:hint="eastAsia"/>
        </w:rPr>
        <w:t>输入用户名及密码进行登录</w:t>
      </w:r>
      <w:r w:rsidR="007D594F">
        <w:rPr>
          <w:rFonts w:hint="eastAsia"/>
        </w:rPr>
        <w:t>进入系统首页。如图：</w:t>
      </w:r>
    </w:p>
    <w:p w:rsidR="007D594F" w:rsidRDefault="002912A9" w:rsidP="007D594F">
      <w:r>
        <w:rPr>
          <w:noProof/>
        </w:rPr>
        <w:drawing>
          <wp:inline distT="0" distB="0" distL="0" distR="0" wp14:anchorId="0B9DF7EF" wp14:editId="463D4FEF">
            <wp:extent cx="5274310" cy="2603580"/>
            <wp:effectExtent l="0" t="0" r="2540" b="635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603580"/>
                    </a:xfrm>
                    <a:prstGeom prst="rect">
                      <a:avLst/>
                    </a:prstGeom>
                  </pic:spPr>
                </pic:pic>
              </a:graphicData>
            </a:graphic>
          </wp:inline>
        </w:drawing>
      </w:r>
    </w:p>
    <w:p w:rsidR="005C7DD4" w:rsidRDefault="005C7DD4" w:rsidP="00DE5C3E">
      <w:pPr>
        <w:pStyle w:val="2"/>
        <w:numPr>
          <w:ilvl w:val="1"/>
          <w:numId w:val="1"/>
        </w:numPr>
      </w:pPr>
      <w:bookmarkStart w:id="13" w:name="_数据初始化导入"/>
      <w:bookmarkStart w:id="14" w:name="_Toc495678990"/>
      <w:bookmarkEnd w:id="13"/>
      <w:r>
        <w:rPr>
          <w:rFonts w:hint="eastAsia"/>
        </w:rPr>
        <w:lastRenderedPageBreak/>
        <w:t>页面皮肤更换</w:t>
      </w:r>
      <w:bookmarkEnd w:id="14"/>
    </w:p>
    <w:p w:rsidR="005C7DD4" w:rsidRDefault="005C7DD4" w:rsidP="00DE5C3E">
      <w:pPr>
        <w:pStyle w:val="3"/>
        <w:numPr>
          <w:ilvl w:val="2"/>
          <w:numId w:val="1"/>
        </w:numPr>
      </w:pPr>
      <w:bookmarkStart w:id="15" w:name="_Toc495678991"/>
      <w:r>
        <w:rPr>
          <w:rFonts w:hint="eastAsia"/>
        </w:rPr>
        <w:t>功能说明</w:t>
      </w:r>
      <w:bookmarkEnd w:id="15"/>
    </w:p>
    <w:p w:rsidR="005C7DD4" w:rsidRPr="005C7DD4" w:rsidRDefault="005C7DD4" w:rsidP="005C7DD4">
      <w:r>
        <w:rPr>
          <w:rFonts w:hint="eastAsia"/>
        </w:rPr>
        <w:t>可以根据喜好更换皮肤颜色</w:t>
      </w:r>
    </w:p>
    <w:p w:rsidR="005C7DD4" w:rsidRPr="00D16AAC" w:rsidRDefault="005C7DD4" w:rsidP="00DE5C3E">
      <w:pPr>
        <w:pStyle w:val="3"/>
        <w:numPr>
          <w:ilvl w:val="2"/>
          <w:numId w:val="1"/>
        </w:numPr>
      </w:pPr>
      <w:bookmarkStart w:id="16" w:name="_Toc495678992"/>
      <w:r>
        <w:rPr>
          <w:rFonts w:hint="eastAsia"/>
        </w:rPr>
        <w:t>操作</w:t>
      </w:r>
      <w:bookmarkEnd w:id="16"/>
    </w:p>
    <w:p w:rsidR="005C7DD4" w:rsidRDefault="005C7DD4" w:rsidP="005C7DD4">
      <w:r>
        <w:rPr>
          <w:rFonts w:hint="eastAsia"/>
        </w:rPr>
        <w:t>成功登录</w:t>
      </w:r>
      <w:proofErr w:type="spellStart"/>
      <w:r>
        <w:rPr>
          <w:rFonts w:hint="eastAsia"/>
        </w:rPr>
        <w:t>erp</w:t>
      </w:r>
      <w:proofErr w:type="spellEnd"/>
      <w:r>
        <w:rPr>
          <w:rFonts w:hint="eastAsia"/>
        </w:rPr>
        <w:t>系统，</w:t>
      </w:r>
      <w:r w:rsidR="007D594F">
        <w:rPr>
          <w:rFonts w:hint="eastAsia"/>
        </w:rPr>
        <w:t>点击任何模块</w:t>
      </w:r>
      <w:r>
        <w:rPr>
          <w:rFonts w:hint="eastAsia"/>
        </w:rPr>
        <w:t>进入页面，如图</w:t>
      </w:r>
      <w:r>
        <w:rPr>
          <w:rFonts w:hint="eastAsia"/>
        </w:rPr>
        <w:t>:</w:t>
      </w:r>
    </w:p>
    <w:p w:rsidR="005C7DD4" w:rsidRDefault="00C34116" w:rsidP="005C7DD4">
      <w:r>
        <w:rPr>
          <w:noProof/>
        </w:rPr>
        <w:drawing>
          <wp:inline distT="0" distB="0" distL="0" distR="0" wp14:anchorId="393061EF" wp14:editId="1029ED10">
            <wp:extent cx="5274310" cy="2378934"/>
            <wp:effectExtent l="0" t="0" r="254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378934"/>
                    </a:xfrm>
                    <a:prstGeom prst="rect">
                      <a:avLst/>
                    </a:prstGeom>
                  </pic:spPr>
                </pic:pic>
              </a:graphicData>
            </a:graphic>
          </wp:inline>
        </w:drawing>
      </w:r>
    </w:p>
    <w:p w:rsidR="005C7DD4" w:rsidRDefault="005C7DD4" w:rsidP="005C7DD4">
      <w:r>
        <w:rPr>
          <w:rFonts w:hint="eastAsia"/>
        </w:rPr>
        <w:t>查看右上角“换肤设置”，根据喜好更换皮肤颜色。</w:t>
      </w:r>
      <w:r w:rsidR="007D594F">
        <w:rPr>
          <w:rFonts w:hint="eastAsia"/>
        </w:rPr>
        <w:t>如图：</w:t>
      </w:r>
    </w:p>
    <w:p w:rsidR="007D594F" w:rsidRPr="005C7DD4" w:rsidRDefault="00C34116" w:rsidP="005C7DD4">
      <w:r>
        <w:rPr>
          <w:noProof/>
        </w:rPr>
        <w:drawing>
          <wp:inline distT="0" distB="0" distL="0" distR="0" wp14:anchorId="33782D1F" wp14:editId="2467BB7B">
            <wp:extent cx="5274310" cy="2360010"/>
            <wp:effectExtent l="0" t="0" r="254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360010"/>
                    </a:xfrm>
                    <a:prstGeom prst="rect">
                      <a:avLst/>
                    </a:prstGeom>
                  </pic:spPr>
                </pic:pic>
              </a:graphicData>
            </a:graphic>
          </wp:inline>
        </w:drawing>
      </w:r>
    </w:p>
    <w:p w:rsidR="00EA6A24" w:rsidRDefault="00C34116" w:rsidP="00DE5C3E">
      <w:pPr>
        <w:pStyle w:val="2"/>
        <w:numPr>
          <w:ilvl w:val="1"/>
          <w:numId w:val="1"/>
        </w:numPr>
      </w:pPr>
      <w:bookmarkStart w:id="17" w:name="_Toc485025495"/>
      <w:bookmarkStart w:id="18" w:name="_Toc495678993"/>
      <w:r>
        <w:rPr>
          <w:rFonts w:hint="eastAsia"/>
        </w:rPr>
        <w:lastRenderedPageBreak/>
        <w:t>业务</w:t>
      </w:r>
      <w:r w:rsidR="00EA6A24">
        <w:rPr>
          <w:rFonts w:hint="eastAsia"/>
        </w:rPr>
        <w:t>管理</w:t>
      </w:r>
      <w:bookmarkEnd w:id="17"/>
      <w:bookmarkEnd w:id="18"/>
    </w:p>
    <w:p w:rsidR="0094063A" w:rsidRDefault="00C34116" w:rsidP="0094063A">
      <w:pPr>
        <w:pStyle w:val="3"/>
        <w:numPr>
          <w:ilvl w:val="2"/>
          <w:numId w:val="1"/>
        </w:numPr>
      </w:pPr>
      <w:bookmarkStart w:id="19" w:name="_Toc495678994"/>
      <w:r>
        <w:rPr>
          <w:rFonts w:hint="eastAsia"/>
        </w:rPr>
        <w:t>采购管理</w:t>
      </w:r>
      <w:bookmarkEnd w:id="19"/>
    </w:p>
    <w:p w:rsidR="0094063A" w:rsidRPr="00765458" w:rsidRDefault="0094063A" w:rsidP="0094063A">
      <w:pPr>
        <w:pStyle w:val="4"/>
        <w:numPr>
          <w:ilvl w:val="3"/>
          <w:numId w:val="1"/>
        </w:numPr>
      </w:pPr>
      <w:r>
        <w:rPr>
          <w:rFonts w:hint="eastAsia"/>
        </w:rPr>
        <w:t>功能说明、角色划分</w:t>
      </w:r>
    </w:p>
    <w:p w:rsidR="0094063A" w:rsidRDefault="0094063A" w:rsidP="0094063A">
      <w:r>
        <w:rPr>
          <w:rFonts w:hint="eastAsia"/>
        </w:rPr>
        <w:t>功能：开采购单，可对不同状态下的采购单进行跟踪、管理、查询、编辑、编辑、入库、结算操作。</w:t>
      </w:r>
    </w:p>
    <w:p w:rsidR="0094063A" w:rsidRPr="00765458" w:rsidRDefault="0094063A" w:rsidP="0094063A">
      <w:r>
        <w:rPr>
          <w:rFonts w:hint="eastAsia"/>
        </w:rPr>
        <w:t>角色：</w:t>
      </w:r>
      <w:r w:rsidR="009C4C5E">
        <w:rPr>
          <w:rFonts w:hint="eastAsia"/>
        </w:rPr>
        <w:t>总经理</w:t>
      </w:r>
    </w:p>
    <w:p w:rsidR="0094063A" w:rsidRDefault="0094063A" w:rsidP="0094063A">
      <w:pPr>
        <w:pStyle w:val="4"/>
        <w:numPr>
          <w:ilvl w:val="3"/>
          <w:numId w:val="1"/>
        </w:numPr>
      </w:pPr>
      <w:r>
        <w:rPr>
          <w:rFonts w:hint="eastAsia"/>
        </w:rPr>
        <w:t>操作</w:t>
      </w:r>
    </w:p>
    <w:p w:rsidR="0094063A" w:rsidRDefault="0094063A" w:rsidP="0094063A">
      <w:r>
        <w:rPr>
          <w:rFonts w:hint="eastAsia"/>
        </w:rPr>
        <w:t>在“业务管理”中选择进入“采购管理”界面，在此界面可根据“采购单号”、</w:t>
      </w:r>
      <w:r>
        <w:rPr>
          <w:rFonts w:hint="eastAsia"/>
        </w:rPr>
        <w:t xml:space="preserve"> </w:t>
      </w:r>
      <w:r>
        <w:rPr>
          <w:rFonts w:hint="eastAsia"/>
        </w:rPr>
        <w:t>“状态”、“供应商”“配件编码”等条件进行筛选查找采购单信息。如图：</w:t>
      </w:r>
    </w:p>
    <w:p w:rsidR="0094063A" w:rsidRDefault="0094063A" w:rsidP="0094063A">
      <w:r>
        <w:rPr>
          <w:noProof/>
        </w:rPr>
        <w:drawing>
          <wp:inline distT="0" distB="0" distL="0" distR="0" wp14:anchorId="309C643B" wp14:editId="7ABDFF6D">
            <wp:extent cx="5274310" cy="2102399"/>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102399"/>
                    </a:xfrm>
                    <a:prstGeom prst="rect">
                      <a:avLst/>
                    </a:prstGeom>
                  </pic:spPr>
                </pic:pic>
              </a:graphicData>
            </a:graphic>
          </wp:inline>
        </w:drawing>
      </w:r>
    </w:p>
    <w:p w:rsidR="0094063A" w:rsidRDefault="0094063A" w:rsidP="0094063A">
      <w:r>
        <w:rPr>
          <w:rFonts w:hint="eastAsia"/>
        </w:rPr>
        <w:t>点击采购单号可以对采购单详情进行查看，</w:t>
      </w:r>
      <w:r w:rsidR="00175248">
        <w:rPr>
          <w:rFonts w:hint="eastAsia"/>
        </w:rPr>
        <w:t>并可对待结算的采购单进行</w:t>
      </w:r>
      <w:r>
        <w:rPr>
          <w:rFonts w:hint="eastAsia"/>
        </w:rPr>
        <w:t>打印采购单</w:t>
      </w:r>
      <w:r w:rsidR="00175248">
        <w:rPr>
          <w:rFonts w:hint="eastAsia"/>
        </w:rPr>
        <w:t>、修改、结算、入库、作废操作</w:t>
      </w:r>
      <w:r w:rsidR="00907574">
        <w:rPr>
          <w:rFonts w:hint="eastAsia"/>
        </w:rPr>
        <w:t>（对待入库的采购单进行入库操作）</w:t>
      </w:r>
      <w:r>
        <w:rPr>
          <w:rFonts w:hint="eastAsia"/>
        </w:rPr>
        <w:t>。</w:t>
      </w:r>
      <w:r w:rsidR="00175248">
        <w:rPr>
          <w:rFonts w:hint="eastAsia"/>
        </w:rPr>
        <w:t>如图：</w:t>
      </w:r>
    </w:p>
    <w:p w:rsidR="00175248" w:rsidRDefault="00175248" w:rsidP="0094063A">
      <w:r>
        <w:rPr>
          <w:noProof/>
        </w:rPr>
        <w:drawing>
          <wp:inline distT="0" distB="0" distL="0" distR="0" wp14:anchorId="65FCEA30" wp14:editId="32B11B5D">
            <wp:extent cx="5273735" cy="1552575"/>
            <wp:effectExtent l="0" t="0" r="317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552744"/>
                    </a:xfrm>
                    <a:prstGeom prst="rect">
                      <a:avLst/>
                    </a:prstGeom>
                  </pic:spPr>
                </pic:pic>
              </a:graphicData>
            </a:graphic>
          </wp:inline>
        </w:drawing>
      </w:r>
    </w:p>
    <w:p w:rsidR="00175248" w:rsidRDefault="00175248" w:rsidP="00175248">
      <w:pPr>
        <w:pStyle w:val="a7"/>
        <w:numPr>
          <w:ilvl w:val="0"/>
          <w:numId w:val="16"/>
        </w:numPr>
        <w:ind w:firstLineChars="0"/>
      </w:pPr>
      <w:r>
        <w:rPr>
          <w:rFonts w:hint="eastAsia"/>
        </w:rPr>
        <w:t>点击“打印订单”对采购单进行打印。</w:t>
      </w:r>
    </w:p>
    <w:p w:rsidR="00175248" w:rsidRDefault="00175248" w:rsidP="00175248">
      <w:pPr>
        <w:pStyle w:val="a7"/>
        <w:numPr>
          <w:ilvl w:val="0"/>
          <w:numId w:val="16"/>
        </w:numPr>
        <w:ind w:firstLineChars="0"/>
      </w:pPr>
      <w:r>
        <w:rPr>
          <w:rFonts w:hint="eastAsia"/>
        </w:rPr>
        <w:t>点击“修改”对采购单进行从新编辑和作废操作。</w:t>
      </w:r>
    </w:p>
    <w:p w:rsidR="00175248" w:rsidRDefault="00175248" w:rsidP="00175248">
      <w:pPr>
        <w:pStyle w:val="a7"/>
        <w:numPr>
          <w:ilvl w:val="0"/>
          <w:numId w:val="16"/>
        </w:numPr>
        <w:ind w:firstLineChars="0"/>
      </w:pPr>
      <w:r>
        <w:rPr>
          <w:rFonts w:hint="eastAsia"/>
        </w:rPr>
        <w:t>点击“结算”对采购单进行结算操作。</w:t>
      </w:r>
    </w:p>
    <w:p w:rsidR="00175248" w:rsidRDefault="00175248" w:rsidP="00175248">
      <w:pPr>
        <w:pStyle w:val="a7"/>
        <w:numPr>
          <w:ilvl w:val="0"/>
          <w:numId w:val="16"/>
        </w:numPr>
        <w:ind w:firstLineChars="0"/>
      </w:pPr>
      <w:r>
        <w:rPr>
          <w:rFonts w:hint="eastAsia"/>
        </w:rPr>
        <w:t>点击“入库”对采购单进行入库操作。</w:t>
      </w:r>
    </w:p>
    <w:p w:rsidR="00175248" w:rsidRPr="00175248" w:rsidRDefault="00175248" w:rsidP="00175248">
      <w:pPr>
        <w:pStyle w:val="a7"/>
        <w:numPr>
          <w:ilvl w:val="0"/>
          <w:numId w:val="16"/>
        </w:numPr>
        <w:ind w:firstLineChars="0"/>
      </w:pPr>
      <w:r>
        <w:rPr>
          <w:rFonts w:hint="eastAsia"/>
        </w:rPr>
        <w:t>点击“作废”对采购单进行作废操作。</w:t>
      </w:r>
    </w:p>
    <w:p w:rsidR="0094063A" w:rsidRPr="00C711F0" w:rsidRDefault="0094063A" w:rsidP="0094063A">
      <w:r>
        <w:rPr>
          <w:rFonts w:hint="eastAsia"/>
        </w:rPr>
        <w:t>在“操作”栏点击“</w:t>
      </w:r>
      <w:r w:rsidR="00175248">
        <w:rPr>
          <w:rFonts w:hint="eastAsia"/>
        </w:rPr>
        <w:t>查看</w:t>
      </w:r>
      <w:r>
        <w:rPr>
          <w:rFonts w:hint="eastAsia"/>
        </w:rPr>
        <w:t>”，可对采购单进行</w:t>
      </w:r>
      <w:r w:rsidR="00175248">
        <w:rPr>
          <w:rFonts w:hint="eastAsia"/>
        </w:rPr>
        <w:t>采购单详情查看并进行编辑等一系列操作。</w:t>
      </w:r>
    </w:p>
    <w:p w:rsidR="0094063A" w:rsidRPr="0094063A" w:rsidRDefault="0094063A" w:rsidP="0094063A">
      <w:pPr>
        <w:rPr>
          <w:b/>
        </w:rPr>
      </w:pPr>
      <w:r w:rsidRPr="0094063A">
        <w:rPr>
          <w:rFonts w:hint="eastAsia"/>
          <w:b/>
        </w:rPr>
        <w:lastRenderedPageBreak/>
        <w:t>采购开单：</w:t>
      </w:r>
    </w:p>
    <w:p w:rsidR="0094063A" w:rsidRDefault="0094063A" w:rsidP="0094063A">
      <w:r>
        <w:rPr>
          <w:rFonts w:hint="eastAsia"/>
        </w:rPr>
        <w:t>点击“</w:t>
      </w:r>
      <w:r w:rsidR="00C711F0">
        <w:rPr>
          <w:rFonts w:hint="eastAsia"/>
        </w:rPr>
        <w:t>采购</w:t>
      </w:r>
      <w:r>
        <w:rPr>
          <w:rFonts w:hint="eastAsia"/>
        </w:rPr>
        <w:t>管理”模块</w:t>
      </w:r>
      <w:r w:rsidR="00C711F0">
        <w:rPr>
          <w:rFonts w:hint="eastAsia"/>
        </w:rPr>
        <w:t>右上角“</w:t>
      </w:r>
      <w:r w:rsidR="00C711F0">
        <w:rPr>
          <w:noProof/>
        </w:rPr>
        <w:drawing>
          <wp:inline distT="0" distB="0" distL="0" distR="0" wp14:anchorId="4F739627" wp14:editId="20542811">
            <wp:extent cx="876191" cy="219048"/>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76191" cy="219048"/>
                    </a:xfrm>
                    <a:prstGeom prst="rect">
                      <a:avLst/>
                    </a:prstGeom>
                  </pic:spPr>
                </pic:pic>
              </a:graphicData>
            </a:graphic>
          </wp:inline>
        </w:drawing>
      </w:r>
      <w:r w:rsidR="00C711F0">
        <w:rPr>
          <w:rFonts w:hint="eastAsia"/>
        </w:rPr>
        <w:t>”</w:t>
      </w:r>
      <w:r>
        <w:rPr>
          <w:rFonts w:hint="eastAsia"/>
        </w:rPr>
        <w:t>，进入‘采购</w:t>
      </w:r>
      <w:r w:rsidR="00C711F0">
        <w:rPr>
          <w:rFonts w:hint="eastAsia"/>
        </w:rPr>
        <w:t>开单</w:t>
      </w:r>
      <w:r>
        <w:rPr>
          <w:rFonts w:hint="eastAsia"/>
        </w:rPr>
        <w:t>’界面，界面出现</w:t>
      </w:r>
      <w:r>
        <w:rPr>
          <w:rFonts w:hint="eastAsia"/>
          <w:noProof/>
        </w:rPr>
        <w:t>“基本信息”、“配件信息”、“费用信息”、“其他信息”</w:t>
      </w:r>
      <w:r>
        <w:rPr>
          <w:rFonts w:hint="eastAsia"/>
        </w:rPr>
        <w:t>四个</w:t>
      </w:r>
      <w:proofErr w:type="gramStart"/>
      <w:r>
        <w:rPr>
          <w:rFonts w:hint="eastAsia"/>
        </w:rPr>
        <w:t>版块</w:t>
      </w:r>
      <w:proofErr w:type="gramEnd"/>
      <w:r>
        <w:rPr>
          <w:rFonts w:hint="eastAsia"/>
        </w:rPr>
        <w:t>的内容需填写。</w:t>
      </w:r>
    </w:p>
    <w:p w:rsidR="0094063A" w:rsidRPr="00907574" w:rsidRDefault="00C711F0" w:rsidP="00907574">
      <w:pPr>
        <w:pStyle w:val="a7"/>
        <w:numPr>
          <w:ilvl w:val="0"/>
          <w:numId w:val="20"/>
        </w:numPr>
        <w:ind w:firstLineChars="0"/>
        <w:rPr>
          <w:b/>
        </w:rPr>
      </w:pPr>
      <w:r w:rsidRPr="00907574">
        <w:rPr>
          <w:rFonts w:hint="eastAsia"/>
          <w:b/>
        </w:rPr>
        <w:t>基本信息：</w:t>
      </w:r>
    </w:p>
    <w:p w:rsidR="0094063A" w:rsidRDefault="0094063A" w:rsidP="00C711F0">
      <w:r>
        <w:rPr>
          <w:rFonts w:hint="eastAsia"/>
        </w:rPr>
        <w:t>在“供应商”、“联系人”、“联系电话”三个状态栏中输入关键字，带出相关供应商信息。如图：</w:t>
      </w:r>
    </w:p>
    <w:p w:rsidR="0094063A" w:rsidRDefault="00C711F0" w:rsidP="0094063A">
      <w:r>
        <w:rPr>
          <w:noProof/>
        </w:rPr>
        <w:drawing>
          <wp:inline distT="0" distB="0" distL="0" distR="0" wp14:anchorId="5791DC1B" wp14:editId="11B5E009">
            <wp:extent cx="5274310" cy="165921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1659210"/>
                    </a:xfrm>
                    <a:prstGeom prst="rect">
                      <a:avLst/>
                    </a:prstGeom>
                  </pic:spPr>
                </pic:pic>
              </a:graphicData>
            </a:graphic>
          </wp:inline>
        </w:drawing>
      </w:r>
    </w:p>
    <w:p w:rsidR="0094063A" w:rsidRDefault="0094063A" w:rsidP="00C711F0">
      <w:r>
        <w:rPr>
          <w:rFonts w:hint="eastAsia"/>
        </w:rPr>
        <w:t>选择中需要的供应商单击鼠标左键选择供应商并关联</w:t>
      </w:r>
      <w:proofErr w:type="gramStart"/>
      <w:r>
        <w:rPr>
          <w:rFonts w:hint="eastAsia"/>
        </w:rPr>
        <w:t>出供应商相关</w:t>
      </w:r>
      <w:proofErr w:type="gramEnd"/>
      <w:r>
        <w:rPr>
          <w:rFonts w:hint="eastAsia"/>
        </w:rPr>
        <w:t>信息。可选择“厂商销售类型”，分为“一般销售”、“前置销售”、“紧急销售”、“促销销售”。可自动关联出相关的供应门店，选择采购的门店信息（注：采购员默认为登录系统人员，也可以进行选择，仓库默认为该操作员默认部门的对应仓库，此处仓库为采购配件需入库的仓库，也可以进行选择）。如图：</w:t>
      </w:r>
    </w:p>
    <w:p w:rsidR="0094063A" w:rsidRDefault="0094063A" w:rsidP="0094063A">
      <w:r>
        <w:rPr>
          <w:noProof/>
        </w:rPr>
        <w:drawing>
          <wp:inline distT="0" distB="0" distL="0" distR="0" wp14:anchorId="09608626" wp14:editId="57072137">
            <wp:extent cx="5274310" cy="1609090"/>
            <wp:effectExtent l="0" t="0" r="254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1609090"/>
                    </a:xfrm>
                    <a:prstGeom prst="rect">
                      <a:avLst/>
                    </a:prstGeom>
                  </pic:spPr>
                </pic:pic>
              </a:graphicData>
            </a:graphic>
          </wp:inline>
        </w:drawing>
      </w:r>
    </w:p>
    <w:p w:rsidR="0094063A" w:rsidRDefault="0094063A" w:rsidP="0094063A">
      <w:r>
        <w:rPr>
          <w:rFonts w:hint="eastAsia"/>
        </w:rPr>
        <w:t>厂家销售单号：是指供应商</w:t>
      </w:r>
      <w:proofErr w:type="gramStart"/>
      <w:r>
        <w:rPr>
          <w:rFonts w:hint="eastAsia"/>
        </w:rPr>
        <w:t>开销售</w:t>
      </w:r>
      <w:proofErr w:type="gramEnd"/>
      <w:r>
        <w:rPr>
          <w:rFonts w:hint="eastAsia"/>
        </w:rPr>
        <w:t>单的单号，录入以方便后期与供应商对账。</w:t>
      </w:r>
    </w:p>
    <w:p w:rsidR="0094063A" w:rsidRPr="00907574" w:rsidRDefault="00C711F0" w:rsidP="00907574">
      <w:pPr>
        <w:pStyle w:val="a7"/>
        <w:numPr>
          <w:ilvl w:val="0"/>
          <w:numId w:val="19"/>
        </w:numPr>
        <w:ind w:firstLineChars="0"/>
        <w:rPr>
          <w:b/>
        </w:rPr>
      </w:pPr>
      <w:r w:rsidRPr="00907574">
        <w:rPr>
          <w:rFonts w:hint="eastAsia"/>
          <w:b/>
        </w:rPr>
        <w:t>配件信息：</w:t>
      </w:r>
    </w:p>
    <w:p w:rsidR="0094063A" w:rsidRDefault="0094063A" w:rsidP="0094063A">
      <w:pPr>
        <w:rPr>
          <w:noProof/>
        </w:rPr>
      </w:pPr>
      <w:r>
        <w:rPr>
          <w:rFonts w:hint="eastAsia"/>
          <w:noProof/>
        </w:rPr>
        <w:t>在“编号”栏输入关键字可自动带出相关配件编号、库存量信息，选择中需要的配件单击鼠标左键对配件进行选择，填入采购配件数量自动关联出配件单价及总价。如图：</w:t>
      </w:r>
    </w:p>
    <w:p w:rsidR="0094063A" w:rsidRDefault="0094063A" w:rsidP="0094063A">
      <w:r>
        <w:rPr>
          <w:noProof/>
        </w:rPr>
        <w:lastRenderedPageBreak/>
        <w:drawing>
          <wp:inline distT="0" distB="0" distL="0" distR="0" wp14:anchorId="47922AC6" wp14:editId="4D7FC811">
            <wp:extent cx="5010150" cy="2242535"/>
            <wp:effectExtent l="0" t="0" r="0" b="571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16331" cy="2245301"/>
                    </a:xfrm>
                    <a:prstGeom prst="rect">
                      <a:avLst/>
                    </a:prstGeom>
                  </pic:spPr>
                </pic:pic>
              </a:graphicData>
            </a:graphic>
          </wp:inline>
        </w:drawing>
      </w:r>
    </w:p>
    <w:p w:rsidR="0094063A" w:rsidRDefault="0094063A" w:rsidP="0094063A">
      <w:r>
        <w:rPr>
          <w:rFonts w:hint="eastAsia"/>
        </w:rPr>
        <w:t>如果存在采购配件中存在赠送配件：在“编号”或“名称”中输入关键字关联出赠送配件填写赠送数量，在“赠送”栏鼠标双击表格选择“是”即表明该配件为赠送。如图：</w:t>
      </w:r>
    </w:p>
    <w:p w:rsidR="0094063A" w:rsidRPr="002258CB" w:rsidRDefault="0094063A" w:rsidP="0094063A">
      <w:r>
        <w:rPr>
          <w:noProof/>
        </w:rPr>
        <w:drawing>
          <wp:inline distT="0" distB="0" distL="0" distR="0" wp14:anchorId="3A2B21B9" wp14:editId="23B97F1D">
            <wp:extent cx="5274310" cy="1597025"/>
            <wp:effectExtent l="0" t="0" r="2540" b="317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1597025"/>
                    </a:xfrm>
                    <a:prstGeom prst="rect">
                      <a:avLst/>
                    </a:prstGeom>
                  </pic:spPr>
                </pic:pic>
              </a:graphicData>
            </a:graphic>
          </wp:inline>
        </w:drawing>
      </w:r>
    </w:p>
    <w:p w:rsidR="0094063A" w:rsidRDefault="0094063A" w:rsidP="0094063A">
      <w:pPr>
        <w:pStyle w:val="a7"/>
        <w:numPr>
          <w:ilvl w:val="0"/>
          <w:numId w:val="7"/>
        </w:numPr>
        <w:ind w:firstLineChars="0"/>
      </w:pPr>
      <w:r>
        <w:rPr>
          <w:rFonts w:hint="eastAsia"/>
        </w:rPr>
        <w:t>点击“模块下载”，根据下载好的模块填入相关配件信息可批量导入配件。</w:t>
      </w:r>
    </w:p>
    <w:p w:rsidR="0094063A" w:rsidRDefault="0094063A" w:rsidP="0094063A">
      <w:pPr>
        <w:pStyle w:val="a7"/>
        <w:numPr>
          <w:ilvl w:val="0"/>
          <w:numId w:val="7"/>
        </w:numPr>
        <w:ind w:firstLineChars="0"/>
      </w:pPr>
      <w:r>
        <w:rPr>
          <w:rFonts w:hint="eastAsia"/>
          <w:noProof/>
        </w:rPr>
        <w:t>在表格处点击右键可以插入和删除表格行。如图：</w:t>
      </w:r>
    </w:p>
    <w:p w:rsidR="0094063A" w:rsidRDefault="0094063A" w:rsidP="0094063A">
      <w:r w:rsidRPr="003D5F6F">
        <w:rPr>
          <w:rFonts w:hint="eastAsia"/>
          <w:noProof/>
        </w:rPr>
        <w:drawing>
          <wp:inline distT="0" distB="0" distL="0" distR="0" wp14:anchorId="1E4E4B43" wp14:editId="3CAA0702">
            <wp:extent cx="5274310" cy="1866001"/>
            <wp:effectExtent l="0" t="0" r="2540" b="127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a:blip r:embed="rId23">
                      <a:extLst>
                        <a:ext uri="{28A0092B-C50C-407E-A947-70E740481C1C}">
                          <a14:useLocalDpi xmlns:a14="http://schemas.microsoft.com/office/drawing/2010/main" val="0"/>
                        </a:ext>
                      </a:extLst>
                    </a:blip>
                    <a:stretch>
                      <a:fillRect/>
                    </a:stretch>
                  </pic:blipFill>
                  <pic:spPr>
                    <a:xfrm>
                      <a:off x="0" y="0"/>
                      <a:ext cx="5274310" cy="1866001"/>
                    </a:xfrm>
                    <a:prstGeom prst="rect">
                      <a:avLst/>
                    </a:prstGeom>
                  </pic:spPr>
                </pic:pic>
              </a:graphicData>
            </a:graphic>
          </wp:inline>
        </w:drawing>
      </w:r>
    </w:p>
    <w:p w:rsidR="0094063A" w:rsidRDefault="0094063A" w:rsidP="0094063A">
      <w:pPr>
        <w:pStyle w:val="a7"/>
        <w:numPr>
          <w:ilvl w:val="0"/>
          <w:numId w:val="7"/>
        </w:numPr>
        <w:ind w:firstLineChars="0"/>
      </w:pPr>
      <w:r>
        <w:rPr>
          <w:rFonts w:hint="eastAsia"/>
          <w:noProof/>
        </w:rPr>
        <w:t>在输入的配件中可以更改单个配件的总价</w:t>
      </w:r>
    </w:p>
    <w:p w:rsidR="0094063A" w:rsidRPr="00A767C1" w:rsidRDefault="00907574" w:rsidP="0094063A">
      <w:pPr>
        <w:pStyle w:val="a7"/>
        <w:numPr>
          <w:ilvl w:val="0"/>
          <w:numId w:val="2"/>
        </w:numPr>
        <w:ind w:firstLineChars="0"/>
        <w:rPr>
          <w:b/>
        </w:rPr>
      </w:pPr>
      <w:r>
        <w:rPr>
          <w:rFonts w:hint="eastAsia"/>
          <w:b/>
        </w:rPr>
        <w:t>费用信息</w:t>
      </w:r>
    </w:p>
    <w:p w:rsidR="0094063A" w:rsidRDefault="0094063A" w:rsidP="0094063A">
      <w:pPr>
        <w:pStyle w:val="a7"/>
        <w:ind w:left="420" w:firstLineChars="0" w:firstLine="0"/>
      </w:pPr>
      <w:r>
        <w:rPr>
          <w:rFonts w:hint="eastAsia"/>
        </w:rPr>
        <w:t>费用信息填写可选择配件支付方式，如果存在物流费用就需选择相关物流公司和填写物流费用，有折扣优惠则填入优惠金额，如图：</w:t>
      </w:r>
    </w:p>
    <w:p w:rsidR="0094063A" w:rsidRDefault="0094063A" w:rsidP="0094063A">
      <w:pPr>
        <w:pStyle w:val="a7"/>
        <w:ind w:left="420" w:firstLineChars="0" w:firstLine="0"/>
      </w:pPr>
      <w:r>
        <w:rPr>
          <w:noProof/>
        </w:rPr>
        <w:drawing>
          <wp:inline distT="0" distB="0" distL="0" distR="0" wp14:anchorId="61DB9E02" wp14:editId="41499B1A">
            <wp:extent cx="5274310" cy="874168"/>
            <wp:effectExtent l="0" t="0" r="2540" b="254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874168"/>
                    </a:xfrm>
                    <a:prstGeom prst="rect">
                      <a:avLst/>
                    </a:prstGeom>
                  </pic:spPr>
                </pic:pic>
              </a:graphicData>
            </a:graphic>
          </wp:inline>
        </w:drawing>
      </w:r>
    </w:p>
    <w:p w:rsidR="0094063A" w:rsidRPr="00A767C1" w:rsidRDefault="00907574" w:rsidP="0094063A">
      <w:pPr>
        <w:pStyle w:val="a7"/>
        <w:numPr>
          <w:ilvl w:val="0"/>
          <w:numId w:val="2"/>
        </w:numPr>
        <w:ind w:firstLineChars="0"/>
        <w:rPr>
          <w:b/>
        </w:rPr>
      </w:pPr>
      <w:r>
        <w:rPr>
          <w:rFonts w:hint="eastAsia"/>
          <w:b/>
        </w:rPr>
        <w:lastRenderedPageBreak/>
        <w:t>其他信息</w:t>
      </w:r>
    </w:p>
    <w:p w:rsidR="0094063A" w:rsidRDefault="0094063A" w:rsidP="0094063A">
      <w:pPr>
        <w:pStyle w:val="a7"/>
        <w:ind w:left="420" w:firstLineChars="0" w:firstLine="0"/>
      </w:pPr>
      <w:r>
        <w:rPr>
          <w:rFonts w:hint="eastAsia"/>
        </w:rPr>
        <w:t>其他信息可选择开票日期（方便后期对账），添加备注，如图：</w:t>
      </w:r>
    </w:p>
    <w:p w:rsidR="0094063A" w:rsidRDefault="0094063A" w:rsidP="0094063A">
      <w:pPr>
        <w:pStyle w:val="a7"/>
        <w:ind w:left="420" w:firstLineChars="0" w:firstLine="0"/>
      </w:pPr>
      <w:r>
        <w:rPr>
          <w:noProof/>
        </w:rPr>
        <w:drawing>
          <wp:inline distT="0" distB="0" distL="0" distR="0" wp14:anchorId="3FD00F42" wp14:editId="2BE63683">
            <wp:extent cx="5274310" cy="923615"/>
            <wp:effectExtent l="0" t="0" r="254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923615"/>
                    </a:xfrm>
                    <a:prstGeom prst="rect">
                      <a:avLst/>
                    </a:prstGeom>
                  </pic:spPr>
                </pic:pic>
              </a:graphicData>
            </a:graphic>
          </wp:inline>
        </w:drawing>
      </w:r>
    </w:p>
    <w:p w:rsidR="0094063A" w:rsidRDefault="0094063A" w:rsidP="0094063A">
      <w:pPr>
        <w:pStyle w:val="a7"/>
        <w:numPr>
          <w:ilvl w:val="0"/>
          <w:numId w:val="6"/>
        </w:numPr>
        <w:ind w:firstLineChars="0"/>
      </w:pPr>
      <w:r>
        <w:rPr>
          <w:rFonts w:hint="eastAsia"/>
        </w:rPr>
        <w:t>点击“提交”可保存为采购单，在“采购</w:t>
      </w:r>
      <w:r w:rsidR="00907574">
        <w:rPr>
          <w:rFonts w:hint="eastAsia"/>
        </w:rPr>
        <w:t>管理</w:t>
      </w:r>
      <w:r>
        <w:rPr>
          <w:rFonts w:hint="eastAsia"/>
        </w:rPr>
        <w:t>”界面可查看相关采购单信息。</w:t>
      </w:r>
    </w:p>
    <w:p w:rsidR="0094063A" w:rsidRDefault="00907574" w:rsidP="0094063A">
      <w:pPr>
        <w:pStyle w:val="3"/>
        <w:numPr>
          <w:ilvl w:val="2"/>
          <w:numId w:val="1"/>
        </w:numPr>
      </w:pPr>
      <w:bookmarkStart w:id="20" w:name="_Toc495678995"/>
      <w:r>
        <w:rPr>
          <w:rFonts w:hint="eastAsia"/>
        </w:rPr>
        <w:t>采购</w:t>
      </w:r>
      <w:r w:rsidR="0094063A">
        <w:rPr>
          <w:rFonts w:hint="eastAsia"/>
        </w:rPr>
        <w:t>历史</w:t>
      </w:r>
      <w:bookmarkEnd w:id="20"/>
    </w:p>
    <w:p w:rsidR="0094063A" w:rsidRDefault="0094063A" w:rsidP="0094063A">
      <w:pPr>
        <w:pStyle w:val="4"/>
        <w:numPr>
          <w:ilvl w:val="3"/>
          <w:numId w:val="1"/>
        </w:numPr>
      </w:pPr>
      <w:r>
        <w:rPr>
          <w:rFonts w:hint="eastAsia"/>
        </w:rPr>
        <w:t>功能说明、角色划分</w:t>
      </w:r>
    </w:p>
    <w:p w:rsidR="0094063A" w:rsidRDefault="00DC2B8B" w:rsidP="0094063A">
      <w:r>
        <w:rPr>
          <w:rFonts w:hint="eastAsia"/>
        </w:rPr>
        <w:t>功能：对已经入库的采购历史单进行</w:t>
      </w:r>
      <w:r w:rsidR="0094063A">
        <w:rPr>
          <w:rFonts w:hint="eastAsia"/>
        </w:rPr>
        <w:t>查看。</w:t>
      </w:r>
    </w:p>
    <w:p w:rsidR="0094063A" w:rsidRPr="00257362" w:rsidRDefault="0094063A" w:rsidP="0094063A">
      <w:r>
        <w:rPr>
          <w:rFonts w:hint="eastAsia"/>
        </w:rPr>
        <w:t>角色：</w:t>
      </w:r>
      <w:r w:rsidR="009C4C5E">
        <w:rPr>
          <w:rFonts w:hint="eastAsia"/>
        </w:rPr>
        <w:t>总经理</w:t>
      </w:r>
    </w:p>
    <w:p w:rsidR="0094063A" w:rsidRDefault="0094063A" w:rsidP="0094063A">
      <w:pPr>
        <w:pStyle w:val="4"/>
        <w:numPr>
          <w:ilvl w:val="3"/>
          <w:numId w:val="1"/>
        </w:numPr>
      </w:pPr>
      <w:r>
        <w:rPr>
          <w:rFonts w:hint="eastAsia"/>
        </w:rPr>
        <w:t>操作</w:t>
      </w:r>
    </w:p>
    <w:p w:rsidR="0094063A" w:rsidRDefault="0094063A" w:rsidP="0094063A">
      <w:r>
        <w:rPr>
          <w:rFonts w:hint="eastAsia"/>
        </w:rPr>
        <w:t>已经入库的采购单可在“采购单历史查询”界面进行查询、管理。进入“采购单历史查询”，可通过“采购单号”“供应商”“配件编号”“备注”“开始日期”“结束日期”“类型”进行检索，如图：</w:t>
      </w:r>
    </w:p>
    <w:p w:rsidR="0094063A" w:rsidRDefault="00DC2B8B" w:rsidP="0094063A">
      <w:r>
        <w:rPr>
          <w:noProof/>
        </w:rPr>
        <w:drawing>
          <wp:inline distT="0" distB="0" distL="0" distR="0" wp14:anchorId="5D0126F0" wp14:editId="103FB7D5">
            <wp:extent cx="5274310" cy="1609153"/>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609153"/>
                    </a:xfrm>
                    <a:prstGeom prst="rect">
                      <a:avLst/>
                    </a:prstGeom>
                  </pic:spPr>
                </pic:pic>
              </a:graphicData>
            </a:graphic>
          </wp:inline>
        </w:drawing>
      </w:r>
    </w:p>
    <w:p w:rsidR="0094063A" w:rsidRDefault="0094063A" w:rsidP="0094063A">
      <w:pPr>
        <w:pStyle w:val="a7"/>
        <w:numPr>
          <w:ilvl w:val="0"/>
          <w:numId w:val="4"/>
        </w:numPr>
        <w:ind w:firstLineChars="0"/>
      </w:pPr>
      <w:r>
        <w:rPr>
          <w:rFonts w:hint="eastAsia"/>
        </w:rPr>
        <w:t>点击右上角</w:t>
      </w:r>
      <w:r>
        <w:rPr>
          <w:noProof/>
        </w:rPr>
        <w:drawing>
          <wp:inline distT="0" distB="0" distL="0" distR="0" wp14:anchorId="777C1668" wp14:editId="6E747E2D">
            <wp:extent cx="866896" cy="285790"/>
            <wp:effectExtent l="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66896" cy="285790"/>
                    </a:xfrm>
                    <a:prstGeom prst="rect">
                      <a:avLst/>
                    </a:prstGeom>
                  </pic:spPr>
                </pic:pic>
              </a:graphicData>
            </a:graphic>
          </wp:inline>
        </w:drawing>
      </w:r>
      <w:r>
        <w:rPr>
          <w:rFonts w:hint="eastAsia"/>
        </w:rPr>
        <w:t>，可进行批量订单打印。</w:t>
      </w:r>
    </w:p>
    <w:p w:rsidR="0094063A" w:rsidRPr="00257362" w:rsidRDefault="0094063A" w:rsidP="0094063A">
      <w:pPr>
        <w:pStyle w:val="a7"/>
        <w:numPr>
          <w:ilvl w:val="0"/>
          <w:numId w:val="4"/>
        </w:numPr>
        <w:ind w:firstLineChars="0"/>
      </w:pPr>
      <w:r>
        <w:rPr>
          <w:rFonts w:hint="eastAsia"/>
        </w:rPr>
        <w:t>点击</w:t>
      </w:r>
      <w:r>
        <w:rPr>
          <w:noProof/>
        </w:rPr>
        <w:drawing>
          <wp:inline distT="0" distB="0" distL="0" distR="0" wp14:anchorId="061981DB" wp14:editId="1B976BA1">
            <wp:extent cx="495369" cy="190527"/>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5369" cy="190527"/>
                    </a:xfrm>
                    <a:prstGeom prst="rect">
                      <a:avLst/>
                    </a:prstGeom>
                  </pic:spPr>
                </pic:pic>
              </a:graphicData>
            </a:graphic>
          </wp:inline>
        </w:drawing>
      </w:r>
      <w:r>
        <w:rPr>
          <w:rFonts w:hint="eastAsia"/>
        </w:rPr>
        <w:t>和</w:t>
      </w:r>
      <w:r>
        <w:rPr>
          <w:noProof/>
        </w:rPr>
        <w:drawing>
          <wp:inline distT="0" distB="0" distL="0" distR="0" wp14:anchorId="1B08B464" wp14:editId="37FD1CF2">
            <wp:extent cx="800212" cy="219106"/>
            <wp:effectExtent l="0" t="0" r="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00212" cy="219106"/>
                    </a:xfrm>
                    <a:prstGeom prst="rect">
                      <a:avLst/>
                    </a:prstGeom>
                  </pic:spPr>
                </pic:pic>
              </a:graphicData>
            </a:graphic>
          </wp:inline>
        </w:drawing>
      </w:r>
      <w:r>
        <w:rPr>
          <w:rFonts w:hint="eastAsia"/>
        </w:rPr>
        <w:t>可以筛选订单信息。</w:t>
      </w:r>
    </w:p>
    <w:p w:rsidR="00C34116" w:rsidRPr="0094063A" w:rsidRDefault="00C34116" w:rsidP="00C34116"/>
    <w:p w:rsidR="00C34116" w:rsidRPr="00C34116" w:rsidRDefault="00C34116" w:rsidP="00C34116">
      <w:pPr>
        <w:pStyle w:val="3"/>
        <w:numPr>
          <w:ilvl w:val="2"/>
          <w:numId w:val="1"/>
        </w:numPr>
      </w:pPr>
      <w:bookmarkStart w:id="21" w:name="_Toc495678996"/>
      <w:r>
        <w:rPr>
          <w:rFonts w:hint="eastAsia"/>
        </w:rPr>
        <w:lastRenderedPageBreak/>
        <w:t>销售管理</w:t>
      </w:r>
      <w:bookmarkEnd w:id="21"/>
    </w:p>
    <w:p w:rsidR="00EA6A24" w:rsidRDefault="00EA6A24" w:rsidP="00EA6A24">
      <w:pPr>
        <w:pStyle w:val="4"/>
        <w:numPr>
          <w:ilvl w:val="3"/>
          <w:numId w:val="1"/>
        </w:numPr>
      </w:pPr>
      <w:r>
        <w:rPr>
          <w:rFonts w:hint="eastAsia"/>
        </w:rPr>
        <w:t>功能说明、角色划分</w:t>
      </w:r>
    </w:p>
    <w:p w:rsidR="00EA6A24" w:rsidRPr="00087736" w:rsidRDefault="00087736" w:rsidP="00EA6A24">
      <w:r>
        <w:rPr>
          <w:rFonts w:hint="eastAsia"/>
        </w:rPr>
        <w:t>功能：</w:t>
      </w:r>
      <w:r w:rsidR="00EA6A24">
        <w:rPr>
          <w:rFonts w:hint="eastAsia"/>
        </w:rPr>
        <w:t>销售</w:t>
      </w:r>
      <w:r>
        <w:rPr>
          <w:rFonts w:hint="eastAsia"/>
        </w:rPr>
        <w:t>开</w:t>
      </w:r>
      <w:r w:rsidR="00EA6A24">
        <w:rPr>
          <w:rFonts w:hint="eastAsia"/>
        </w:rPr>
        <w:t>单</w:t>
      </w:r>
      <w:r>
        <w:rPr>
          <w:rFonts w:hint="eastAsia"/>
        </w:rPr>
        <w:t>可对不同状态下的采购单进行跟踪、管理、查询、编辑、编辑、入库、结算操作。</w:t>
      </w:r>
    </w:p>
    <w:p w:rsidR="00EA6A24" w:rsidRPr="00C114A9" w:rsidRDefault="00EA6A24" w:rsidP="00EA6A24">
      <w:r>
        <w:rPr>
          <w:rFonts w:hint="eastAsia"/>
        </w:rPr>
        <w:t>角色：</w:t>
      </w:r>
      <w:r w:rsidR="009C4C5E">
        <w:rPr>
          <w:rFonts w:hint="eastAsia"/>
        </w:rPr>
        <w:t>总经理</w:t>
      </w:r>
    </w:p>
    <w:p w:rsidR="00EA6A24" w:rsidRDefault="00EA6A24" w:rsidP="00DE5C3E">
      <w:pPr>
        <w:pStyle w:val="4"/>
        <w:numPr>
          <w:ilvl w:val="3"/>
          <w:numId w:val="1"/>
        </w:numPr>
      </w:pPr>
      <w:r>
        <w:rPr>
          <w:rFonts w:hint="eastAsia"/>
        </w:rPr>
        <w:t>操作</w:t>
      </w:r>
    </w:p>
    <w:p w:rsidR="001D1564" w:rsidRDefault="001D1564" w:rsidP="001D1564">
      <w:r>
        <w:rPr>
          <w:rFonts w:hint="eastAsia"/>
        </w:rPr>
        <w:t>点击“业务管理”模块，选择进入“销售管理”界面，点击“销售单”，可根据“线上线下”、“状态”、“销售单号”、</w:t>
      </w:r>
      <w:r>
        <w:rPr>
          <w:rFonts w:hint="eastAsia"/>
        </w:rPr>
        <w:t xml:space="preserve"> </w:t>
      </w:r>
      <w:r>
        <w:rPr>
          <w:rFonts w:hint="eastAsia"/>
        </w:rPr>
        <w:t>“客户姓名”、“客户门店”、“配件编号”、“部门”，“备注”八个条件进行数据筛选，查找销售单信息。如图：</w:t>
      </w:r>
    </w:p>
    <w:p w:rsidR="001D1564" w:rsidRDefault="001D1564" w:rsidP="001D1564">
      <w:r>
        <w:rPr>
          <w:noProof/>
        </w:rPr>
        <w:drawing>
          <wp:inline distT="0" distB="0" distL="0" distR="0" wp14:anchorId="4B643600" wp14:editId="5E786D7F">
            <wp:extent cx="5274310" cy="1536509"/>
            <wp:effectExtent l="0" t="0" r="2540" b="698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1536509"/>
                    </a:xfrm>
                    <a:prstGeom prst="rect">
                      <a:avLst/>
                    </a:prstGeom>
                  </pic:spPr>
                </pic:pic>
              </a:graphicData>
            </a:graphic>
          </wp:inline>
        </w:drawing>
      </w:r>
    </w:p>
    <w:p w:rsidR="001D1564" w:rsidRDefault="001D1564" w:rsidP="001D1564">
      <w:r>
        <w:rPr>
          <w:rFonts w:hint="eastAsia"/>
        </w:rPr>
        <w:t>线下单子点击销售单号进行销售单详情界面可对销售单进行查看、打印、修改、结算、出库、作废操作。如图：</w:t>
      </w:r>
    </w:p>
    <w:p w:rsidR="001D1564" w:rsidRDefault="001D1564" w:rsidP="001D1564">
      <w:r>
        <w:rPr>
          <w:noProof/>
        </w:rPr>
        <w:drawing>
          <wp:inline distT="0" distB="0" distL="0" distR="0" wp14:anchorId="4D0D96A0" wp14:editId="1D584AC6">
            <wp:extent cx="5274310" cy="2213501"/>
            <wp:effectExtent l="0" t="0" r="254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2213501"/>
                    </a:xfrm>
                    <a:prstGeom prst="rect">
                      <a:avLst/>
                    </a:prstGeom>
                  </pic:spPr>
                </pic:pic>
              </a:graphicData>
            </a:graphic>
          </wp:inline>
        </w:drawing>
      </w:r>
    </w:p>
    <w:p w:rsidR="001D1564" w:rsidRDefault="001D1564" w:rsidP="001D1564">
      <w:pPr>
        <w:pStyle w:val="a7"/>
        <w:numPr>
          <w:ilvl w:val="0"/>
          <w:numId w:val="16"/>
        </w:numPr>
        <w:ind w:firstLineChars="0"/>
      </w:pPr>
      <w:r>
        <w:rPr>
          <w:rFonts w:hint="eastAsia"/>
        </w:rPr>
        <w:t>点击“打印订单”对销售单进行打印。</w:t>
      </w:r>
    </w:p>
    <w:p w:rsidR="001D1564" w:rsidRDefault="001D1564" w:rsidP="001D1564">
      <w:pPr>
        <w:pStyle w:val="a7"/>
        <w:numPr>
          <w:ilvl w:val="0"/>
          <w:numId w:val="16"/>
        </w:numPr>
        <w:ind w:firstLineChars="0"/>
      </w:pPr>
      <w:r>
        <w:rPr>
          <w:rFonts w:hint="eastAsia"/>
        </w:rPr>
        <w:t>点击“修改”对销售单进行从新编辑和作废操作。</w:t>
      </w:r>
    </w:p>
    <w:p w:rsidR="001D1564" w:rsidRDefault="001D1564" w:rsidP="001D1564">
      <w:pPr>
        <w:pStyle w:val="a7"/>
        <w:numPr>
          <w:ilvl w:val="0"/>
          <w:numId w:val="16"/>
        </w:numPr>
        <w:ind w:firstLineChars="0"/>
      </w:pPr>
      <w:r>
        <w:rPr>
          <w:rFonts w:hint="eastAsia"/>
        </w:rPr>
        <w:t>点击“结算”对销售单进行结算操作。</w:t>
      </w:r>
    </w:p>
    <w:p w:rsidR="001D1564" w:rsidRDefault="001D1564" w:rsidP="001D1564">
      <w:pPr>
        <w:pStyle w:val="a7"/>
        <w:numPr>
          <w:ilvl w:val="0"/>
          <w:numId w:val="16"/>
        </w:numPr>
        <w:ind w:firstLineChars="0"/>
      </w:pPr>
      <w:r>
        <w:rPr>
          <w:rFonts w:hint="eastAsia"/>
        </w:rPr>
        <w:t>点击“入库”对销售单进行入库操作。</w:t>
      </w:r>
    </w:p>
    <w:p w:rsidR="001D1564" w:rsidRPr="00175248" w:rsidRDefault="001D1564" w:rsidP="001D1564">
      <w:pPr>
        <w:pStyle w:val="a7"/>
        <w:numPr>
          <w:ilvl w:val="0"/>
          <w:numId w:val="16"/>
        </w:numPr>
        <w:ind w:firstLineChars="0"/>
      </w:pPr>
      <w:r>
        <w:rPr>
          <w:rFonts w:hint="eastAsia"/>
        </w:rPr>
        <w:t>点击“作废”对销售单进行作废操作。</w:t>
      </w:r>
    </w:p>
    <w:p w:rsidR="001D1564" w:rsidRPr="001D1564" w:rsidRDefault="001D1564" w:rsidP="001D1564">
      <w:r>
        <w:rPr>
          <w:rFonts w:hint="eastAsia"/>
        </w:rPr>
        <w:t>在“操作”栏点击“查看”，可对销售单进行销售单详情查看并进行编辑等一系列操作。</w:t>
      </w:r>
    </w:p>
    <w:p w:rsidR="001D1564" w:rsidRDefault="001D1564" w:rsidP="001D1564">
      <w:r>
        <w:rPr>
          <w:rFonts w:hint="eastAsia"/>
        </w:rPr>
        <w:t>进入销售管理界面，点击“草稿单”，可根据“销售单号”、</w:t>
      </w:r>
      <w:r>
        <w:rPr>
          <w:rFonts w:hint="eastAsia"/>
        </w:rPr>
        <w:t xml:space="preserve"> </w:t>
      </w:r>
      <w:r>
        <w:rPr>
          <w:rFonts w:hint="eastAsia"/>
        </w:rPr>
        <w:t>“客户姓名”、</w:t>
      </w:r>
      <w:r>
        <w:rPr>
          <w:rFonts w:hint="eastAsia"/>
        </w:rPr>
        <w:t xml:space="preserve"> </w:t>
      </w:r>
      <w:r>
        <w:rPr>
          <w:rFonts w:hint="eastAsia"/>
        </w:rPr>
        <w:t>“配件编号”、</w:t>
      </w:r>
      <w:r>
        <w:rPr>
          <w:rFonts w:hint="eastAsia"/>
        </w:rPr>
        <w:lastRenderedPageBreak/>
        <w:t>“备注”四个状态栏查找草稿单信息。如图：</w:t>
      </w:r>
    </w:p>
    <w:p w:rsidR="001D1564" w:rsidRDefault="001D1564" w:rsidP="001D1564">
      <w:r>
        <w:rPr>
          <w:noProof/>
        </w:rPr>
        <w:drawing>
          <wp:inline distT="0" distB="0" distL="0" distR="0" wp14:anchorId="5F394ED1" wp14:editId="34918D4E">
            <wp:extent cx="5274310" cy="1496830"/>
            <wp:effectExtent l="0" t="0" r="2540" b="825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1496830"/>
                    </a:xfrm>
                    <a:prstGeom prst="rect">
                      <a:avLst/>
                    </a:prstGeom>
                  </pic:spPr>
                </pic:pic>
              </a:graphicData>
            </a:graphic>
          </wp:inline>
        </w:drawing>
      </w:r>
    </w:p>
    <w:p w:rsidR="001D1564" w:rsidRDefault="001D1564" w:rsidP="001D1564">
      <w:r>
        <w:rPr>
          <w:rFonts w:hint="eastAsia"/>
        </w:rPr>
        <w:t>点击“编辑”，可对草稿单进行再编辑，可提交为销售单。</w:t>
      </w:r>
    </w:p>
    <w:p w:rsidR="001D1564" w:rsidRPr="00382ED1" w:rsidRDefault="001D1564" w:rsidP="001D1564">
      <w:r>
        <w:rPr>
          <w:rFonts w:hint="eastAsia"/>
        </w:rPr>
        <w:t>点击</w:t>
      </w:r>
      <w:r>
        <w:rPr>
          <w:noProof/>
        </w:rPr>
        <w:drawing>
          <wp:inline distT="0" distB="0" distL="0" distR="0" wp14:anchorId="4EE6B9F5" wp14:editId="0478D6EE">
            <wp:extent cx="415636" cy="207818"/>
            <wp:effectExtent l="0" t="0" r="381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15694" cy="207847"/>
                    </a:xfrm>
                    <a:prstGeom prst="rect">
                      <a:avLst/>
                    </a:prstGeom>
                  </pic:spPr>
                </pic:pic>
              </a:graphicData>
            </a:graphic>
          </wp:inline>
        </w:drawing>
      </w:r>
      <w:r>
        <w:rPr>
          <w:rFonts w:hint="eastAsia"/>
        </w:rPr>
        <w:t>或者</w:t>
      </w:r>
      <w:r w:rsidRPr="00A767C1">
        <w:rPr>
          <w:noProof/>
        </w:rPr>
        <w:t xml:space="preserve"> </w:t>
      </w:r>
      <w:r>
        <w:rPr>
          <w:noProof/>
        </w:rPr>
        <w:drawing>
          <wp:inline distT="0" distB="0" distL="0" distR="0" wp14:anchorId="2ADA23A8" wp14:editId="0D96AA8B">
            <wp:extent cx="706581" cy="200652"/>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704472" cy="200053"/>
                    </a:xfrm>
                    <a:prstGeom prst="rect">
                      <a:avLst/>
                    </a:prstGeom>
                  </pic:spPr>
                </pic:pic>
              </a:graphicData>
            </a:graphic>
          </wp:inline>
        </w:drawing>
      </w:r>
      <w:r>
        <w:rPr>
          <w:rFonts w:hint="eastAsia"/>
          <w:noProof/>
        </w:rPr>
        <w:t>可对销售单进行筛选。</w:t>
      </w:r>
    </w:p>
    <w:p w:rsidR="001D1564" w:rsidRPr="001D1564" w:rsidRDefault="001D1564" w:rsidP="00A4667F">
      <w:pPr>
        <w:rPr>
          <w:b/>
        </w:rPr>
      </w:pPr>
      <w:r w:rsidRPr="001D1564">
        <w:rPr>
          <w:rFonts w:hint="eastAsia"/>
          <w:b/>
        </w:rPr>
        <w:t>销售开单</w:t>
      </w:r>
    </w:p>
    <w:p w:rsidR="00EA6A24" w:rsidRDefault="00EA6A24" w:rsidP="00A4667F">
      <w:r>
        <w:rPr>
          <w:rFonts w:hint="eastAsia"/>
        </w:rPr>
        <w:t>点击</w:t>
      </w:r>
      <w:r w:rsidR="001D1564">
        <w:rPr>
          <w:rFonts w:hint="eastAsia"/>
        </w:rPr>
        <w:t>右上角的</w:t>
      </w:r>
      <w:r w:rsidR="00A4667F">
        <w:rPr>
          <w:rFonts w:hint="eastAsia"/>
        </w:rPr>
        <w:t>“</w:t>
      </w:r>
      <w:r w:rsidR="001D1564">
        <w:rPr>
          <w:noProof/>
        </w:rPr>
        <w:drawing>
          <wp:inline distT="0" distB="0" distL="0" distR="0" wp14:anchorId="6819470C" wp14:editId="2CC78C2D">
            <wp:extent cx="780952" cy="209524"/>
            <wp:effectExtent l="0" t="0" r="635"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780952" cy="209524"/>
                    </a:xfrm>
                    <a:prstGeom prst="rect">
                      <a:avLst/>
                    </a:prstGeom>
                  </pic:spPr>
                </pic:pic>
              </a:graphicData>
            </a:graphic>
          </wp:inline>
        </w:drawing>
      </w:r>
      <w:r w:rsidR="00A4667F">
        <w:rPr>
          <w:rFonts w:hint="eastAsia"/>
        </w:rPr>
        <w:t>”</w:t>
      </w:r>
      <w:r w:rsidR="001D1564">
        <w:rPr>
          <w:rFonts w:hint="eastAsia"/>
        </w:rPr>
        <w:t>，</w:t>
      </w:r>
      <w:r>
        <w:rPr>
          <w:rFonts w:hint="eastAsia"/>
        </w:rPr>
        <w:t>进入销售开单界面，界面</w:t>
      </w:r>
      <w:r w:rsidR="001D1564">
        <w:rPr>
          <w:rFonts w:hint="eastAsia"/>
        </w:rPr>
        <w:t>有</w:t>
      </w:r>
      <w:r w:rsidR="00A4667F">
        <w:rPr>
          <w:rFonts w:hint="eastAsia"/>
          <w:noProof/>
        </w:rPr>
        <w:t>“基本信息”、“配件信息”、“费用信息”、“其他信息”</w:t>
      </w:r>
      <w:r>
        <w:rPr>
          <w:rFonts w:hint="eastAsia"/>
        </w:rPr>
        <w:t>四个</w:t>
      </w:r>
      <w:proofErr w:type="gramStart"/>
      <w:r>
        <w:rPr>
          <w:rFonts w:hint="eastAsia"/>
        </w:rPr>
        <w:t>版块</w:t>
      </w:r>
      <w:proofErr w:type="gramEnd"/>
      <w:r>
        <w:rPr>
          <w:rFonts w:hint="eastAsia"/>
        </w:rPr>
        <w:t>的内容</w:t>
      </w:r>
      <w:r w:rsidR="00A4667F">
        <w:rPr>
          <w:rFonts w:hint="eastAsia"/>
        </w:rPr>
        <w:t>需</w:t>
      </w:r>
      <w:r>
        <w:rPr>
          <w:rFonts w:hint="eastAsia"/>
        </w:rPr>
        <w:t>填写。</w:t>
      </w:r>
    </w:p>
    <w:p w:rsidR="00EA6A24" w:rsidRPr="00A767C1" w:rsidRDefault="00A4667F" w:rsidP="00DE5C3E">
      <w:pPr>
        <w:pStyle w:val="a7"/>
        <w:numPr>
          <w:ilvl w:val="0"/>
          <w:numId w:val="2"/>
        </w:numPr>
        <w:ind w:firstLineChars="0"/>
        <w:rPr>
          <w:b/>
        </w:rPr>
      </w:pPr>
      <w:r>
        <w:rPr>
          <w:rFonts w:hint="eastAsia"/>
          <w:b/>
        </w:rPr>
        <w:t>基本信息</w:t>
      </w:r>
    </w:p>
    <w:p w:rsidR="00EA6A24" w:rsidRDefault="00EA6A24" w:rsidP="00A4667F">
      <w:r>
        <w:rPr>
          <w:rFonts w:hint="eastAsia"/>
        </w:rPr>
        <w:t>基本信息填写可在“客户姓名”“客户手机”“车牌”“底盘号”栏输入关键字带出相关客户信息。如图：</w:t>
      </w:r>
    </w:p>
    <w:p w:rsidR="00EA6A24" w:rsidRDefault="008B36B2" w:rsidP="00EA6A24">
      <w:r>
        <w:rPr>
          <w:noProof/>
        </w:rPr>
        <w:drawing>
          <wp:inline distT="0" distB="0" distL="0" distR="0" wp14:anchorId="7E5954A3" wp14:editId="4410FD8E">
            <wp:extent cx="5274310" cy="1427238"/>
            <wp:effectExtent l="0" t="0" r="254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1427238"/>
                    </a:xfrm>
                    <a:prstGeom prst="rect">
                      <a:avLst/>
                    </a:prstGeom>
                  </pic:spPr>
                </pic:pic>
              </a:graphicData>
            </a:graphic>
          </wp:inline>
        </w:drawing>
      </w:r>
    </w:p>
    <w:p w:rsidR="00A4667F" w:rsidRDefault="00A4667F" w:rsidP="00EA6A24">
      <w:r>
        <w:rPr>
          <w:rFonts w:hint="eastAsia"/>
        </w:rPr>
        <w:t>选择中正确的客户信息点击鼠标左键</w:t>
      </w:r>
      <w:r w:rsidR="006438A3">
        <w:rPr>
          <w:rFonts w:hint="eastAsia"/>
        </w:rPr>
        <w:t>，就会关联出该用户的所以信息。如图：</w:t>
      </w:r>
    </w:p>
    <w:p w:rsidR="006438A3" w:rsidRDefault="006438A3" w:rsidP="00EA6A24">
      <w:r>
        <w:rPr>
          <w:noProof/>
        </w:rPr>
        <w:drawing>
          <wp:inline distT="0" distB="0" distL="0" distR="0" wp14:anchorId="5ADC12AA" wp14:editId="47C4FB0B">
            <wp:extent cx="5274310" cy="1311910"/>
            <wp:effectExtent l="0" t="0" r="2540" b="254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1311910"/>
                    </a:xfrm>
                    <a:prstGeom prst="rect">
                      <a:avLst/>
                    </a:prstGeom>
                  </pic:spPr>
                </pic:pic>
              </a:graphicData>
            </a:graphic>
          </wp:inline>
        </w:drawing>
      </w:r>
    </w:p>
    <w:p w:rsidR="006438A3" w:rsidRDefault="00EA6A24" w:rsidP="00A4667F">
      <w:r>
        <w:rPr>
          <w:rFonts w:hint="eastAsia"/>
        </w:rPr>
        <w:t>填写好客户信息后，可关联到相应的“客户门店”，可对相关客户门店进行选择。同时若信用额度超额会提示当前客户信用额度，点击“已使用额度”可对客户往来</w:t>
      </w:r>
      <w:proofErr w:type="gramStart"/>
      <w:r>
        <w:rPr>
          <w:rFonts w:hint="eastAsia"/>
        </w:rPr>
        <w:t>账</w:t>
      </w:r>
      <w:proofErr w:type="gramEnd"/>
      <w:r>
        <w:rPr>
          <w:rFonts w:hint="eastAsia"/>
        </w:rPr>
        <w:t>进行查看</w:t>
      </w:r>
      <w:r w:rsidR="006438A3">
        <w:rPr>
          <w:rFonts w:hint="eastAsia"/>
        </w:rPr>
        <w:t>。（注：销售代表默认为登录系统人员，也可以进行选择，仓库默认为该操作员默认部门的对应仓库，也可以进行选择销售配件出</w:t>
      </w:r>
      <w:proofErr w:type="gramStart"/>
      <w:r w:rsidR="006438A3">
        <w:rPr>
          <w:rFonts w:hint="eastAsia"/>
        </w:rPr>
        <w:t>库仓</w:t>
      </w:r>
      <w:proofErr w:type="gramEnd"/>
      <w:r w:rsidR="006438A3">
        <w:rPr>
          <w:rFonts w:hint="eastAsia"/>
        </w:rPr>
        <w:t>库。可用额度对已经授</w:t>
      </w:r>
      <w:proofErr w:type="gramStart"/>
      <w:r w:rsidR="006438A3">
        <w:rPr>
          <w:rFonts w:hint="eastAsia"/>
        </w:rPr>
        <w:t>信用户</w:t>
      </w:r>
      <w:proofErr w:type="gramEnd"/>
      <w:r w:rsidR="006438A3">
        <w:rPr>
          <w:rFonts w:hint="eastAsia"/>
        </w:rPr>
        <w:t>的额度提示）</w:t>
      </w:r>
      <w:r>
        <w:rPr>
          <w:rFonts w:hint="eastAsia"/>
        </w:rPr>
        <w:t>。</w:t>
      </w:r>
    </w:p>
    <w:p w:rsidR="009B5FEB" w:rsidRPr="008B36B2" w:rsidRDefault="00194360" w:rsidP="008B36B2">
      <w:pPr>
        <w:pStyle w:val="a7"/>
        <w:numPr>
          <w:ilvl w:val="0"/>
          <w:numId w:val="21"/>
        </w:numPr>
        <w:ind w:firstLineChars="0"/>
        <w:rPr>
          <w:b/>
        </w:rPr>
      </w:pPr>
      <w:r w:rsidRPr="008B36B2">
        <w:rPr>
          <w:rFonts w:hint="eastAsia"/>
          <w:b/>
        </w:rPr>
        <w:t>配件信息</w:t>
      </w:r>
    </w:p>
    <w:p w:rsidR="006438A3" w:rsidRDefault="006438A3" w:rsidP="006438A3">
      <w:pPr>
        <w:rPr>
          <w:noProof/>
        </w:rPr>
      </w:pPr>
      <w:r>
        <w:rPr>
          <w:rFonts w:hint="eastAsia"/>
          <w:noProof/>
        </w:rPr>
        <w:t>在“编号”“名称”栏输入关键字可自动带出相关配件编号、库存量信息。以及默认的销售的销价也可以对销售价格进行更改，填写配件销售数量，统计出销售配件总价。如图：</w:t>
      </w:r>
    </w:p>
    <w:p w:rsidR="006438A3" w:rsidRDefault="006438A3" w:rsidP="006438A3">
      <w:pPr>
        <w:rPr>
          <w:noProof/>
        </w:rPr>
      </w:pPr>
      <w:r>
        <w:rPr>
          <w:noProof/>
        </w:rPr>
        <w:lastRenderedPageBreak/>
        <w:drawing>
          <wp:inline distT="0" distB="0" distL="0" distR="0" wp14:anchorId="6ADFB56D" wp14:editId="23400E09">
            <wp:extent cx="5274310" cy="1179195"/>
            <wp:effectExtent l="0" t="0" r="2540" b="190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1179195"/>
                    </a:xfrm>
                    <a:prstGeom prst="rect">
                      <a:avLst/>
                    </a:prstGeom>
                  </pic:spPr>
                </pic:pic>
              </a:graphicData>
            </a:graphic>
          </wp:inline>
        </w:drawing>
      </w:r>
    </w:p>
    <w:p w:rsidR="006438A3" w:rsidRDefault="006438A3" w:rsidP="006438A3">
      <w:pPr>
        <w:rPr>
          <w:noProof/>
        </w:rPr>
      </w:pPr>
      <w:r>
        <w:rPr>
          <w:rFonts w:hint="eastAsia"/>
          <w:noProof/>
        </w:rPr>
        <w:t>销售开单时如需要进行配件赠送：在编号和名称栏中输入关键字及编号关联出相关信息配件选择需要赠送的配件填写赠送数量，在“赠送”栏下鼠标双击表格选择“是”表示该配件为赠送配件。如图：</w:t>
      </w:r>
    </w:p>
    <w:p w:rsidR="006438A3" w:rsidRDefault="006438A3" w:rsidP="006438A3">
      <w:pPr>
        <w:rPr>
          <w:noProof/>
        </w:rPr>
      </w:pPr>
      <w:r>
        <w:rPr>
          <w:noProof/>
        </w:rPr>
        <w:drawing>
          <wp:inline distT="0" distB="0" distL="0" distR="0" wp14:anchorId="6B673746" wp14:editId="71C0679F">
            <wp:extent cx="5274310" cy="1485900"/>
            <wp:effectExtent l="0" t="0" r="254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1485900"/>
                    </a:xfrm>
                    <a:prstGeom prst="rect">
                      <a:avLst/>
                    </a:prstGeom>
                  </pic:spPr>
                </pic:pic>
              </a:graphicData>
            </a:graphic>
          </wp:inline>
        </w:drawing>
      </w:r>
    </w:p>
    <w:p w:rsidR="006438A3" w:rsidRDefault="006438A3" w:rsidP="006438A3">
      <w:r>
        <w:rPr>
          <w:rFonts w:hint="eastAsia"/>
          <w:noProof/>
        </w:rPr>
        <w:t>在表格处点击右键可以插入和删除表格行。</w:t>
      </w:r>
    </w:p>
    <w:p w:rsidR="006438A3" w:rsidRDefault="006438A3" w:rsidP="006438A3">
      <w:r>
        <w:rPr>
          <w:rFonts w:hint="eastAsia"/>
        </w:rPr>
        <w:t>点击“模块下载”，根据下载好的模块填入相关配件信息可批量导入配件。</w:t>
      </w:r>
    </w:p>
    <w:p w:rsidR="006438A3" w:rsidRDefault="006438A3" w:rsidP="006438A3">
      <w:r>
        <w:rPr>
          <w:rFonts w:hint="eastAsia"/>
        </w:rPr>
        <w:t>通过“查看”可以对此配件基本信息库存及历史记录进行查看。如图：</w:t>
      </w:r>
    </w:p>
    <w:p w:rsidR="006438A3" w:rsidRDefault="006438A3" w:rsidP="006438A3">
      <w:r>
        <w:rPr>
          <w:noProof/>
        </w:rPr>
        <w:drawing>
          <wp:inline distT="0" distB="0" distL="0" distR="0" wp14:anchorId="7D542DE1" wp14:editId="2170F8F7">
            <wp:extent cx="5274310" cy="2437130"/>
            <wp:effectExtent l="0" t="0" r="2540" b="127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40">
                      <a:extLst>
                        <a:ext uri="{28A0092B-C50C-407E-A947-70E740481C1C}">
                          <a14:useLocalDpi xmlns:a14="http://schemas.microsoft.com/office/drawing/2010/main" val="0"/>
                        </a:ext>
                      </a:extLst>
                    </a:blip>
                    <a:stretch>
                      <a:fillRect/>
                    </a:stretch>
                  </pic:blipFill>
                  <pic:spPr>
                    <a:xfrm>
                      <a:off x="0" y="0"/>
                      <a:ext cx="5274310" cy="2437130"/>
                    </a:xfrm>
                    <a:prstGeom prst="rect">
                      <a:avLst/>
                    </a:prstGeom>
                  </pic:spPr>
                </pic:pic>
              </a:graphicData>
            </a:graphic>
          </wp:inline>
        </w:drawing>
      </w:r>
    </w:p>
    <w:p w:rsidR="009B5FEB" w:rsidRDefault="006438A3" w:rsidP="006438A3">
      <w:r>
        <w:rPr>
          <w:rFonts w:hint="eastAsia"/>
        </w:rPr>
        <w:t>如果配件信息添加完成后在基本信息的仓库选择栏更改仓库后会弹出输入配件清零的提示，确定后先前输入的配件信息清零，需</w:t>
      </w:r>
      <w:proofErr w:type="gramStart"/>
      <w:r>
        <w:rPr>
          <w:rFonts w:hint="eastAsia"/>
        </w:rPr>
        <w:t>从新在</w:t>
      </w:r>
      <w:proofErr w:type="gramEnd"/>
      <w:r>
        <w:rPr>
          <w:rFonts w:hint="eastAsia"/>
        </w:rPr>
        <w:t>一次添加配件信息。</w:t>
      </w:r>
    </w:p>
    <w:p w:rsidR="009B5FEB" w:rsidRPr="008B36B2" w:rsidRDefault="006438A3" w:rsidP="006438A3">
      <w:pPr>
        <w:pStyle w:val="a7"/>
        <w:numPr>
          <w:ilvl w:val="0"/>
          <w:numId w:val="21"/>
        </w:numPr>
        <w:ind w:firstLineChars="0"/>
        <w:rPr>
          <w:b/>
        </w:rPr>
      </w:pPr>
      <w:r w:rsidRPr="008B36B2">
        <w:rPr>
          <w:rFonts w:hint="eastAsia"/>
          <w:b/>
        </w:rPr>
        <w:t>费用信息：</w:t>
      </w:r>
    </w:p>
    <w:p w:rsidR="006438A3" w:rsidRDefault="006438A3" w:rsidP="006438A3">
      <w:r>
        <w:rPr>
          <w:rFonts w:hint="eastAsia"/>
        </w:rPr>
        <w:t>费用信息填写可对配件花费进行调整，如果存在我方付物流费用那就需要选择相关物流公司及填写物流费用，如果有优惠金额填写相关优惠金额即可。如图：</w:t>
      </w:r>
    </w:p>
    <w:p w:rsidR="006438A3" w:rsidRDefault="006438A3" w:rsidP="006438A3">
      <w:r>
        <w:rPr>
          <w:noProof/>
        </w:rPr>
        <w:drawing>
          <wp:inline distT="0" distB="0" distL="0" distR="0" wp14:anchorId="060BE8B0" wp14:editId="11EA49F5">
            <wp:extent cx="5534071" cy="828675"/>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37375" cy="829170"/>
                    </a:xfrm>
                    <a:prstGeom prst="rect">
                      <a:avLst/>
                    </a:prstGeom>
                  </pic:spPr>
                </pic:pic>
              </a:graphicData>
            </a:graphic>
          </wp:inline>
        </w:drawing>
      </w:r>
    </w:p>
    <w:p w:rsidR="009B5FEB" w:rsidRDefault="006438A3" w:rsidP="008B36B2">
      <w:r>
        <w:rPr>
          <w:rFonts w:hint="eastAsia"/>
        </w:rPr>
        <w:t>物流公司添加：在“物流公司管理”中选择“物流公司</w:t>
      </w:r>
      <w:r>
        <w:rPr>
          <w:rFonts w:hint="eastAsia"/>
        </w:rPr>
        <w:t>-</w:t>
      </w:r>
      <w:r>
        <w:rPr>
          <w:rFonts w:hint="eastAsia"/>
        </w:rPr>
        <w:t>维护”进入界面对物流公司信息进</w:t>
      </w:r>
      <w:r>
        <w:rPr>
          <w:rFonts w:hint="eastAsia"/>
        </w:rPr>
        <w:lastRenderedPageBreak/>
        <w:t>行添加</w:t>
      </w:r>
      <w:r w:rsidR="00BB2E34">
        <w:rPr>
          <w:rFonts w:hint="eastAsia"/>
        </w:rPr>
        <w:t>、</w:t>
      </w:r>
      <w:r>
        <w:rPr>
          <w:rFonts w:hint="eastAsia"/>
        </w:rPr>
        <w:t>合并</w:t>
      </w:r>
      <w:r w:rsidR="00BB2E34">
        <w:rPr>
          <w:rFonts w:hint="eastAsia"/>
        </w:rPr>
        <w:t>、查看、编辑及删除操作。</w:t>
      </w:r>
    </w:p>
    <w:p w:rsidR="009B5FEB" w:rsidRPr="008B36B2" w:rsidRDefault="006438A3" w:rsidP="008B36B2">
      <w:pPr>
        <w:pStyle w:val="a7"/>
        <w:numPr>
          <w:ilvl w:val="0"/>
          <w:numId w:val="22"/>
        </w:numPr>
        <w:ind w:firstLineChars="0"/>
        <w:rPr>
          <w:b/>
        </w:rPr>
      </w:pPr>
      <w:r w:rsidRPr="008B36B2">
        <w:rPr>
          <w:rFonts w:hint="eastAsia"/>
          <w:b/>
        </w:rPr>
        <w:t>其他信息：</w:t>
      </w:r>
    </w:p>
    <w:p w:rsidR="006438A3" w:rsidRDefault="006438A3" w:rsidP="006438A3">
      <w:r>
        <w:rPr>
          <w:rFonts w:hint="eastAsia"/>
        </w:rPr>
        <w:t>其他信息可添加备注，选择配件支付方式，如图：</w:t>
      </w:r>
    </w:p>
    <w:p w:rsidR="006438A3" w:rsidRDefault="006438A3" w:rsidP="006438A3">
      <w:r>
        <w:rPr>
          <w:noProof/>
        </w:rPr>
        <w:drawing>
          <wp:inline distT="0" distB="0" distL="0" distR="0" wp14:anchorId="64240150" wp14:editId="54533493">
            <wp:extent cx="5274310" cy="896144"/>
            <wp:effectExtent l="0" t="0" r="254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896144"/>
                    </a:xfrm>
                    <a:prstGeom prst="rect">
                      <a:avLst/>
                    </a:prstGeom>
                  </pic:spPr>
                </pic:pic>
              </a:graphicData>
            </a:graphic>
          </wp:inline>
        </w:drawing>
      </w:r>
    </w:p>
    <w:p w:rsidR="006438A3" w:rsidRDefault="006438A3" w:rsidP="006438A3">
      <w:r>
        <w:rPr>
          <w:rFonts w:hint="eastAsia"/>
        </w:rPr>
        <w:t>点击“提交”可保存为销售单，在“销售</w:t>
      </w:r>
      <w:r w:rsidR="008B36B2">
        <w:rPr>
          <w:rFonts w:hint="eastAsia"/>
        </w:rPr>
        <w:t>管理</w:t>
      </w:r>
      <w:r>
        <w:rPr>
          <w:rFonts w:hint="eastAsia"/>
        </w:rPr>
        <w:t>-</w:t>
      </w:r>
      <w:r>
        <w:rPr>
          <w:rFonts w:hint="eastAsia"/>
        </w:rPr>
        <w:t>销售单”界面可查看相关销售单信息，并可对销售单进行</w:t>
      </w:r>
      <w:proofErr w:type="gramStart"/>
      <w:r>
        <w:rPr>
          <w:rFonts w:hint="eastAsia"/>
        </w:rPr>
        <w:t>编辑再</w:t>
      </w:r>
      <w:proofErr w:type="gramEnd"/>
      <w:r>
        <w:rPr>
          <w:rFonts w:hint="eastAsia"/>
        </w:rPr>
        <w:t>提交，也可作废销</w:t>
      </w:r>
      <w:r w:rsidR="008B36B2">
        <w:rPr>
          <w:rFonts w:hint="eastAsia"/>
        </w:rPr>
        <w:t>、结算并入库销</w:t>
      </w:r>
      <w:r>
        <w:rPr>
          <w:rFonts w:hint="eastAsia"/>
        </w:rPr>
        <w:t>售单。</w:t>
      </w:r>
    </w:p>
    <w:p w:rsidR="006438A3" w:rsidRDefault="006438A3" w:rsidP="006438A3">
      <w:r>
        <w:rPr>
          <w:rFonts w:hint="eastAsia"/>
        </w:rPr>
        <w:t>点击“保存为草稿”，在“销售单</w:t>
      </w:r>
      <w:r w:rsidR="008B36B2">
        <w:rPr>
          <w:rFonts w:hint="eastAsia"/>
        </w:rPr>
        <w:t>管理</w:t>
      </w:r>
      <w:r>
        <w:rPr>
          <w:rFonts w:hint="eastAsia"/>
        </w:rPr>
        <w:t>-</w:t>
      </w:r>
      <w:r>
        <w:rPr>
          <w:rFonts w:hint="eastAsia"/>
        </w:rPr>
        <w:t>草稿单”界面可查看相关草稿单信息，并可对草稿单进行多次修改编辑，也可提交为销售单。</w:t>
      </w:r>
    </w:p>
    <w:p w:rsidR="006438A3" w:rsidRDefault="006438A3" w:rsidP="006438A3">
      <w:pPr>
        <w:pStyle w:val="3"/>
        <w:numPr>
          <w:ilvl w:val="2"/>
          <w:numId w:val="1"/>
        </w:numPr>
      </w:pPr>
      <w:bookmarkStart w:id="22" w:name="_Toc495678997"/>
      <w:r>
        <w:rPr>
          <w:rFonts w:hint="eastAsia"/>
        </w:rPr>
        <w:t>销售单历史</w:t>
      </w:r>
      <w:bookmarkEnd w:id="22"/>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功能：对已经出库的销售单可以进行查看和管理</w:t>
      </w:r>
    </w:p>
    <w:p w:rsidR="006438A3" w:rsidRPr="00257362" w:rsidRDefault="006438A3" w:rsidP="006438A3">
      <w:r>
        <w:rPr>
          <w:rFonts w:hint="eastAsia"/>
        </w:rPr>
        <w:t>角色：</w:t>
      </w:r>
      <w:r w:rsidR="009C4C5E">
        <w:rPr>
          <w:rFonts w:hint="eastAsia"/>
        </w:rPr>
        <w:t>总经理</w:t>
      </w:r>
    </w:p>
    <w:p w:rsidR="006438A3" w:rsidRDefault="006438A3" w:rsidP="006438A3">
      <w:pPr>
        <w:pStyle w:val="4"/>
        <w:numPr>
          <w:ilvl w:val="3"/>
          <w:numId w:val="1"/>
        </w:numPr>
      </w:pPr>
      <w:r>
        <w:rPr>
          <w:rFonts w:hint="eastAsia"/>
        </w:rPr>
        <w:t>操作</w:t>
      </w:r>
    </w:p>
    <w:p w:rsidR="006438A3" w:rsidRDefault="006438A3" w:rsidP="006438A3">
      <w:proofErr w:type="gramStart"/>
      <w:r>
        <w:rPr>
          <w:rFonts w:hint="eastAsia"/>
        </w:rPr>
        <w:t>击</w:t>
      </w:r>
      <w:proofErr w:type="gramEnd"/>
      <w:r>
        <w:rPr>
          <w:rFonts w:hint="eastAsia"/>
        </w:rPr>
        <w:t>“销售管理”模块，选择进入“销售单历史”界面查看已经出库的销售单，可以在“销售单历史”界面进行查看、管理。进入“销售单历史”界面，可根据“销售单号”“客户名称”“客户门店”“配件编码</w:t>
      </w:r>
      <w:r>
        <w:rPr>
          <w:rFonts w:hint="eastAsia"/>
        </w:rPr>
        <w:t>/</w:t>
      </w:r>
      <w:r>
        <w:rPr>
          <w:rFonts w:hint="eastAsia"/>
        </w:rPr>
        <w:t>名称”“备注”“开始日期”“结束日期”“类型”进行检索，如图：</w:t>
      </w:r>
    </w:p>
    <w:p w:rsidR="006438A3" w:rsidRDefault="00AC39D1" w:rsidP="006438A3">
      <w:r>
        <w:rPr>
          <w:noProof/>
        </w:rPr>
        <w:drawing>
          <wp:inline distT="0" distB="0" distL="0" distR="0" wp14:anchorId="57447E4F" wp14:editId="79AE6E85">
            <wp:extent cx="5274310" cy="1552991"/>
            <wp:effectExtent l="0" t="0" r="2540"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1552991"/>
                    </a:xfrm>
                    <a:prstGeom prst="rect">
                      <a:avLst/>
                    </a:prstGeom>
                  </pic:spPr>
                </pic:pic>
              </a:graphicData>
            </a:graphic>
          </wp:inline>
        </w:drawing>
      </w:r>
    </w:p>
    <w:p w:rsidR="006438A3" w:rsidRDefault="006438A3" w:rsidP="006438A3">
      <w:pPr>
        <w:pStyle w:val="a7"/>
        <w:numPr>
          <w:ilvl w:val="0"/>
          <w:numId w:val="14"/>
        </w:numPr>
        <w:ind w:firstLineChars="0"/>
      </w:pPr>
      <w:r>
        <w:rPr>
          <w:rFonts w:hint="eastAsia"/>
        </w:rPr>
        <w:t>点击右上角</w:t>
      </w:r>
      <w:r>
        <w:rPr>
          <w:noProof/>
        </w:rPr>
        <w:drawing>
          <wp:inline distT="0" distB="0" distL="0" distR="0" wp14:anchorId="33D2CBA5" wp14:editId="38DB3F00">
            <wp:extent cx="727363" cy="260902"/>
            <wp:effectExtent l="0" t="0" r="0" b="63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724601" cy="259911"/>
                    </a:xfrm>
                    <a:prstGeom prst="rect">
                      <a:avLst/>
                    </a:prstGeom>
                  </pic:spPr>
                </pic:pic>
              </a:graphicData>
            </a:graphic>
          </wp:inline>
        </w:drawing>
      </w:r>
      <w:r>
        <w:rPr>
          <w:rFonts w:hint="eastAsia"/>
        </w:rPr>
        <w:t>可以批量打印相关订单。</w:t>
      </w:r>
    </w:p>
    <w:p w:rsidR="006438A3" w:rsidRDefault="006438A3" w:rsidP="006438A3">
      <w:pPr>
        <w:pStyle w:val="a7"/>
        <w:numPr>
          <w:ilvl w:val="0"/>
          <w:numId w:val="14"/>
        </w:numPr>
        <w:ind w:firstLineChars="0"/>
      </w:pPr>
      <w:r>
        <w:rPr>
          <w:rFonts w:hint="eastAsia"/>
        </w:rPr>
        <w:t>点击</w:t>
      </w:r>
      <w:r>
        <w:rPr>
          <w:noProof/>
        </w:rPr>
        <w:drawing>
          <wp:inline distT="0" distB="0" distL="0" distR="0" wp14:anchorId="4E0CB678" wp14:editId="58C100C5">
            <wp:extent cx="699655" cy="218642"/>
            <wp:effectExtent l="0" t="0" r="571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22230" cy="225697"/>
                    </a:xfrm>
                    <a:prstGeom prst="rect">
                      <a:avLst/>
                    </a:prstGeom>
                  </pic:spPr>
                </pic:pic>
              </a:graphicData>
            </a:graphic>
          </wp:inline>
        </w:drawing>
      </w:r>
      <w:r>
        <w:rPr>
          <w:rFonts w:hint="eastAsia"/>
        </w:rPr>
        <w:t>可以导出订单信息。</w:t>
      </w:r>
    </w:p>
    <w:p w:rsidR="006438A3" w:rsidRDefault="006438A3" w:rsidP="006438A3">
      <w:pPr>
        <w:pStyle w:val="a7"/>
        <w:numPr>
          <w:ilvl w:val="0"/>
          <w:numId w:val="14"/>
        </w:numPr>
        <w:ind w:firstLineChars="0"/>
      </w:pPr>
      <w:r>
        <w:rPr>
          <w:rFonts w:hint="eastAsia"/>
        </w:rPr>
        <w:t>点击</w:t>
      </w:r>
      <w:r>
        <w:rPr>
          <w:noProof/>
        </w:rPr>
        <w:drawing>
          <wp:inline distT="0" distB="0" distL="0" distR="0" wp14:anchorId="7F4763F9" wp14:editId="70D34290">
            <wp:extent cx="387927" cy="219872"/>
            <wp:effectExtent l="0" t="0" r="0" b="889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6576" cy="219106"/>
                    </a:xfrm>
                    <a:prstGeom prst="rect">
                      <a:avLst/>
                    </a:prstGeom>
                  </pic:spPr>
                </pic:pic>
              </a:graphicData>
            </a:graphic>
          </wp:inline>
        </w:drawing>
      </w:r>
      <w:r>
        <w:rPr>
          <w:rFonts w:hint="eastAsia"/>
        </w:rPr>
        <w:t>和</w:t>
      </w:r>
      <w:r>
        <w:rPr>
          <w:noProof/>
        </w:rPr>
        <w:drawing>
          <wp:inline distT="0" distB="0" distL="0" distR="0" wp14:anchorId="73AD78EF" wp14:editId="610554F2">
            <wp:extent cx="755072" cy="189917"/>
            <wp:effectExtent l="0" t="0" r="6985" b="63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757499" cy="190527"/>
                    </a:xfrm>
                    <a:prstGeom prst="rect">
                      <a:avLst/>
                    </a:prstGeom>
                  </pic:spPr>
                </pic:pic>
              </a:graphicData>
            </a:graphic>
          </wp:inline>
        </w:drawing>
      </w:r>
      <w:r>
        <w:rPr>
          <w:rFonts w:hint="eastAsia"/>
        </w:rPr>
        <w:t>可以筛选相关订单信息。</w:t>
      </w:r>
    </w:p>
    <w:p w:rsidR="006438A3" w:rsidRPr="005F0C24" w:rsidRDefault="006438A3" w:rsidP="006438A3">
      <w:pPr>
        <w:pStyle w:val="a7"/>
        <w:numPr>
          <w:ilvl w:val="0"/>
          <w:numId w:val="14"/>
        </w:numPr>
        <w:ind w:firstLineChars="0"/>
      </w:pPr>
      <w:r>
        <w:rPr>
          <w:rFonts w:hint="eastAsia"/>
        </w:rPr>
        <w:t>点击</w:t>
      </w:r>
      <w:r>
        <w:rPr>
          <w:noProof/>
        </w:rPr>
        <w:drawing>
          <wp:inline distT="0" distB="0" distL="0" distR="0" wp14:anchorId="2498A5F3" wp14:editId="0F23338C">
            <wp:extent cx="400000" cy="295238"/>
            <wp:effectExtent l="0" t="0" r="63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00000" cy="295238"/>
                    </a:xfrm>
                    <a:prstGeom prst="rect">
                      <a:avLst/>
                    </a:prstGeom>
                  </pic:spPr>
                </pic:pic>
              </a:graphicData>
            </a:graphic>
          </wp:inline>
        </w:drawing>
      </w:r>
      <w:r>
        <w:rPr>
          <w:rFonts w:hint="eastAsia"/>
        </w:rPr>
        <w:t>可以进行退货操作。</w:t>
      </w:r>
    </w:p>
    <w:p w:rsidR="006438A3" w:rsidRDefault="00AC39D1" w:rsidP="006438A3">
      <w:pPr>
        <w:pStyle w:val="3"/>
        <w:numPr>
          <w:ilvl w:val="2"/>
          <w:numId w:val="1"/>
        </w:numPr>
      </w:pPr>
      <w:bookmarkStart w:id="23" w:name="_Toc495678998"/>
      <w:r>
        <w:rPr>
          <w:rFonts w:hint="eastAsia"/>
        </w:rPr>
        <w:lastRenderedPageBreak/>
        <w:t>采购</w:t>
      </w:r>
      <w:r w:rsidR="006438A3">
        <w:rPr>
          <w:rFonts w:hint="eastAsia"/>
        </w:rPr>
        <w:t>退货</w:t>
      </w:r>
      <w:r>
        <w:rPr>
          <w:rFonts w:hint="eastAsia"/>
        </w:rPr>
        <w:t>管理</w:t>
      </w:r>
      <w:bookmarkEnd w:id="23"/>
    </w:p>
    <w:p w:rsidR="00596495" w:rsidRDefault="00596495" w:rsidP="00596495">
      <w:pPr>
        <w:pStyle w:val="4"/>
        <w:numPr>
          <w:ilvl w:val="3"/>
          <w:numId w:val="1"/>
        </w:numPr>
      </w:pPr>
      <w:r>
        <w:rPr>
          <w:rFonts w:hint="eastAsia"/>
        </w:rPr>
        <w:t>功能说明、角色划分</w:t>
      </w:r>
    </w:p>
    <w:p w:rsidR="00596495" w:rsidRDefault="00596495" w:rsidP="00596495">
      <w:r>
        <w:rPr>
          <w:rFonts w:hint="eastAsia"/>
        </w:rPr>
        <w:t>功能：可以对采购进行退货操作</w:t>
      </w:r>
    </w:p>
    <w:p w:rsidR="00596495" w:rsidRPr="004D53C3" w:rsidRDefault="00596495" w:rsidP="00596495">
      <w:r>
        <w:rPr>
          <w:rFonts w:hint="eastAsia"/>
        </w:rPr>
        <w:t>角色：</w:t>
      </w:r>
      <w:r w:rsidR="009C4C5E">
        <w:rPr>
          <w:rFonts w:hint="eastAsia"/>
        </w:rPr>
        <w:t>总经理</w:t>
      </w:r>
    </w:p>
    <w:p w:rsidR="00596495" w:rsidRDefault="00596495" w:rsidP="00596495">
      <w:pPr>
        <w:pStyle w:val="4"/>
        <w:numPr>
          <w:ilvl w:val="3"/>
          <w:numId w:val="1"/>
        </w:numPr>
      </w:pPr>
      <w:r>
        <w:rPr>
          <w:rFonts w:hint="eastAsia"/>
        </w:rPr>
        <w:t>操作</w:t>
      </w:r>
    </w:p>
    <w:p w:rsidR="00596495" w:rsidRDefault="00596495" w:rsidP="00596495">
      <w:r>
        <w:rPr>
          <w:rFonts w:hint="eastAsia"/>
        </w:rPr>
        <w:t>在“业务管理”中选择进入“采购退货管理”界面，通过“退货单号”“供应商”“配件编号”“开始日期”“结束日期”“类型”可以检索出相关采购退货单。如图：</w:t>
      </w:r>
    </w:p>
    <w:p w:rsidR="00596495" w:rsidRDefault="00596495" w:rsidP="00596495">
      <w:pPr>
        <w:rPr>
          <w:noProof/>
        </w:rPr>
      </w:pPr>
      <w:r>
        <w:rPr>
          <w:noProof/>
        </w:rPr>
        <w:drawing>
          <wp:inline distT="0" distB="0" distL="0" distR="0" wp14:anchorId="1A2D86DF" wp14:editId="5F9BC5BE">
            <wp:extent cx="5274310" cy="1393053"/>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1393053"/>
                    </a:xfrm>
                    <a:prstGeom prst="rect">
                      <a:avLst/>
                    </a:prstGeom>
                  </pic:spPr>
                </pic:pic>
              </a:graphicData>
            </a:graphic>
          </wp:inline>
        </w:drawing>
      </w:r>
    </w:p>
    <w:p w:rsidR="00596495" w:rsidRDefault="00596495" w:rsidP="00596495">
      <w:pPr>
        <w:pStyle w:val="a7"/>
        <w:numPr>
          <w:ilvl w:val="0"/>
          <w:numId w:val="2"/>
        </w:numPr>
        <w:ind w:firstLineChars="0"/>
        <w:rPr>
          <w:b/>
        </w:rPr>
      </w:pPr>
      <w:r w:rsidRPr="00FF0496">
        <w:rPr>
          <w:rFonts w:hint="eastAsia"/>
          <w:b/>
        </w:rPr>
        <w:t>采购</w:t>
      </w:r>
      <w:r>
        <w:rPr>
          <w:rFonts w:hint="eastAsia"/>
          <w:b/>
        </w:rPr>
        <w:t>有单</w:t>
      </w:r>
      <w:r w:rsidRPr="00FF0496">
        <w:rPr>
          <w:rFonts w:hint="eastAsia"/>
          <w:b/>
        </w:rPr>
        <w:t>退货</w:t>
      </w:r>
    </w:p>
    <w:p w:rsidR="00596495" w:rsidRPr="00D267BF" w:rsidRDefault="00596495" w:rsidP="00596495">
      <w:pPr>
        <w:rPr>
          <w:rFonts w:asciiTheme="minorEastAsia" w:hAnsiTheme="minorEastAsia"/>
          <w:szCs w:val="21"/>
        </w:rPr>
      </w:pPr>
      <w:r w:rsidRPr="00D267BF">
        <w:rPr>
          <w:rFonts w:asciiTheme="minorEastAsia" w:hAnsiTheme="minorEastAsia" w:hint="eastAsia"/>
          <w:szCs w:val="21"/>
        </w:rPr>
        <w:t>有单退货：在</w:t>
      </w:r>
      <w:r w:rsidRPr="00D267BF">
        <w:rPr>
          <w:rFonts w:asciiTheme="minorEastAsia" w:hAnsiTheme="minorEastAsia"/>
          <w:szCs w:val="21"/>
        </w:rPr>
        <w:t>采购</w:t>
      </w:r>
      <w:r>
        <w:rPr>
          <w:rFonts w:asciiTheme="minorEastAsia" w:hAnsiTheme="minorEastAsia" w:hint="eastAsia"/>
          <w:szCs w:val="21"/>
        </w:rPr>
        <w:t>退货</w:t>
      </w:r>
      <w:r w:rsidRPr="00D267BF">
        <w:rPr>
          <w:rFonts w:asciiTheme="minorEastAsia" w:hAnsiTheme="minorEastAsia"/>
          <w:szCs w:val="21"/>
        </w:rPr>
        <w:t>管理</w:t>
      </w:r>
      <w:r>
        <w:rPr>
          <w:rFonts w:asciiTheme="minorEastAsia" w:hAnsiTheme="minorEastAsia" w:hint="eastAsia"/>
          <w:szCs w:val="21"/>
        </w:rPr>
        <w:t>界面点击右上角</w:t>
      </w:r>
      <w:r w:rsidRPr="00D267BF">
        <w:rPr>
          <w:rFonts w:asciiTheme="minorEastAsia" w:hAnsiTheme="minorEastAsia" w:hint="eastAsia"/>
          <w:szCs w:val="21"/>
        </w:rPr>
        <w:t>“</w:t>
      </w:r>
      <w:r>
        <w:rPr>
          <w:noProof/>
        </w:rPr>
        <w:drawing>
          <wp:inline distT="0" distB="0" distL="0" distR="0" wp14:anchorId="75FDF4B8" wp14:editId="2AA229DC">
            <wp:extent cx="942857" cy="23809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942857" cy="238095"/>
                    </a:xfrm>
                    <a:prstGeom prst="rect">
                      <a:avLst/>
                    </a:prstGeom>
                  </pic:spPr>
                </pic:pic>
              </a:graphicData>
            </a:graphic>
          </wp:inline>
        </w:drawing>
      </w:r>
      <w:r w:rsidRPr="00D267BF">
        <w:rPr>
          <w:rFonts w:asciiTheme="minorEastAsia" w:hAnsiTheme="minorEastAsia" w:hint="eastAsia"/>
          <w:szCs w:val="21"/>
        </w:rPr>
        <w:t>”</w:t>
      </w:r>
      <w:r>
        <w:rPr>
          <w:rFonts w:asciiTheme="minorEastAsia" w:hAnsiTheme="minorEastAsia" w:hint="eastAsia"/>
          <w:szCs w:val="21"/>
        </w:rPr>
        <w:t>。</w:t>
      </w:r>
      <w:r w:rsidRPr="00D267BF">
        <w:rPr>
          <w:rFonts w:asciiTheme="minorEastAsia" w:hAnsiTheme="minorEastAsia" w:hint="eastAsia"/>
          <w:szCs w:val="21"/>
        </w:rPr>
        <w:t>如图</w:t>
      </w:r>
      <w:r w:rsidRPr="00D267BF">
        <w:rPr>
          <w:rFonts w:asciiTheme="minorEastAsia" w:hAnsiTheme="minorEastAsia"/>
          <w:szCs w:val="21"/>
        </w:rPr>
        <w:t>：</w:t>
      </w:r>
    </w:p>
    <w:p w:rsidR="00596495" w:rsidRPr="00D267BF" w:rsidRDefault="00596495" w:rsidP="00596495">
      <w:pPr>
        <w:rPr>
          <w:rFonts w:asciiTheme="minorEastAsia" w:hAnsiTheme="minorEastAsia"/>
          <w:noProof/>
          <w:szCs w:val="21"/>
        </w:rPr>
      </w:pPr>
      <w:r w:rsidRPr="00D267BF">
        <w:rPr>
          <w:rFonts w:asciiTheme="minorEastAsia" w:hAnsiTheme="minorEastAsia" w:hint="eastAsia"/>
          <w:noProof/>
          <w:szCs w:val="21"/>
        </w:rPr>
        <w:t xml:space="preserve"> </w:t>
      </w:r>
      <w:r w:rsidRPr="003D5F6F">
        <w:rPr>
          <w:rFonts w:hint="eastAsia"/>
          <w:noProof/>
        </w:rPr>
        <w:drawing>
          <wp:inline distT="0" distB="0" distL="0" distR="0" wp14:anchorId="2A2CAFDF" wp14:editId="0F63B46A">
            <wp:extent cx="5274310" cy="2362200"/>
            <wp:effectExtent l="0" t="0" r="254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17.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74310" cy="2362200"/>
                    </a:xfrm>
                    <a:prstGeom prst="rect">
                      <a:avLst/>
                    </a:prstGeom>
                  </pic:spPr>
                </pic:pic>
              </a:graphicData>
            </a:graphic>
          </wp:inline>
        </w:drawing>
      </w:r>
    </w:p>
    <w:p w:rsidR="00596495" w:rsidRDefault="00596495" w:rsidP="00596495">
      <w:pPr>
        <w:rPr>
          <w:noProof/>
        </w:rPr>
      </w:pPr>
      <w:r w:rsidRPr="00D267BF">
        <w:rPr>
          <w:rFonts w:asciiTheme="minorEastAsia" w:hAnsiTheme="minorEastAsia" w:hint="eastAsia"/>
          <w:szCs w:val="21"/>
        </w:rPr>
        <w:t>点击</w:t>
      </w:r>
      <w:r w:rsidRPr="00D267BF">
        <w:rPr>
          <w:rFonts w:asciiTheme="minorEastAsia" w:hAnsiTheme="minorEastAsia"/>
          <w:szCs w:val="21"/>
        </w:rPr>
        <w:t>“</w:t>
      </w:r>
      <w:r w:rsidRPr="00D267BF">
        <w:rPr>
          <w:rFonts w:asciiTheme="minorEastAsia" w:hAnsiTheme="minorEastAsia" w:hint="eastAsia"/>
          <w:szCs w:val="21"/>
        </w:rPr>
        <w:t>新增</w:t>
      </w:r>
      <w:r w:rsidRPr="00D267BF">
        <w:rPr>
          <w:rFonts w:asciiTheme="minorEastAsia" w:hAnsiTheme="minorEastAsia"/>
          <w:szCs w:val="21"/>
        </w:rPr>
        <w:t>退货”</w:t>
      </w:r>
      <w:r w:rsidRPr="00D267BF">
        <w:rPr>
          <w:rFonts w:asciiTheme="minorEastAsia" w:hAnsiTheme="minorEastAsia" w:hint="eastAsia"/>
          <w:szCs w:val="21"/>
        </w:rPr>
        <w:t>进入</w:t>
      </w:r>
      <w:r w:rsidRPr="00D267BF">
        <w:rPr>
          <w:rFonts w:asciiTheme="minorEastAsia" w:hAnsiTheme="minorEastAsia"/>
          <w:szCs w:val="21"/>
        </w:rPr>
        <w:t>新增退货界面，输入供应商关键</w:t>
      </w:r>
      <w:r w:rsidRPr="00D267BF">
        <w:rPr>
          <w:rFonts w:asciiTheme="minorEastAsia" w:hAnsiTheme="minorEastAsia" w:hint="eastAsia"/>
          <w:szCs w:val="21"/>
        </w:rPr>
        <w:t>字</w:t>
      </w:r>
      <w:r w:rsidRPr="00D267BF">
        <w:rPr>
          <w:rFonts w:asciiTheme="minorEastAsia" w:hAnsiTheme="minorEastAsia"/>
          <w:szCs w:val="21"/>
        </w:rPr>
        <w:t>联</w:t>
      </w:r>
      <w:r w:rsidRPr="00D267BF">
        <w:rPr>
          <w:rFonts w:asciiTheme="minorEastAsia" w:hAnsiTheme="minorEastAsia" w:hint="eastAsia"/>
          <w:szCs w:val="21"/>
        </w:rPr>
        <w:t>想</w:t>
      </w:r>
      <w:proofErr w:type="gramStart"/>
      <w:r w:rsidRPr="00D267BF">
        <w:rPr>
          <w:rFonts w:asciiTheme="minorEastAsia" w:hAnsiTheme="minorEastAsia"/>
          <w:szCs w:val="21"/>
        </w:rPr>
        <w:t>出供应</w:t>
      </w:r>
      <w:proofErr w:type="gramEnd"/>
      <w:r w:rsidRPr="00D267BF">
        <w:rPr>
          <w:rFonts w:asciiTheme="minorEastAsia" w:hAnsiTheme="minorEastAsia"/>
          <w:szCs w:val="21"/>
        </w:rPr>
        <w:t>商信息</w:t>
      </w:r>
      <w:r w:rsidRPr="00D267BF">
        <w:rPr>
          <w:rFonts w:asciiTheme="minorEastAsia" w:hAnsiTheme="minorEastAsia" w:hint="eastAsia"/>
          <w:szCs w:val="21"/>
        </w:rPr>
        <w:t>：</w:t>
      </w:r>
      <w:r w:rsidRPr="00D267BF">
        <w:rPr>
          <w:rFonts w:asciiTheme="minorEastAsia" w:hAnsiTheme="minorEastAsia"/>
          <w:szCs w:val="21"/>
        </w:rPr>
        <w:t>如图</w:t>
      </w:r>
      <w:r w:rsidRPr="00D267BF">
        <w:rPr>
          <w:rFonts w:asciiTheme="minorEastAsia" w:hAnsiTheme="minorEastAsia" w:hint="eastAsia"/>
          <w:szCs w:val="21"/>
        </w:rPr>
        <w:t>：</w:t>
      </w:r>
      <w:r w:rsidRPr="00D267BF">
        <w:rPr>
          <w:rFonts w:asciiTheme="minorEastAsia" w:hAnsiTheme="minorEastAsia" w:hint="eastAsia"/>
          <w:noProof/>
          <w:szCs w:val="21"/>
        </w:rPr>
        <w:t xml:space="preserve"> </w:t>
      </w:r>
    </w:p>
    <w:p w:rsidR="00596495" w:rsidRPr="00D267BF" w:rsidRDefault="00596495" w:rsidP="00596495">
      <w:pPr>
        <w:rPr>
          <w:rFonts w:asciiTheme="minorEastAsia" w:hAnsiTheme="minorEastAsia"/>
          <w:szCs w:val="21"/>
        </w:rPr>
      </w:pPr>
      <w:r>
        <w:rPr>
          <w:noProof/>
        </w:rPr>
        <w:lastRenderedPageBreak/>
        <w:drawing>
          <wp:inline distT="0" distB="0" distL="0" distR="0" wp14:anchorId="7F0CF509" wp14:editId="2F2152C1">
            <wp:extent cx="5274310" cy="2328876"/>
            <wp:effectExtent l="0" t="0" r="254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2328876"/>
                    </a:xfrm>
                    <a:prstGeom prst="rect">
                      <a:avLst/>
                    </a:prstGeom>
                  </pic:spPr>
                </pic:pic>
              </a:graphicData>
            </a:graphic>
          </wp:inline>
        </w:drawing>
      </w:r>
    </w:p>
    <w:p w:rsidR="00596495" w:rsidRPr="00D267BF" w:rsidRDefault="00596495" w:rsidP="00596495">
      <w:pPr>
        <w:rPr>
          <w:rFonts w:asciiTheme="minorEastAsia" w:hAnsiTheme="minorEastAsia"/>
          <w:szCs w:val="21"/>
        </w:rPr>
      </w:pPr>
      <w:r w:rsidRPr="00D267BF">
        <w:rPr>
          <w:rFonts w:asciiTheme="minorEastAsia" w:hAnsiTheme="minorEastAsia"/>
          <w:szCs w:val="21"/>
        </w:rPr>
        <w:t>可进行“</w:t>
      </w:r>
      <w:r w:rsidRPr="00D267BF">
        <w:rPr>
          <w:rFonts w:asciiTheme="minorEastAsia" w:hAnsiTheme="minorEastAsia" w:hint="eastAsia"/>
          <w:szCs w:val="21"/>
        </w:rPr>
        <w:t>按</w:t>
      </w:r>
      <w:r w:rsidRPr="00D267BF">
        <w:rPr>
          <w:rFonts w:asciiTheme="minorEastAsia" w:hAnsiTheme="minorEastAsia"/>
          <w:szCs w:val="21"/>
        </w:rPr>
        <w:t>单据导入”“</w:t>
      </w:r>
      <w:r w:rsidRPr="00D267BF">
        <w:rPr>
          <w:rFonts w:asciiTheme="minorEastAsia" w:hAnsiTheme="minorEastAsia" w:hint="eastAsia"/>
          <w:szCs w:val="21"/>
        </w:rPr>
        <w:t>按模</w:t>
      </w:r>
      <w:r w:rsidRPr="00D267BF">
        <w:rPr>
          <w:rFonts w:asciiTheme="minorEastAsia" w:hAnsiTheme="minorEastAsia"/>
          <w:szCs w:val="21"/>
        </w:rPr>
        <w:t>板导入”</w:t>
      </w:r>
      <w:r w:rsidRPr="00D267BF">
        <w:rPr>
          <w:rFonts w:asciiTheme="minorEastAsia" w:hAnsiTheme="minorEastAsia" w:hint="eastAsia"/>
          <w:szCs w:val="21"/>
        </w:rPr>
        <w:t>（可以</w:t>
      </w:r>
      <w:r w:rsidRPr="00D267BF">
        <w:rPr>
          <w:rFonts w:asciiTheme="minorEastAsia" w:hAnsiTheme="minorEastAsia"/>
          <w:szCs w:val="21"/>
        </w:rPr>
        <w:t>下载模板</w:t>
      </w:r>
      <w:r w:rsidRPr="00D267BF">
        <w:rPr>
          <w:rFonts w:asciiTheme="minorEastAsia" w:hAnsiTheme="minorEastAsia" w:hint="eastAsia"/>
          <w:szCs w:val="21"/>
        </w:rPr>
        <w:t>）。这里要</w:t>
      </w:r>
      <w:r w:rsidRPr="00D267BF">
        <w:rPr>
          <w:rFonts w:asciiTheme="minorEastAsia" w:hAnsiTheme="minorEastAsia"/>
          <w:szCs w:val="21"/>
        </w:rPr>
        <w:t>进行有单退货，</w:t>
      </w:r>
      <w:r w:rsidRPr="00D267BF">
        <w:rPr>
          <w:rFonts w:asciiTheme="minorEastAsia" w:hAnsiTheme="minorEastAsia" w:hint="eastAsia"/>
          <w:szCs w:val="21"/>
        </w:rPr>
        <w:t>点击“按单据</w:t>
      </w:r>
      <w:r w:rsidRPr="00D267BF">
        <w:rPr>
          <w:rFonts w:asciiTheme="minorEastAsia" w:hAnsiTheme="minorEastAsia"/>
          <w:szCs w:val="21"/>
        </w:rPr>
        <w:t>导入</w:t>
      </w:r>
      <w:r w:rsidRPr="00D267BF">
        <w:rPr>
          <w:rFonts w:asciiTheme="minorEastAsia" w:hAnsiTheme="minorEastAsia" w:hint="eastAsia"/>
          <w:szCs w:val="21"/>
        </w:rPr>
        <w:t>”进入</w:t>
      </w:r>
      <w:r w:rsidRPr="00D267BF">
        <w:rPr>
          <w:rFonts w:asciiTheme="minorEastAsia" w:hAnsiTheme="minorEastAsia"/>
          <w:szCs w:val="21"/>
        </w:rPr>
        <w:t>单据</w:t>
      </w:r>
      <w:r w:rsidRPr="00D267BF">
        <w:rPr>
          <w:rFonts w:asciiTheme="minorEastAsia" w:hAnsiTheme="minorEastAsia" w:hint="eastAsia"/>
          <w:szCs w:val="21"/>
        </w:rPr>
        <w:t>提取界面，该界面</w:t>
      </w:r>
      <w:r w:rsidRPr="00D267BF">
        <w:rPr>
          <w:rFonts w:asciiTheme="minorEastAsia" w:hAnsiTheme="minorEastAsia"/>
          <w:szCs w:val="21"/>
        </w:rPr>
        <w:t>有“</w:t>
      </w:r>
      <w:r w:rsidRPr="00D267BF">
        <w:rPr>
          <w:rFonts w:asciiTheme="minorEastAsia" w:hAnsiTheme="minorEastAsia" w:hint="eastAsia"/>
          <w:szCs w:val="21"/>
        </w:rPr>
        <w:t>配件</w:t>
      </w:r>
      <w:r w:rsidRPr="00D267BF">
        <w:rPr>
          <w:rFonts w:asciiTheme="minorEastAsia" w:hAnsiTheme="minorEastAsia"/>
          <w:szCs w:val="21"/>
        </w:rPr>
        <w:t>采购单”“</w:t>
      </w:r>
      <w:r w:rsidRPr="00D267BF">
        <w:rPr>
          <w:rFonts w:asciiTheme="minorEastAsia" w:hAnsiTheme="minorEastAsia" w:hint="eastAsia"/>
          <w:szCs w:val="21"/>
        </w:rPr>
        <w:t>配件</w:t>
      </w:r>
      <w:r w:rsidRPr="00D267BF">
        <w:rPr>
          <w:rFonts w:asciiTheme="minorEastAsia" w:hAnsiTheme="minorEastAsia"/>
          <w:szCs w:val="21"/>
        </w:rPr>
        <w:t>调拨单”“</w:t>
      </w:r>
      <w:r w:rsidRPr="00D267BF">
        <w:rPr>
          <w:rFonts w:asciiTheme="minorEastAsia" w:hAnsiTheme="minorEastAsia" w:hint="eastAsia"/>
          <w:szCs w:val="21"/>
        </w:rPr>
        <w:t>配件</w:t>
      </w:r>
      <w:r w:rsidRPr="00D267BF">
        <w:rPr>
          <w:rFonts w:asciiTheme="minorEastAsia" w:hAnsiTheme="minorEastAsia"/>
          <w:szCs w:val="21"/>
        </w:rPr>
        <w:t>销售退货单”</w:t>
      </w:r>
      <w:r w:rsidRPr="00D267BF">
        <w:rPr>
          <w:rFonts w:asciiTheme="minorEastAsia" w:hAnsiTheme="minorEastAsia" w:hint="eastAsia"/>
          <w:szCs w:val="21"/>
        </w:rPr>
        <w:t>，这里要</w:t>
      </w:r>
      <w:r w:rsidRPr="00D267BF">
        <w:rPr>
          <w:rFonts w:asciiTheme="minorEastAsia" w:hAnsiTheme="minorEastAsia"/>
          <w:szCs w:val="21"/>
        </w:rPr>
        <w:t>进行采购退货，</w:t>
      </w:r>
      <w:r w:rsidRPr="00D267BF">
        <w:rPr>
          <w:rFonts w:asciiTheme="minorEastAsia" w:hAnsiTheme="minorEastAsia" w:hint="eastAsia"/>
          <w:szCs w:val="21"/>
        </w:rPr>
        <w:t>所以</w:t>
      </w:r>
      <w:r w:rsidRPr="00D267BF">
        <w:rPr>
          <w:rFonts w:asciiTheme="minorEastAsia" w:hAnsiTheme="minorEastAsia"/>
          <w:szCs w:val="21"/>
        </w:rPr>
        <w:t>选择“</w:t>
      </w:r>
      <w:r w:rsidRPr="00D267BF">
        <w:rPr>
          <w:rFonts w:asciiTheme="minorEastAsia" w:hAnsiTheme="minorEastAsia" w:hint="eastAsia"/>
          <w:szCs w:val="21"/>
        </w:rPr>
        <w:t>配件</w:t>
      </w:r>
      <w:r w:rsidRPr="00D267BF">
        <w:rPr>
          <w:rFonts w:asciiTheme="minorEastAsia" w:hAnsiTheme="minorEastAsia"/>
          <w:szCs w:val="21"/>
        </w:rPr>
        <w:t>采购单”</w:t>
      </w:r>
      <w:r w:rsidRPr="00D267BF">
        <w:rPr>
          <w:rFonts w:asciiTheme="minorEastAsia" w:hAnsiTheme="minorEastAsia" w:hint="eastAsia"/>
          <w:szCs w:val="21"/>
        </w:rPr>
        <w:t>选择</w:t>
      </w:r>
      <w:r w:rsidRPr="00D267BF">
        <w:rPr>
          <w:rFonts w:asciiTheme="minorEastAsia" w:hAnsiTheme="minorEastAsia"/>
          <w:szCs w:val="21"/>
        </w:rPr>
        <w:t>采购配件单，选择退货单号点击</w:t>
      </w:r>
      <w:r w:rsidRPr="00D267BF">
        <w:rPr>
          <w:rFonts w:asciiTheme="minorEastAsia" w:hAnsiTheme="minorEastAsia" w:hint="eastAsia"/>
          <w:szCs w:val="21"/>
        </w:rPr>
        <w:t>“提取</w:t>
      </w:r>
      <w:r w:rsidRPr="00D267BF">
        <w:rPr>
          <w:rFonts w:asciiTheme="minorEastAsia" w:hAnsiTheme="minorEastAsia"/>
          <w:szCs w:val="21"/>
        </w:rPr>
        <w:t>单号</w:t>
      </w:r>
      <w:r w:rsidRPr="00D267BF">
        <w:rPr>
          <w:rFonts w:asciiTheme="minorEastAsia" w:hAnsiTheme="minorEastAsia" w:hint="eastAsia"/>
          <w:szCs w:val="21"/>
        </w:rPr>
        <w:t>”进行</w:t>
      </w:r>
      <w:r w:rsidRPr="00D267BF">
        <w:rPr>
          <w:rFonts w:asciiTheme="minorEastAsia" w:hAnsiTheme="minorEastAsia"/>
          <w:szCs w:val="21"/>
        </w:rPr>
        <w:t>单据</w:t>
      </w:r>
      <w:r w:rsidRPr="00D267BF">
        <w:rPr>
          <w:rFonts w:asciiTheme="minorEastAsia" w:hAnsiTheme="minorEastAsia" w:hint="eastAsia"/>
          <w:szCs w:val="21"/>
        </w:rPr>
        <w:t>提取</w:t>
      </w:r>
      <w:r w:rsidRPr="00D267BF">
        <w:rPr>
          <w:rFonts w:asciiTheme="minorEastAsia" w:hAnsiTheme="minorEastAsia"/>
          <w:szCs w:val="21"/>
        </w:rPr>
        <w:t>。如图</w:t>
      </w:r>
      <w:r w:rsidRPr="00D267BF">
        <w:rPr>
          <w:rFonts w:asciiTheme="minorEastAsia" w:hAnsiTheme="minorEastAsia" w:hint="eastAsia"/>
          <w:szCs w:val="21"/>
        </w:rPr>
        <w:t>：</w:t>
      </w:r>
    </w:p>
    <w:p w:rsidR="00596495" w:rsidRPr="00D267BF" w:rsidRDefault="00596495" w:rsidP="00596495">
      <w:pPr>
        <w:rPr>
          <w:rFonts w:asciiTheme="minorEastAsia" w:hAnsiTheme="minorEastAsia"/>
          <w:szCs w:val="21"/>
        </w:rPr>
      </w:pPr>
      <w:r>
        <w:rPr>
          <w:noProof/>
        </w:rPr>
        <w:drawing>
          <wp:inline distT="0" distB="0" distL="0" distR="0" wp14:anchorId="2C7092F3" wp14:editId="75C25023">
            <wp:extent cx="5274310" cy="1429069"/>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429069"/>
                    </a:xfrm>
                    <a:prstGeom prst="rect">
                      <a:avLst/>
                    </a:prstGeom>
                  </pic:spPr>
                </pic:pic>
              </a:graphicData>
            </a:graphic>
          </wp:inline>
        </w:drawing>
      </w:r>
    </w:p>
    <w:p w:rsidR="00596495" w:rsidRDefault="00596495" w:rsidP="00596495">
      <w:pPr>
        <w:rPr>
          <w:rFonts w:asciiTheme="minorEastAsia" w:hAnsiTheme="minorEastAsia"/>
          <w:szCs w:val="21"/>
        </w:rPr>
      </w:pPr>
      <w:r w:rsidRPr="00D267BF">
        <w:rPr>
          <w:rFonts w:asciiTheme="minorEastAsia" w:hAnsiTheme="minorEastAsia" w:hint="eastAsia"/>
          <w:szCs w:val="21"/>
        </w:rPr>
        <w:t>数据提取完成，在</w:t>
      </w:r>
      <w:r w:rsidRPr="00D267BF">
        <w:rPr>
          <w:rFonts w:asciiTheme="minorEastAsia" w:hAnsiTheme="minorEastAsia"/>
          <w:szCs w:val="21"/>
        </w:rPr>
        <w:t>退货</w:t>
      </w:r>
      <w:r w:rsidRPr="00D267BF">
        <w:rPr>
          <w:rFonts w:asciiTheme="minorEastAsia" w:hAnsiTheme="minorEastAsia" w:hint="eastAsia"/>
          <w:szCs w:val="21"/>
        </w:rPr>
        <w:t>界面可以</w:t>
      </w:r>
      <w:r w:rsidRPr="00D267BF">
        <w:rPr>
          <w:rFonts w:asciiTheme="minorEastAsia" w:hAnsiTheme="minorEastAsia"/>
          <w:szCs w:val="21"/>
        </w:rPr>
        <w:t>看到提取单据</w:t>
      </w:r>
      <w:proofErr w:type="gramStart"/>
      <w:r w:rsidRPr="00D267BF">
        <w:rPr>
          <w:rFonts w:asciiTheme="minorEastAsia" w:hAnsiTheme="minorEastAsia"/>
          <w:szCs w:val="21"/>
        </w:rPr>
        <w:t>单基本</w:t>
      </w:r>
      <w:proofErr w:type="gramEnd"/>
      <w:r w:rsidRPr="00D267BF">
        <w:rPr>
          <w:rFonts w:asciiTheme="minorEastAsia" w:hAnsiTheme="minorEastAsia"/>
          <w:szCs w:val="21"/>
        </w:rPr>
        <w:t>信息与配件信息输入退货数量</w:t>
      </w:r>
      <w:r w:rsidRPr="00D267BF">
        <w:rPr>
          <w:rFonts w:asciiTheme="minorEastAsia" w:hAnsiTheme="minorEastAsia" w:hint="eastAsia"/>
          <w:szCs w:val="21"/>
        </w:rPr>
        <w:t>，点击</w:t>
      </w:r>
      <w:r w:rsidRPr="00D267BF">
        <w:rPr>
          <w:rFonts w:asciiTheme="minorEastAsia" w:hAnsiTheme="minorEastAsia"/>
          <w:szCs w:val="21"/>
        </w:rPr>
        <w:t>“</w:t>
      </w:r>
      <w:r w:rsidRPr="00D267BF">
        <w:rPr>
          <w:rFonts w:asciiTheme="minorEastAsia" w:hAnsiTheme="minorEastAsia" w:hint="eastAsia"/>
          <w:szCs w:val="21"/>
        </w:rPr>
        <w:t>添加</w:t>
      </w:r>
      <w:r w:rsidRPr="00D267BF">
        <w:rPr>
          <w:rFonts w:asciiTheme="minorEastAsia" w:hAnsiTheme="minorEastAsia"/>
          <w:szCs w:val="21"/>
        </w:rPr>
        <w:t>”</w:t>
      </w:r>
      <w:r w:rsidRPr="00D267BF">
        <w:rPr>
          <w:rFonts w:asciiTheme="minorEastAsia" w:hAnsiTheme="minorEastAsia" w:hint="eastAsia"/>
          <w:szCs w:val="21"/>
        </w:rPr>
        <w:t>增加退货配件，点击</w:t>
      </w:r>
      <w:r w:rsidRPr="00D267BF">
        <w:rPr>
          <w:rFonts w:asciiTheme="minorEastAsia" w:hAnsiTheme="minorEastAsia"/>
          <w:szCs w:val="21"/>
        </w:rPr>
        <w:t>“</w:t>
      </w:r>
      <w:r w:rsidRPr="00D267BF">
        <w:rPr>
          <w:rFonts w:asciiTheme="minorEastAsia" w:hAnsiTheme="minorEastAsia" w:hint="eastAsia"/>
          <w:szCs w:val="21"/>
        </w:rPr>
        <w:t>提交</w:t>
      </w:r>
      <w:r w:rsidRPr="00D267BF">
        <w:rPr>
          <w:rFonts w:asciiTheme="minorEastAsia" w:hAnsiTheme="minorEastAsia"/>
          <w:szCs w:val="21"/>
        </w:rPr>
        <w:t>”</w:t>
      </w:r>
      <w:r w:rsidRPr="00D267BF">
        <w:rPr>
          <w:rFonts w:asciiTheme="minorEastAsia" w:hAnsiTheme="minorEastAsia" w:hint="eastAsia"/>
          <w:szCs w:val="21"/>
        </w:rPr>
        <w:t>生成退货</w:t>
      </w:r>
      <w:r w:rsidRPr="00D267BF">
        <w:rPr>
          <w:rFonts w:asciiTheme="minorEastAsia" w:hAnsiTheme="minorEastAsia"/>
          <w:szCs w:val="21"/>
        </w:rPr>
        <w:t>订单</w:t>
      </w:r>
      <w:r w:rsidRPr="00D267BF">
        <w:rPr>
          <w:rFonts w:asciiTheme="minorEastAsia" w:hAnsiTheme="minorEastAsia" w:hint="eastAsia"/>
          <w:szCs w:val="21"/>
        </w:rPr>
        <w:t>如图</w:t>
      </w:r>
      <w:r w:rsidRPr="00D267BF">
        <w:rPr>
          <w:rFonts w:asciiTheme="minorEastAsia" w:hAnsiTheme="minorEastAsia"/>
          <w:szCs w:val="21"/>
        </w:rPr>
        <w:t>：</w:t>
      </w:r>
    </w:p>
    <w:p w:rsidR="00596495" w:rsidRPr="00D267BF" w:rsidRDefault="00596495" w:rsidP="00596495">
      <w:pPr>
        <w:rPr>
          <w:rFonts w:asciiTheme="minorEastAsia" w:hAnsiTheme="minorEastAsia"/>
          <w:szCs w:val="21"/>
        </w:rPr>
      </w:pPr>
      <w:r>
        <w:rPr>
          <w:noProof/>
        </w:rPr>
        <w:drawing>
          <wp:inline distT="0" distB="0" distL="0" distR="0" wp14:anchorId="3A894314" wp14:editId="3EDF338D">
            <wp:extent cx="5274310" cy="2581604"/>
            <wp:effectExtent l="0" t="0" r="254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2581604"/>
                    </a:xfrm>
                    <a:prstGeom prst="rect">
                      <a:avLst/>
                    </a:prstGeom>
                  </pic:spPr>
                </pic:pic>
              </a:graphicData>
            </a:graphic>
          </wp:inline>
        </w:drawing>
      </w:r>
    </w:p>
    <w:p w:rsidR="00596495" w:rsidRPr="003D5F6F" w:rsidRDefault="00596495" w:rsidP="00596495">
      <w:pPr>
        <w:rPr>
          <w:rFonts w:asciiTheme="minorEastAsia" w:hAnsiTheme="minorEastAsia"/>
          <w:szCs w:val="21"/>
        </w:rPr>
      </w:pPr>
      <w:r w:rsidRPr="003D5F6F">
        <w:rPr>
          <w:rFonts w:asciiTheme="minorEastAsia" w:hAnsiTheme="minorEastAsia" w:hint="eastAsia"/>
          <w:szCs w:val="21"/>
        </w:rPr>
        <w:t>我们</w:t>
      </w:r>
      <w:r w:rsidRPr="003D5F6F">
        <w:rPr>
          <w:rFonts w:asciiTheme="minorEastAsia" w:hAnsiTheme="minorEastAsia"/>
          <w:szCs w:val="21"/>
        </w:rPr>
        <w:t>可以在</w:t>
      </w:r>
      <w:r w:rsidRPr="003D5F6F">
        <w:rPr>
          <w:rFonts w:asciiTheme="minorEastAsia" w:hAnsiTheme="minorEastAsia" w:hint="eastAsia"/>
          <w:szCs w:val="21"/>
        </w:rPr>
        <w:t>“采购</w:t>
      </w:r>
      <w:r w:rsidRPr="003D5F6F">
        <w:rPr>
          <w:rFonts w:asciiTheme="minorEastAsia" w:hAnsiTheme="minorEastAsia"/>
          <w:szCs w:val="21"/>
        </w:rPr>
        <w:t>退货</w:t>
      </w:r>
      <w:r w:rsidRPr="003D5F6F">
        <w:rPr>
          <w:rFonts w:asciiTheme="minorEastAsia" w:hAnsiTheme="minorEastAsia" w:hint="eastAsia"/>
          <w:szCs w:val="21"/>
        </w:rPr>
        <w:t>”中</w:t>
      </w:r>
      <w:r w:rsidRPr="003D5F6F">
        <w:rPr>
          <w:rFonts w:asciiTheme="minorEastAsia" w:hAnsiTheme="minorEastAsia"/>
          <w:szCs w:val="21"/>
        </w:rPr>
        <w:t>查看我们</w:t>
      </w:r>
      <w:r w:rsidRPr="003D5F6F">
        <w:rPr>
          <w:rFonts w:asciiTheme="minorEastAsia" w:hAnsiTheme="minorEastAsia" w:hint="eastAsia"/>
          <w:szCs w:val="21"/>
        </w:rPr>
        <w:t>增加</w:t>
      </w:r>
      <w:r w:rsidRPr="003D5F6F">
        <w:rPr>
          <w:rFonts w:asciiTheme="minorEastAsia" w:hAnsiTheme="minorEastAsia"/>
          <w:szCs w:val="21"/>
        </w:rPr>
        <w:t>的退货单</w:t>
      </w:r>
      <w:r w:rsidRPr="003D5F6F">
        <w:rPr>
          <w:rFonts w:asciiTheme="minorEastAsia" w:hAnsiTheme="minorEastAsia" w:hint="eastAsia"/>
          <w:szCs w:val="21"/>
        </w:rPr>
        <w:t>，点击</w:t>
      </w:r>
      <w:r w:rsidRPr="003D5F6F">
        <w:rPr>
          <w:rFonts w:asciiTheme="minorEastAsia" w:hAnsiTheme="minorEastAsia"/>
          <w:szCs w:val="21"/>
        </w:rPr>
        <w:t>退货订单</w:t>
      </w:r>
      <w:r w:rsidRPr="003D5F6F">
        <w:rPr>
          <w:rFonts w:asciiTheme="minorEastAsia" w:hAnsiTheme="minorEastAsia" w:hint="eastAsia"/>
          <w:szCs w:val="21"/>
        </w:rPr>
        <w:t>可以</w:t>
      </w:r>
      <w:r w:rsidRPr="003D5F6F">
        <w:rPr>
          <w:rFonts w:asciiTheme="minorEastAsia" w:hAnsiTheme="minorEastAsia"/>
          <w:szCs w:val="21"/>
        </w:rPr>
        <w:t>查看</w:t>
      </w:r>
      <w:r w:rsidRPr="003D5F6F">
        <w:rPr>
          <w:rFonts w:asciiTheme="minorEastAsia" w:hAnsiTheme="minorEastAsia" w:hint="eastAsia"/>
          <w:szCs w:val="21"/>
        </w:rPr>
        <w:t>该</w:t>
      </w:r>
      <w:r w:rsidRPr="003D5F6F">
        <w:rPr>
          <w:rFonts w:asciiTheme="minorEastAsia" w:hAnsiTheme="minorEastAsia"/>
          <w:szCs w:val="21"/>
        </w:rPr>
        <w:t>单的详细信息</w:t>
      </w:r>
      <w:r w:rsidRPr="003D5F6F">
        <w:rPr>
          <w:rFonts w:asciiTheme="minorEastAsia" w:hAnsiTheme="minorEastAsia" w:hint="eastAsia"/>
          <w:szCs w:val="21"/>
        </w:rPr>
        <w:t>，</w:t>
      </w:r>
      <w:r w:rsidRPr="003D5F6F">
        <w:rPr>
          <w:rFonts w:asciiTheme="minorEastAsia" w:hAnsiTheme="minorEastAsia"/>
          <w:szCs w:val="21"/>
        </w:rPr>
        <w:t>在状态栏</w:t>
      </w:r>
      <w:r w:rsidRPr="003D5F6F">
        <w:rPr>
          <w:rFonts w:asciiTheme="minorEastAsia" w:hAnsiTheme="minorEastAsia" w:hint="eastAsia"/>
          <w:szCs w:val="21"/>
        </w:rPr>
        <w:t>为“待</w:t>
      </w:r>
      <w:r w:rsidRPr="003D5F6F">
        <w:rPr>
          <w:rFonts w:asciiTheme="minorEastAsia" w:hAnsiTheme="minorEastAsia"/>
          <w:szCs w:val="21"/>
        </w:rPr>
        <w:t>出库</w:t>
      </w:r>
      <w:r w:rsidRPr="003D5F6F">
        <w:rPr>
          <w:rFonts w:asciiTheme="minorEastAsia" w:hAnsiTheme="minorEastAsia" w:hint="eastAsia"/>
          <w:szCs w:val="21"/>
        </w:rPr>
        <w:t>”状态</w:t>
      </w:r>
      <w:r w:rsidRPr="003D5F6F">
        <w:rPr>
          <w:rFonts w:asciiTheme="minorEastAsia" w:hAnsiTheme="minorEastAsia"/>
          <w:szCs w:val="21"/>
        </w:rPr>
        <w:t>是我还可以</w:t>
      </w:r>
      <w:r w:rsidRPr="003D5F6F">
        <w:rPr>
          <w:rFonts w:asciiTheme="minorEastAsia" w:hAnsiTheme="minorEastAsia" w:hint="eastAsia"/>
          <w:szCs w:val="21"/>
        </w:rPr>
        <w:t>对</w:t>
      </w:r>
      <w:r w:rsidRPr="003D5F6F">
        <w:rPr>
          <w:rFonts w:asciiTheme="minorEastAsia" w:hAnsiTheme="minorEastAsia"/>
          <w:szCs w:val="21"/>
        </w:rPr>
        <w:t>退货单进行编辑</w:t>
      </w:r>
      <w:r w:rsidRPr="003D5F6F">
        <w:rPr>
          <w:rFonts w:asciiTheme="minorEastAsia" w:hAnsiTheme="minorEastAsia" w:hint="eastAsia"/>
          <w:szCs w:val="21"/>
        </w:rPr>
        <w:t>。</w:t>
      </w:r>
      <w:r w:rsidRPr="003D5F6F">
        <w:rPr>
          <w:rFonts w:asciiTheme="minorEastAsia" w:hAnsiTheme="minorEastAsia"/>
          <w:szCs w:val="21"/>
        </w:rPr>
        <w:t>如图：</w:t>
      </w:r>
    </w:p>
    <w:p w:rsidR="00596495" w:rsidRPr="00D267BF" w:rsidRDefault="00596495" w:rsidP="00596495">
      <w:pPr>
        <w:rPr>
          <w:b/>
        </w:rPr>
      </w:pPr>
      <w:r>
        <w:rPr>
          <w:noProof/>
        </w:rPr>
        <w:lastRenderedPageBreak/>
        <w:drawing>
          <wp:inline distT="0" distB="0" distL="0" distR="0" wp14:anchorId="13C98789" wp14:editId="3561480B">
            <wp:extent cx="5274310" cy="95719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957190"/>
                    </a:xfrm>
                    <a:prstGeom prst="rect">
                      <a:avLst/>
                    </a:prstGeom>
                  </pic:spPr>
                </pic:pic>
              </a:graphicData>
            </a:graphic>
          </wp:inline>
        </w:drawing>
      </w:r>
    </w:p>
    <w:p w:rsidR="00596495" w:rsidRPr="00FF0496" w:rsidRDefault="00596495" w:rsidP="00596495">
      <w:pPr>
        <w:pStyle w:val="a7"/>
        <w:numPr>
          <w:ilvl w:val="0"/>
          <w:numId w:val="2"/>
        </w:numPr>
        <w:ind w:firstLineChars="0"/>
        <w:rPr>
          <w:b/>
        </w:rPr>
      </w:pPr>
      <w:r w:rsidRPr="00FF0496">
        <w:rPr>
          <w:rFonts w:hint="eastAsia"/>
          <w:b/>
        </w:rPr>
        <w:t>采购</w:t>
      </w:r>
      <w:r>
        <w:rPr>
          <w:rFonts w:hint="eastAsia"/>
          <w:b/>
        </w:rPr>
        <w:t>无单</w:t>
      </w:r>
      <w:r w:rsidRPr="00FF0496">
        <w:rPr>
          <w:rFonts w:hint="eastAsia"/>
          <w:b/>
        </w:rPr>
        <w:t>退货</w:t>
      </w:r>
    </w:p>
    <w:p w:rsidR="00596495" w:rsidRDefault="00596495" w:rsidP="00596495">
      <w:r>
        <w:rPr>
          <w:rFonts w:hint="eastAsia"/>
        </w:rPr>
        <w:t>已经采购入库的配件可以进行采购退货。点击右上角</w:t>
      </w:r>
      <w:r w:rsidR="00B35798">
        <w:rPr>
          <w:rFonts w:hint="eastAsia"/>
          <w:noProof/>
        </w:rPr>
        <w:t>“</w:t>
      </w:r>
      <w:r w:rsidR="00B35798">
        <w:rPr>
          <w:noProof/>
        </w:rPr>
        <w:drawing>
          <wp:inline distT="0" distB="0" distL="0" distR="0" wp14:anchorId="7015AD74" wp14:editId="0AAC24B8">
            <wp:extent cx="942857" cy="2380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942857" cy="238095"/>
                    </a:xfrm>
                    <a:prstGeom prst="rect">
                      <a:avLst/>
                    </a:prstGeom>
                  </pic:spPr>
                </pic:pic>
              </a:graphicData>
            </a:graphic>
          </wp:inline>
        </w:drawing>
      </w:r>
      <w:r w:rsidR="00B35798">
        <w:rPr>
          <w:rFonts w:hint="eastAsia"/>
          <w:noProof/>
        </w:rPr>
        <w:t>”</w:t>
      </w:r>
      <w:r>
        <w:rPr>
          <w:rFonts w:hint="eastAsia"/>
        </w:rPr>
        <w:t>，</w:t>
      </w:r>
      <w:r w:rsidR="00B35798">
        <w:rPr>
          <w:rFonts w:hint="eastAsia"/>
        </w:rPr>
        <w:t>进入采购退货界面</w:t>
      </w:r>
      <w:r>
        <w:rPr>
          <w:rFonts w:hint="eastAsia"/>
        </w:rPr>
        <w:t>，在</w:t>
      </w:r>
      <w:r>
        <w:rPr>
          <w:rFonts w:hint="eastAsia"/>
          <w:noProof/>
        </w:rPr>
        <w:t>“基本信息”</w:t>
      </w:r>
      <w:r>
        <w:rPr>
          <w:rFonts w:hint="eastAsia"/>
        </w:rPr>
        <w:t>中填入供应商信息，在</w:t>
      </w:r>
      <w:r>
        <w:rPr>
          <w:rFonts w:hint="eastAsia"/>
          <w:noProof/>
        </w:rPr>
        <w:t>“退货配件信息”</w:t>
      </w:r>
      <w:r>
        <w:rPr>
          <w:rFonts w:hint="eastAsia"/>
        </w:rPr>
        <w:t>中增加配件信息，选择支付方式，填入优惠金额，添加备注，点击“提交”。提交后生成采购退货单，切换到“采购退货”界面可查看相关退货信息。如图：</w:t>
      </w:r>
    </w:p>
    <w:p w:rsidR="00596495" w:rsidRDefault="00596495" w:rsidP="00596495">
      <w:r>
        <w:rPr>
          <w:noProof/>
        </w:rPr>
        <w:drawing>
          <wp:inline distT="0" distB="0" distL="0" distR="0" wp14:anchorId="090957C7" wp14:editId="467911DC">
            <wp:extent cx="5274310" cy="2360010"/>
            <wp:effectExtent l="0" t="0" r="2540" b="254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2360010"/>
                    </a:xfrm>
                    <a:prstGeom prst="rect">
                      <a:avLst/>
                    </a:prstGeom>
                  </pic:spPr>
                </pic:pic>
              </a:graphicData>
            </a:graphic>
          </wp:inline>
        </w:drawing>
      </w:r>
    </w:p>
    <w:p w:rsidR="00596495" w:rsidRDefault="00596495" w:rsidP="00596495">
      <w:pPr>
        <w:pStyle w:val="a7"/>
        <w:numPr>
          <w:ilvl w:val="0"/>
          <w:numId w:val="4"/>
        </w:numPr>
        <w:ind w:firstLineChars="0"/>
      </w:pPr>
      <w:r>
        <w:rPr>
          <w:rFonts w:hint="eastAsia"/>
        </w:rPr>
        <w:t>点击右上角</w:t>
      </w:r>
      <w:r>
        <w:rPr>
          <w:noProof/>
        </w:rPr>
        <w:drawing>
          <wp:inline distT="0" distB="0" distL="0" distR="0" wp14:anchorId="2DAEF0FA" wp14:editId="2B5F684F">
            <wp:extent cx="838317" cy="266737"/>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838317" cy="266737"/>
                    </a:xfrm>
                    <a:prstGeom prst="rect">
                      <a:avLst/>
                    </a:prstGeom>
                  </pic:spPr>
                </pic:pic>
              </a:graphicData>
            </a:graphic>
          </wp:inline>
        </w:drawing>
      </w:r>
      <w:r>
        <w:rPr>
          <w:rFonts w:hint="eastAsia"/>
        </w:rPr>
        <w:t>可选择采购退货单进行批量打印。</w:t>
      </w:r>
    </w:p>
    <w:p w:rsidR="00AC39D1" w:rsidRPr="00596495" w:rsidRDefault="00596495" w:rsidP="00AC39D1">
      <w:pPr>
        <w:pStyle w:val="a7"/>
        <w:numPr>
          <w:ilvl w:val="0"/>
          <w:numId w:val="4"/>
        </w:numPr>
        <w:ind w:firstLineChars="0"/>
      </w:pPr>
      <w:r>
        <w:rPr>
          <w:rFonts w:hint="eastAsia"/>
        </w:rPr>
        <w:t>点击</w:t>
      </w:r>
      <w:r>
        <w:rPr>
          <w:noProof/>
        </w:rPr>
        <w:drawing>
          <wp:inline distT="0" distB="0" distL="0" distR="0" wp14:anchorId="06316F1A" wp14:editId="317FE81A">
            <wp:extent cx="514422" cy="228632"/>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14422" cy="228632"/>
                    </a:xfrm>
                    <a:prstGeom prst="rect">
                      <a:avLst/>
                    </a:prstGeom>
                  </pic:spPr>
                </pic:pic>
              </a:graphicData>
            </a:graphic>
          </wp:inline>
        </w:drawing>
      </w:r>
      <w:r>
        <w:rPr>
          <w:rFonts w:hint="eastAsia"/>
        </w:rPr>
        <w:t>和</w:t>
      </w:r>
      <w:r>
        <w:rPr>
          <w:noProof/>
        </w:rPr>
        <w:drawing>
          <wp:inline distT="0" distB="0" distL="0" distR="0" wp14:anchorId="12F7F501" wp14:editId="4D7EECBF">
            <wp:extent cx="781159" cy="190527"/>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781159" cy="190527"/>
                    </a:xfrm>
                    <a:prstGeom prst="rect">
                      <a:avLst/>
                    </a:prstGeom>
                  </pic:spPr>
                </pic:pic>
              </a:graphicData>
            </a:graphic>
          </wp:inline>
        </w:drawing>
      </w:r>
      <w:r>
        <w:rPr>
          <w:rFonts w:hint="eastAsia"/>
        </w:rPr>
        <w:t>可对采购退货单进行筛选。</w:t>
      </w:r>
    </w:p>
    <w:p w:rsidR="00AC39D1" w:rsidRPr="00AC39D1" w:rsidRDefault="00AC39D1" w:rsidP="00AC39D1">
      <w:pPr>
        <w:pStyle w:val="3"/>
        <w:numPr>
          <w:ilvl w:val="2"/>
          <w:numId w:val="1"/>
        </w:numPr>
      </w:pPr>
      <w:bookmarkStart w:id="24" w:name="_Toc495678999"/>
      <w:r>
        <w:rPr>
          <w:rFonts w:hint="eastAsia"/>
        </w:rPr>
        <w:t>销售退货管理</w:t>
      </w:r>
      <w:bookmarkEnd w:id="24"/>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功能：对销售单进行退货操作、跟踪、管理</w:t>
      </w:r>
    </w:p>
    <w:p w:rsidR="006438A3" w:rsidRPr="004D53C3" w:rsidRDefault="006438A3" w:rsidP="006438A3">
      <w:r>
        <w:rPr>
          <w:rFonts w:hint="eastAsia"/>
        </w:rPr>
        <w:t>角色：</w:t>
      </w:r>
      <w:r w:rsidR="009C4C5E">
        <w:rPr>
          <w:rFonts w:hint="eastAsia"/>
        </w:rPr>
        <w:t>总经理</w:t>
      </w:r>
    </w:p>
    <w:p w:rsidR="006438A3" w:rsidRDefault="006438A3" w:rsidP="006438A3">
      <w:pPr>
        <w:pStyle w:val="4"/>
        <w:numPr>
          <w:ilvl w:val="3"/>
          <w:numId w:val="1"/>
        </w:numPr>
      </w:pPr>
      <w:r>
        <w:rPr>
          <w:rFonts w:hint="eastAsia"/>
        </w:rPr>
        <w:t>操作</w:t>
      </w:r>
    </w:p>
    <w:p w:rsidR="006438A3" w:rsidRDefault="004A4B41" w:rsidP="006438A3">
      <w:proofErr w:type="gramStart"/>
      <w:r>
        <w:rPr>
          <w:rFonts w:hint="eastAsia"/>
        </w:rPr>
        <w:t>击</w:t>
      </w:r>
      <w:proofErr w:type="gramEnd"/>
      <w:r>
        <w:rPr>
          <w:rFonts w:hint="eastAsia"/>
        </w:rPr>
        <w:t>“业务</w:t>
      </w:r>
      <w:r w:rsidR="006438A3">
        <w:rPr>
          <w:rFonts w:hint="eastAsia"/>
        </w:rPr>
        <w:t>管理”模块，选择进入“销售退货</w:t>
      </w:r>
      <w:r>
        <w:rPr>
          <w:rFonts w:hint="eastAsia"/>
        </w:rPr>
        <w:t>管理</w:t>
      </w:r>
      <w:r w:rsidR="006438A3">
        <w:rPr>
          <w:rFonts w:hint="eastAsia"/>
        </w:rPr>
        <w:t>”界面，可根据“退货单号”“销售单号”“客户姓名”“客户门店”“退货员”“配件编号”“开始日期”“结束日期”“状态”九个状态栏查找退货单，如图：</w:t>
      </w:r>
    </w:p>
    <w:p w:rsidR="006438A3" w:rsidRDefault="006438A3" w:rsidP="006438A3">
      <w:r>
        <w:rPr>
          <w:noProof/>
        </w:rPr>
        <w:lastRenderedPageBreak/>
        <w:drawing>
          <wp:inline distT="0" distB="0" distL="0" distR="0" wp14:anchorId="3DC8FB4C" wp14:editId="625D566B">
            <wp:extent cx="5419725" cy="1758292"/>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19675" cy="1758276"/>
                    </a:xfrm>
                    <a:prstGeom prst="rect">
                      <a:avLst/>
                    </a:prstGeom>
                  </pic:spPr>
                </pic:pic>
              </a:graphicData>
            </a:graphic>
          </wp:inline>
        </w:drawing>
      </w:r>
    </w:p>
    <w:p w:rsidR="006438A3" w:rsidRDefault="006438A3" w:rsidP="006438A3">
      <w:pPr>
        <w:pStyle w:val="a7"/>
        <w:numPr>
          <w:ilvl w:val="0"/>
          <w:numId w:val="4"/>
        </w:numPr>
        <w:ind w:firstLineChars="0"/>
      </w:pPr>
      <w:r>
        <w:rPr>
          <w:rFonts w:hint="eastAsia"/>
        </w:rPr>
        <w:t>点击“销售单号”可查看销售单信息、打印销售单。</w:t>
      </w:r>
    </w:p>
    <w:p w:rsidR="006438A3" w:rsidRDefault="006438A3" w:rsidP="006438A3">
      <w:pPr>
        <w:pStyle w:val="a7"/>
        <w:numPr>
          <w:ilvl w:val="0"/>
          <w:numId w:val="4"/>
        </w:numPr>
        <w:ind w:firstLineChars="0"/>
      </w:pPr>
      <w:r>
        <w:rPr>
          <w:rFonts w:hint="eastAsia"/>
        </w:rPr>
        <w:t>点击“编辑”可以再一次对退货单进行编辑。</w:t>
      </w:r>
    </w:p>
    <w:p w:rsidR="006438A3" w:rsidRDefault="006438A3" w:rsidP="006438A3">
      <w:pPr>
        <w:pStyle w:val="a7"/>
        <w:numPr>
          <w:ilvl w:val="0"/>
          <w:numId w:val="4"/>
        </w:numPr>
        <w:ind w:firstLineChars="0"/>
      </w:pPr>
      <w:r>
        <w:rPr>
          <w:rFonts w:hint="eastAsia"/>
        </w:rPr>
        <w:t>点击“退货单号”可查看退货单信息、打印退货单，可以修改退货</w:t>
      </w:r>
      <w:proofErr w:type="gramStart"/>
      <w:r>
        <w:rPr>
          <w:rFonts w:hint="eastAsia"/>
        </w:rPr>
        <w:t>单支付</w:t>
      </w:r>
      <w:proofErr w:type="gramEnd"/>
      <w:r>
        <w:rPr>
          <w:rFonts w:hint="eastAsia"/>
        </w:rPr>
        <w:t>方式，点击</w:t>
      </w:r>
      <w:r>
        <w:rPr>
          <w:noProof/>
        </w:rPr>
        <w:drawing>
          <wp:inline distT="0" distB="0" distL="0" distR="0" wp14:anchorId="31C92F79" wp14:editId="0E2EFE51">
            <wp:extent cx="602672" cy="261686"/>
            <wp:effectExtent l="0" t="0" r="6985"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08047" cy="264020"/>
                    </a:xfrm>
                    <a:prstGeom prst="rect">
                      <a:avLst/>
                    </a:prstGeom>
                  </pic:spPr>
                </pic:pic>
              </a:graphicData>
            </a:graphic>
          </wp:inline>
        </w:drawing>
      </w:r>
      <w:r>
        <w:rPr>
          <w:rFonts w:hint="eastAsia"/>
        </w:rPr>
        <w:t>可以作废退货单。</w:t>
      </w:r>
    </w:p>
    <w:p w:rsidR="006438A3" w:rsidRDefault="006438A3" w:rsidP="006438A3">
      <w:r>
        <w:rPr>
          <w:rFonts w:hint="eastAsia"/>
        </w:rPr>
        <w:t>销售退货分为有单退货和无单退货两种情况</w:t>
      </w:r>
    </w:p>
    <w:p w:rsidR="006438A3" w:rsidRPr="00F20266" w:rsidRDefault="006438A3" w:rsidP="006438A3">
      <w:pPr>
        <w:pStyle w:val="a7"/>
        <w:numPr>
          <w:ilvl w:val="0"/>
          <w:numId w:val="2"/>
        </w:numPr>
        <w:ind w:firstLineChars="0"/>
        <w:rPr>
          <w:b/>
        </w:rPr>
      </w:pPr>
      <w:r>
        <w:rPr>
          <w:rFonts w:hint="eastAsia"/>
          <w:b/>
        </w:rPr>
        <w:t>有</w:t>
      </w:r>
      <w:r w:rsidRPr="00F20266">
        <w:rPr>
          <w:rFonts w:hint="eastAsia"/>
          <w:b/>
        </w:rPr>
        <w:t>单退货</w:t>
      </w:r>
    </w:p>
    <w:p w:rsidR="006438A3" w:rsidRDefault="006438A3" w:rsidP="006438A3">
      <w:r>
        <w:rPr>
          <w:rFonts w:hint="eastAsia"/>
        </w:rPr>
        <w:t>有单退货是指系统中已经存在的销售单并且已经结算完成。</w:t>
      </w:r>
    </w:p>
    <w:p w:rsidR="006438A3" w:rsidRDefault="006438A3" w:rsidP="006438A3">
      <w:r>
        <w:rPr>
          <w:rFonts w:hint="eastAsia"/>
        </w:rPr>
        <w:t>进入“销售单历史”界面，对于已经结算的销售单可在“操作”栏看到</w:t>
      </w:r>
      <w:r>
        <w:rPr>
          <w:noProof/>
        </w:rPr>
        <w:drawing>
          <wp:inline distT="0" distB="0" distL="0" distR="0" wp14:anchorId="3BDF163C" wp14:editId="7864C719">
            <wp:extent cx="295316" cy="171474"/>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95316" cy="171474"/>
                    </a:xfrm>
                    <a:prstGeom prst="rect">
                      <a:avLst/>
                    </a:prstGeom>
                  </pic:spPr>
                </pic:pic>
              </a:graphicData>
            </a:graphic>
          </wp:inline>
        </w:drawing>
      </w:r>
      <w:r>
        <w:rPr>
          <w:rFonts w:hint="eastAsia"/>
        </w:rPr>
        <w:t>字样，点击</w:t>
      </w:r>
      <w:r>
        <w:rPr>
          <w:noProof/>
        </w:rPr>
        <w:drawing>
          <wp:inline distT="0" distB="0" distL="0" distR="0" wp14:anchorId="4D36F8FA" wp14:editId="50FA6211">
            <wp:extent cx="295316" cy="171474"/>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95316" cy="171474"/>
                    </a:xfrm>
                    <a:prstGeom prst="rect">
                      <a:avLst/>
                    </a:prstGeom>
                  </pic:spPr>
                </pic:pic>
              </a:graphicData>
            </a:graphic>
          </wp:inline>
        </w:drawing>
      </w:r>
      <w:r>
        <w:rPr>
          <w:rFonts w:hint="eastAsia"/>
        </w:rPr>
        <w:t>进入退货界面，如图：</w:t>
      </w:r>
    </w:p>
    <w:p w:rsidR="006438A3" w:rsidRDefault="006438A3" w:rsidP="006438A3">
      <w:r>
        <w:rPr>
          <w:noProof/>
        </w:rPr>
        <w:drawing>
          <wp:inline distT="0" distB="0" distL="0" distR="0" wp14:anchorId="3090F873" wp14:editId="44981830">
            <wp:extent cx="5051474" cy="1822811"/>
            <wp:effectExtent l="0" t="0" r="0" b="635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51474" cy="1822811"/>
                    </a:xfrm>
                    <a:prstGeom prst="rect">
                      <a:avLst/>
                    </a:prstGeom>
                  </pic:spPr>
                </pic:pic>
              </a:graphicData>
            </a:graphic>
          </wp:inline>
        </w:drawing>
      </w:r>
    </w:p>
    <w:p w:rsidR="006438A3" w:rsidRDefault="006438A3" w:rsidP="006438A3">
      <w:pPr>
        <w:ind w:firstLineChars="100" w:firstLine="210"/>
      </w:pPr>
      <w:r>
        <w:rPr>
          <w:noProof/>
        </w:rPr>
        <w:drawing>
          <wp:inline distT="0" distB="0" distL="0" distR="0" wp14:anchorId="19E4BD0F" wp14:editId="7735B732">
            <wp:extent cx="5274310" cy="2571837"/>
            <wp:effectExtent l="0" t="0" r="254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310" cy="2571837"/>
                    </a:xfrm>
                    <a:prstGeom prst="rect">
                      <a:avLst/>
                    </a:prstGeom>
                  </pic:spPr>
                </pic:pic>
              </a:graphicData>
            </a:graphic>
          </wp:inline>
        </w:drawing>
      </w:r>
    </w:p>
    <w:p w:rsidR="006438A3" w:rsidRDefault="006438A3" w:rsidP="006438A3">
      <w:proofErr w:type="gramStart"/>
      <w:r>
        <w:rPr>
          <w:rFonts w:hint="eastAsia"/>
        </w:rPr>
        <w:t>勾选需要</w:t>
      </w:r>
      <w:proofErr w:type="gramEnd"/>
      <w:r>
        <w:rPr>
          <w:rFonts w:hint="eastAsia"/>
        </w:rPr>
        <w:t>退货的配件，添加备注，点击“提交”。提交后可在“销售退货”界面查看到退货</w:t>
      </w:r>
      <w:r>
        <w:rPr>
          <w:rFonts w:hint="eastAsia"/>
        </w:rPr>
        <w:lastRenderedPageBreak/>
        <w:t>单信息。</w:t>
      </w:r>
    </w:p>
    <w:p w:rsidR="006438A3" w:rsidRPr="00C66121" w:rsidRDefault="006438A3" w:rsidP="006438A3">
      <w:pPr>
        <w:pStyle w:val="a7"/>
        <w:numPr>
          <w:ilvl w:val="0"/>
          <w:numId w:val="2"/>
        </w:numPr>
        <w:ind w:firstLineChars="0"/>
        <w:rPr>
          <w:b/>
        </w:rPr>
      </w:pPr>
      <w:r w:rsidRPr="00F20266">
        <w:rPr>
          <w:rFonts w:hint="eastAsia"/>
          <w:b/>
        </w:rPr>
        <w:t>无单退货</w:t>
      </w:r>
    </w:p>
    <w:p w:rsidR="006438A3" w:rsidRDefault="006438A3" w:rsidP="006438A3">
      <w:r>
        <w:rPr>
          <w:rFonts w:hint="eastAsia"/>
        </w:rPr>
        <w:t>无单退货是指系统中不存在销售单号的配件销售退货</w:t>
      </w:r>
    </w:p>
    <w:p w:rsidR="006438A3" w:rsidRDefault="006438A3" w:rsidP="006438A3">
      <w:pPr>
        <w:rPr>
          <w:noProof/>
        </w:rPr>
      </w:pPr>
      <w:r>
        <w:rPr>
          <w:rFonts w:hint="eastAsia"/>
        </w:rPr>
        <w:t>进入“销售退货</w:t>
      </w:r>
      <w:r w:rsidR="004A4B41">
        <w:rPr>
          <w:rFonts w:hint="eastAsia"/>
        </w:rPr>
        <w:t>管理</w:t>
      </w:r>
      <w:r>
        <w:rPr>
          <w:rFonts w:hint="eastAsia"/>
        </w:rPr>
        <w:t>”界面，点击右上角</w:t>
      </w:r>
      <w:r>
        <w:rPr>
          <w:noProof/>
        </w:rPr>
        <w:drawing>
          <wp:inline distT="0" distB="0" distL="0" distR="0" wp14:anchorId="62C1F5B1" wp14:editId="45FB8328">
            <wp:extent cx="857370" cy="295316"/>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857370" cy="295316"/>
                    </a:xfrm>
                    <a:prstGeom prst="rect">
                      <a:avLst/>
                    </a:prstGeom>
                  </pic:spPr>
                </pic:pic>
              </a:graphicData>
            </a:graphic>
          </wp:inline>
        </w:drawing>
      </w:r>
      <w:r>
        <w:rPr>
          <w:rFonts w:hint="eastAsia"/>
        </w:rPr>
        <w:t>，出现新的销售退货操作界面。完整填写</w:t>
      </w:r>
      <w:r>
        <w:rPr>
          <w:noProof/>
        </w:rPr>
        <w:drawing>
          <wp:inline distT="0" distB="0" distL="0" distR="0" wp14:anchorId="5CE37909" wp14:editId="1DA73081">
            <wp:extent cx="571580" cy="161948"/>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1580" cy="161948"/>
                    </a:xfrm>
                    <a:prstGeom prst="rect">
                      <a:avLst/>
                    </a:prstGeom>
                  </pic:spPr>
                </pic:pic>
              </a:graphicData>
            </a:graphic>
          </wp:inline>
        </w:drawing>
      </w:r>
      <w:r w:rsidRPr="005A6A5E">
        <w:rPr>
          <w:noProof/>
        </w:rPr>
        <w:t xml:space="preserve"> </w:t>
      </w:r>
      <w:r>
        <w:rPr>
          <w:rFonts w:hint="eastAsia"/>
          <w:noProof/>
        </w:rPr>
        <w:t>，添加</w:t>
      </w:r>
      <w:r w:rsidRPr="005A6A5E">
        <w:rPr>
          <w:noProof/>
        </w:rPr>
        <w:t xml:space="preserve"> </w:t>
      </w:r>
      <w:r>
        <w:rPr>
          <w:noProof/>
        </w:rPr>
        <w:drawing>
          <wp:inline distT="0" distB="0" distL="0" distR="0" wp14:anchorId="31FC7D5C" wp14:editId="3E620A9D">
            <wp:extent cx="800212" cy="17147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800212" cy="171474"/>
                    </a:xfrm>
                    <a:prstGeom prst="rect">
                      <a:avLst/>
                    </a:prstGeom>
                  </pic:spPr>
                </pic:pic>
              </a:graphicData>
            </a:graphic>
          </wp:inline>
        </w:drawing>
      </w:r>
      <w:r>
        <w:rPr>
          <w:rFonts w:hint="eastAsia"/>
          <w:noProof/>
        </w:rPr>
        <w:t>，在</w:t>
      </w:r>
      <w:r>
        <w:rPr>
          <w:noProof/>
        </w:rPr>
        <w:drawing>
          <wp:inline distT="0" distB="0" distL="0" distR="0" wp14:anchorId="523DFADB" wp14:editId="2ECD8AE3">
            <wp:extent cx="600159" cy="171474"/>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00159" cy="171474"/>
                    </a:xfrm>
                    <a:prstGeom prst="rect">
                      <a:avLst/>
                    </a:prstGeom>
                  </pic:spPr>
                </pic:pic>
              </a:graphicData>
            </a:graphic>
          </wp:inline>
        </w:drawing>
      </w:r>
      <w:r>
        <w:rPr>
          <w:rFonts w:hint="eastAsia"/>
          <w:noProof/>
        </w:rPr>
        <w:t>中选择“退货仓库”，点击“提交”。提交后可在“销售退货”界面查看到相关退货单信息。如图：</w:t>
      </w:r>
    </w:p>
    <w:p w:rsidR="006438A3" w:rsidRDefault="005E1D10" w:rsidP="006438A3">
      <w:pPr>
        <w:rPr>
          <w:noProof/>
        </w:rPr>
      </w:pPr>
      <w:r>
        <w:rPr>
          <w:noProof/>
        </w:rPr>
        <w:drawing>
          <wp:inline distT="0" distB="0" distL="0" distR="0" wp14:anchorId="1E55EC73" wp14:editId="615CC447">
            <wp:extent cx="5274310" cy="1437616"/>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1437616"/>
                    </a:xfrm>
                    <a:prstGeom prst="rect">
                      <a:avLst/>
                    </a:prstGeom>
                  </pic:spPr>
                </pic:pic>
              </a:graphicData>
            </a:graphic>
          </wp:inline>
        </w:drawing>
      </w:r>
    </w:p>
    <w:p w:rsidR="006438A3" w:rsidRDefault="006438A3" w:rsidP="006438A3">
      <w:pPr>
        <w:rPr>
          <w:noProof/>
        </w:rPr>
      </w:pPr>
      <w:r>
        <w:rPr>
          <w:noProof/>
        </w:rPr>
        <w:drawing>
          <wp:inline distT="0" distB="0" distL="0" distR="0" wp14:anchorId="3EE2C317" wp14:editId="1C632765">
            <wp:extent cx="5274310" cy="2240971"/>
            <wp:effectExtent l="0" t="0" r="2540" b="698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2240971"/>
                    </a:xfrm>
                    <a:prstGeom prst="rect">
                      <a:avLst/>
                    </a:prstGeom>
                  </pic:spPr>
                </pic:pic>
              </a:graphicData>
            </a:graphic>
          </wp:inline>
        </w:drawing>
      </w:r>
    </w:p>
    <w:p w:rsidR="006438A3" w:rsidRPr="00026C5B" w:rsidRDefault="006438A3" w:rsidP="006438A3">
      <w:r>
        <w:rPr>
          <w:rFonts w:hint="eastAsia"/>
        </w:rPr>
        <w:t>点击“销售退货”界面右上角</w:t>
      </w:r>
      <w:r>
        <w:rPr>
          <w:noProof/>
        </w:rPr>
        <w:drawing>
          <wp:inline distT="0" distB="0" distL="0" distR="0" wp14:anchorId="22EAFF99" wp14:editId="2C5C4303">
            <wp:extent cx="838317" cy="257211"/>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838317" cy="257211"/>
                    </a:xfrm>
                    <a:prstGeom prst="rect">
                      <a:avLst/>
                    </a:prstGeom>
                  </pic:spPr>
                </pic:pic>
              </a:graphicData>
            </a:graphic>
          </wp:inline>
        </w:drawing>
      </w:r>
      <w:r>
        <w:rPr>
          <w:rFonts w:hint="eastAsia"/>
        </w:rPr>
        <w:t>，可以批量打印退货单。</w:t>
      </w:r>
    </w:p>
    <w:p w:rsidR="006438A3" w:rsidRDefault="006438A3" w:rsidP="006438A3">
      <w:pPr>
        <w:pStyle w:val="3"/>
        <w:numPr>
          <w:ilvl w:val="2"/>
          <w:numId w:val="1"/>
        </w:numPr>
      </w:pPr>
      <w:bookmarkStart w:id="25" w:name="_Toc495679000"/>
      <w:r>
        <w:rPr>
          <w:rFonts w:hint="eastAsia"/>
        </w:rPr>
        <w:t>销售对账</w:t>
      </w:r>
      <w:bookmarkEnd w:id="25"/>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功能：对已销售配件进行对账</w:t>
      </w:r>
    </w:p>
    <w:p w:rsidR="006438A3" w:rsidRPr="003E02F5" w:rsidRDefault="006438A3" w:rsidP="006438A3">
      <w:r>
        <w:rPr>
          <w:rFonts w:hint="eastAsia"/>
        </w:rPr>
        <w:t>角色：</w:t>
      </w:r>
      <w:r w:rsidR="009C4C5E">
        <w:rPr>
          <w:rFonts w:hint="eastAsia"/>
        </w:rPr>
        <w:t>总经理</w:t>
      </w:r>
    </w:p>
    <w:p w:rsidR="006438A3" w:rsidRDefault="006438A3" w:rsidP="006438A3">
      <w:pPr>
        <w:pStyle w:val="4"/>
        <w:numPr>
          <w:ilvl w:val="3"/>
          <w:numId w:val="1"/>
        </w:numPr>
      </w:pPr>
      <w:r>
        <w:rPr>
          <w:rFonts w:hint="eastAsia"/>
        </w:rPr>
        <w:t>操作</w:t>
      </w:r>
    </w:p>
    <w:p w:rsidR="006438A3" w:rsidRDefault="00EE0C9E" w:rsidP="006438A3">
      <w:proofErr w:type="gramStart"/>
      <w:r>
        <w:rPr>
          <w:rFonts w:hint="eastAsia"/>
        </w:rPr>
        <w:t>击</w:t>
      </w:r>
      <w:proofErr w:type="gramEnd"/>
      <w:r>
        <w:rPr>
          <w:rFonts w:hint="eastAsia"/>
        </w:rPr>
        <w:t>“业务</w:t>
      </w:r>
      <w:r w:rsidR="006438A3">
        <w:rPr>
          <w:rFonts w:hint="eastAsia"/>
        </w:rPr>
        <w:t>管理”模块，选择进入“销售对账”界面，可根据“部门”“仓库”“销</w:t>
      </w:r>
      <w:r w:rsidR="006438A3">
        <w:rPr>
          <w:rFonts w:hint="eastAsia"/>
        </w:rPr>
        <w:t>/</w:t>
      </w:r>
      <w:r w:rsidR="006438A3">
        <w:rPr>
          <w:rFonts w:hint="eastAsia"/>
        </w:rPr>
        <w:t>退单号”“客户名称”“配件编号”“备注”“开始日期”“结束日期”等</w:t>
      </w:r>
      <w:r>
        <w:rPr>
          <w:rFonts w:hint="eastAsia"/>
        </w:rPr>
        <w:t>条件</w:t>
      </w:r>
      <w:r w:rsidR="006438A3">
        <w:rPr>
          <w:rFonts w:hint="eastAsia"/>
        </w:rPr>
        <w:t>筛选查找，进行销售对账，</w:t>
      </w:r>
      <w:r w:rsidR="006438A3">
        <w:rPr>
          <w:rFonts w:hint="eastAsia"/>
        </w:rPr>
        <w:lastRenderedPageBreak/>
        <w:t>如图：</w:t>
      </w:r>
    </w:p>
    <w:p w:rsidR="006438A3" w:rsidRPr="00026C5B" w:rsidRDefault="00DD75D9" w:rsidP="006438A3">
      <w:r>
        <w:rPr>
          <w:noProof/>
        </w:rPr>
        <w:drawing>
          <wp:inline distT="0" distB="0" distL="0" distR="0" wp14:anchorId="5BF980D6" wp14:editId="0DD07553">
            <wp:extent cx="5274310" cy="1349711"/>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4310" cy="1349711"/>
                    </a:xfrm>
                    <a:prstGeom prst="rect">
                      <a:avLst/>
                    </a:prstGeom>
                  </pic:spPr>
                </pic:pic>
              </a:graphicData>
            </a:graphic>
          </wp:inline>
        </w:drawing>
      </w:r>
    </w:p>
    <w:p w:rsidR="006438A3" w:rsidRDefault="006438A3" w:rsidP="006438A3">
      <w:pPr>
        <w:pStyle w:val="a7"/>
        <w:numPr>
          <w:ilvl w:val="0"/>
          <w:numId w:val="4"/>
        </w:numPr>
        <w:ind w:firstLineChars="0"/>
      </w:pPr>
      <w:r>
        <w:rPr>
          <w:rFonts w:hint="eastAsia"/>
        </w:rPr>
        <w:t>点击销售单可以查看销售单信息、打印销售单。</w:t>
      </w:r>
    </w:p>
    <w:p w:rsidR="006438A3" w:rsidRDefault="006438A3" w:rsidP="006438A3">
      <w:pPr>
        <w:pStyle w:val="a7"/>
        <w:numPr>
          <w:ilvl w:val="0"/>
          <w:numId w:val="4"/>
        </w:numPr>
        <w:ind w:firstLineChars="0"/>
      </w:pPr>
      <w:r>
        <w:rPr>
          <w:rFonts w:hint="eastAsia"/>
        </w:rPr>
        <w:t>点击右上角</w:t>
      </w:r>
      <w:r>
        <w:rPr>
          <w:noProof/>
        </w:rPr>
        <w:drawing>
          <wp:inline distT="0" distB="0" distL="0" distR="0" wp14:anchorId="1131B3FE" wp14:editId="3AD2CBA6">
            <wp:extent cx="533474" cy="238158"/>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33474" cy="238158"/>
                    </a:xfrm>
                    <a:prstGeom prst="rect">
                      <a:avLst/>
                    </a:prstGeom>
                  </pic:spPr>
                </pic:pic>
              </a:graphicData>
            </a:graphic>
          </wp:inline>
        </w:drawing>
      </w:r>
      <w:r>
        <w:rPr>
          <w:rFonts w:hint="eastAsia"/>
        </w:rPr>
        <w:t>和</w:t>
      </w:r>
      <w:r>
        <w:rPr>
          <w:noProof/>
        </w:rPr>
        <w:drawing>
          <wp:inline distT="0" distB="0" distL="0" distR="0" wp14:anchorId="43DB77DF" wp14:editId="55927450">
            <wp:extent cx="838317" cy="200053"/>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838317" cy="200053"/>
                    </a:xfrm>
                    <a:prstGeom prst="rect">
                      <a:avLst/>
                    </a:prstGeom>
                  </pic:spPr>
                </pic:pic>
              </a:graphicData>
            </a:graphic>
          </wp:inline>
        </w:drawing>
      </w:r>
      <w:r>
        <w:rPr>
          <w:rFonts w:hint="eastAsia"/>
        </w:rPr>
        <w:t>可以进行销售单切换。</w:t>
      </w:r>
    </w:p>
    <w:p w:rsidR="006438A3" w:rsidRDefault="006438A3" w:rsidP="006438A3">
      <w:pPr>
        <w:pStyle w:val="a7"/>
        <w:numPr>
          <w:ilvl w:val="0"/>
          <w:numId w:val="4"/>
        </w:numPr>
        <w:ind w:firstLineChars="0"/>
      </w:pPr>
      <w:r>
        <w:rPr>
          <w:rFonts w:hint="eastAsia"/>
        </w:rPr>
        <w:t>点击右上角</w:t>
      </w:r>
      <w:r>
        <w:rPr>
          <w:noProof/>
        </w:rPr>
        <w:drawing>
          <wp:inline distT="0" distB="0" distL="0" distR="0" wp14:anchorId="6E84F3C8" wp14:editId="7D892DDF">
            <wp:extent cx="924054" cy="314369"/>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924054" cy="314369"/>
                    </a:xfrm>
                    <a:prstGeom prst="rect">
                      <a:avLst/>
                    </a:prstGeom>
                  </pic:spPr>
                </pic:pic>
              </a:graphicData>
            </a:graphic>
          </wp:inline>
        </w:drawing>
      </w:r>
      <w:r>
        <w:rPr>
          <w:rFonts w:hint="eastAsia"/>
        </w:rPr>
        <w:t>，可以对销售单信息批量导出。</w:t>
      </w:r>
    </w:p>
    <w:p w:rsidR="009B5FEB" w:rsidRDefault="00EE0C9E" w:rsidP="009B5FEB">
      <w:pPr>
        <w:pStyle w:val="3"/>
        <w:numPr>
          <w:ilvl w:val="2"/>
          <w:numId w:val="1"/>
        </w:numPr>
      </w:pPr>
      <w:bookmarkStart w:id="26" w:name="_Toc495679001"/>
      <w:r>
        <w:rPr>
          <w:rFonts w:hint="eastAsia"/>
        </w:rPr>
        <w:t>采购对账</w:t>
      </w:r>
      <w:bookmarkEnd w:id="26"/>
    </w:p>
    <w:p w:rsidR="00EE0C9E" w:rsidRDefault="00EE0C9E" w:rsidP="00EE0C9E">
      <w:pPr>
        <w:pStyle w:val="4"/>
        <w:numPr>
          <w:ilvl w:val="3"/>
          <w:numId w:val="1"/>
        </w:numPr>
      </w:pPr>
      <w:r>
        <w:rPr>
          <w:rFonts w:hint="eastAsia"/>
        </w:rPr>
        <w:t>功能说明、角色划分</w:t>
      </w:r>
    </w:p>
    <w:p w:rsidR="00EE0C9E" w:rsidRDefault="00EE0C9E" w:rsidP="00EE0C9E">
      <w:r>
        <w:rPr>
          <w:rFonts w:hint="eastAsia"/>
        </w:rPr>
        <w:t>功能：对已采购配件进行对账</w:t>
      </w:r>
    </w:p>
    <w:p w:rsidR="00EE0C9E" w:rsidRPr="003E02F5" w:rsidRDefault="00EE0C9E" w:rsidP="00EE0C9E">
      <w:r>
        <w:rPr>
          <w:rFonts w:hint="eastAsia"/>
        </w:rPr>
        <w:t>角色：</w:t>
      </w:r>
      <w:r w:rsidR="009C4C5E">
        <w:rPr>
          <w:rFonts w:hint="eastAsia"/>
        </w:rPr>
        <w:t>总经理</w:t>
      </w:r>
    </w:p>
    <w:p w:rsidR="00EE0C9E" w:rsidRDefault="00EE0C9E" w:rsidP="00EE0C9E">
      <w:pPr>
        <w:pStyle w:val="4"/>
        <w:numPr>
          <w:ilvl w:val="3"/>
          <w:numId w:val="1"/>
        </w:numPr>
      </w:pPr>
      <w:r>
        <w:rPr>
          <w:rFonts w:hint="eastAsia"/>
        </w:rPr>
        <w:t>操作</w:t>
      </w:r>
    </w:p>
    <w:p w:rsidR="00EE0C9E" w:rsidRDefault="00EE0C9E" w:rsidP="00EE0C9E">
      <w:r>
        <w:rPr>
          <w:rFonts w:hint="eastAsia"/>
        </w:rPr>
        <w:t>进入“采购对账”界面，通过“部门”“仓库”“采</w:t>
      </w:r>
      <w:r>
        <w:rPr>
          <w:rFonts w:hint="eastAsia"/>
        </w:rPr>
        <w:t>/</w:t>
      </w:r>
      <w:r>
        <w:rPr>
          <w:rFonts w:hint="eastAsia"/>
        </w:rPr>
        <w:t>退单号”“供应商”“配件编号”“备注”“开始日期”“结束日期”“支付方式”“厂商编码”对采购单进行检索。如图：</w:t>
      </w:r>
    </w:p>
    <w:p w:rsidR="00EE0C9E" w:rsidRDefault="00EE0C9E" w:rsidP="00EE0C9E">
      <w:r>
        <w:rPr>
          <w:noProof/>
        </w:rPr>
        <w:drawing>
          <wp:inline distT="0" distB="0" distL="0" distR="0" wp14:anchorId="0A5F8B7D" wp14:editId="0E76F109">
            <wp:extent cx="5274310" cy="142968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74310" cy="1429680"/>
                    </a:xfrm>
                    <a:prstGeom prst="rect">
                      <a:avLst/>
                    </a:prstGeom>
                  </pic:spPr>
                </pic:pic>
              </a:graphicData>
            </a:graphic>
          </wp:inline>
        </w:drawing>
      </w:r>
    </w:p>
    <w:p w:rsidR="00EE0C9E" w:rsidRDefault="00EE0C9E" w:rsidP="00EE0C9E">
      <w:pPr>
        <w:pStyle w:val="a7"/>
        <w:numPr>
          <w:ilvl w:val="0"/>
          <w:numId w:val="4"/>
        </w:numPr>
        <w:ind w:firstLineChars="0"/>
      </w:pPr>
      <w:r>
        <w:rPr>
          <w:rFonts w:hint="eastAsia"/>
        </w:rPr>
        <w:t>点击</w:t>
      </w:r>
      <w:r>
        <w:rPr>
          <w:noProof/>
        </w:rPr>
        <w:drawing>
          <wp:inline distT="0" distB="0" distL="0" distR="0" wp14:anchorId="0409A9B5" wp14:editId="01C04A84">
            <wp:extent cx="914528" cy="276264"/>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914528" cy="276264"/>
                    </a:xfrm>
                    <a:prstGeom prst="rect">
                      <a:avLst/>
                    </a:prstGeom>
                  </pic:spPr>
                </pic:pic>
              </a:graphicData>
            </a:graphic>
          </wp:inline>
        </w:drawing>
      </w:r>
      <w:r>
        <w:rPr>
          <w:rFonts w:hint="eastAsia"/>
        </w:rPr>
        <w:t>可将采购单信息导出。</w:t>
      </w:r>
    </w:p>
    <w:p w:rsidR="00EE0C9E" w:rsidRPr="00EE0C9E" w:rsidRDefault="00EE0C9E" w:rsidP="00EE0C9E">
      <w:pPr>
        <w:pStyle w:val="a7"/>
        <w:numPr>
          <w:ilvl w:val="0"/>
          <w:numId w:val="4"/>
        </w:numPr>
        <w:ind w:firstLineChars="0"/>
      </w:pPr>
      <w:r>
        <w:rPr>
          <w:rFonts w:hint="eastAsia"/>
        </w:rPr>
        <w:t>点击</w:t>
      </w:r>
      <w:r>
        <w:rPr>
          <w:noProof/>
        </w:rPr>
        <w:drawing>
          <wp:inline distT="0" distB="0" distL="0" distR="0" wp14:anchorId="48F7618D" wp14:editId="55662F85">
            <wp:extent cx="495369" cy="19052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95369" cy="190527"/>
                    </a:xfrm>
                    <a:prstGeom prst="rect">
                      <a:avLst/>
                    </a:prstGeom>
                  </pic:spPr>
                </pic:pic>
              </a:graphicData>
            </a:graphic>
          </wp:inline>
        </w:drawing>
      </w:r>
      <w:r>
        <w:rPr>
          <w:rFonts w:hint="eastAsia"/>
        </w:rPr>
        <w:t>和</w:t>
      </w:r>
      <w:r>
        <w:rPr>
          <w:noProof/>
        </w:rPr>
        <w:drawing>
          <wp:inline distT="0" distB="0" distL="0" distR="0" wp14:anchorId="4C39F53B" wp14:editId="6681B232">
            <wp:extent cx="828791" cy="171474"/>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828791" cy="171474"/>
                    </a:xfrm>
                    <a:prstGeom prst="rect">
                      <a:avLst/>
                    </a:prstGeom>
                  </pic:spPr>
                </pic:pic>
              </a:graphicData>
            </a:graphic>
          </wp:inline>
        </w:drawing>
      </w:r>
      <w:r>
        <w:rPr>
          <w:rFonts w:hint="eastAsia"/>
        </w:rPr>
        <w:t>可进行筛选。</w:t>
      </w:r>
    </w:p>
    <w:p w:rsidR="00EE0C9E" w:rsidRPr="00EE0C9E" w:rsidRDefault="00EE0C9E" w:rsidP="00EE0C9E">
      <w:pPr>
        <w:pStyle w:val="3"/>
        <w:numPr>
          <w:ilvl w:val="2"/>
          <w:numId w:val="1"/>
        </w:numPr>
      </w:pPr>
      <w:bookmarkStart w:id="27" w:name="_Toc495679002"/>
      <w:r>
        <w:rPr>
          <w:rFonts w:hint="eastAsia"/>
        </w:rPr>
        <w:lastRenderedPageBreak/>
        <w:t>销售调价</w:t>
      </w:r>
      <w:bookmarkEnd w:id="27"/>
    </w:p>
    <w:p w:rsidR="009B5FEB" w:rsidRDefault="009B5FEB" w:rsidP="009B5FEB">
      <w:pPr>
        <w:pStyle w:val="4"/>
        <w:numPr>
          <w:ilvl w:val="3"/>
          <w:numId w:val="1"/>
        </w:numPr>
      </w:pPr>
      <w:r>
        <w:rPr>
          <w:rFonts w:hint="eastAsia"/>
        </w:rPr>
        <w:t>功能说明、角色划分</w:t>
      </w:r>
    </w:p>
    <w:p w:rsidR="009B5FEB" w:rsidRDefault="009B5FEB" w:rsidP="009B5FEB">
      <w:r>
        <w:rPr>
          <w:rFonts w:hint="eastAsia"/>
        </w:rPr>
        <w:t>功能：对已</w:t>
      </w:r>
      <w:r w:rsidR="005269AB">
        <w:rPr>
          <w:rFonts w:hint="eastAsia"/>
        </w:rPr>
        <w:t>完成的</w:t>
      </w:r>
      <w:r>
        <w:rPr>
          <w:rFonts w:hint="eastAsia"/>
        </w:rPr>
        <w:t>销售配件进行</w:t>
      </w:r>
      <w:r w:rsidR="005269AB">
        <w:rPr>
          <w:rFonts w:hint="eastAsia"/>
        </w:rPr>
        <w:t>价格调整</w:t>
      </w:r>
    </w:p>
    <w:p w:rsidR="009B5FEB" w:rsidRPr="003E02F5" w:rsidRDefault="009B5FEB" w:rsidP="009B5FEB">
      <w:r>
        <w:rPr>
          <w:rFonts w:hint="eastAsia"/>
        </w:rPr>
        <w:t>角色：</w:t>
      </w:r>
      <w:r w:rsidR="009C4C5E">
        <w:rPr>
          <w:rFonts w:hint="eastAsia"/>
        </w:rPr>
        <w:t>总经理</w:t>
      </w:r>
    </w:p>
    <w:p w:rsidR="009B5FEB" w:rsidRDefault="009B5FEB" w:rsidP="009B5FEB">
      <w:pPr>
        <w:pStyle w:val="4"/>
        <w:numPr>
          <w:ilvl w:val="3"/>
          <w:numId w:val="1"/>
        </w:numPr>
      </w:pPr>
      <w:r>
        <w:rPr>
          <w:rFonts w:hint="eastAsia"/>
        </w:rPr>
        <w:t>操作</w:t>
      </w:r>
    </w:p>
    <w:p w:rsidR="009B5FEB" w:rsidRDefault="005269AB" w:rsidP="009B5FEB">
      <w:r>
        <w:rPr>
          <w:rFonts w:hint="eastAsia"/>
        </w:rPr>
        <w:t>点击“销售管理”选择“销售调价”进人销售调价界面，在此界面我们可以看到已经添加过的调价单或重新添加调价单。如图：</w:t>
      </w:r>
    </w:p>
    <w:p w:rsidR="005E1D10" w:rsidRDefault="00B34F1A" w:rsidP="009B5FEB">
      <w:r>
        <w:rPr>
          <w:noProof/>
        </w:rPr>
        <w:drawing>
          <wp:inline distT="0" distB="0" distL="0" distR="0" wp14:anchorId="74A70898" wp14:editId="4701B7F6">
            <wp:extent cx="5274310" cy="1420523"/>
            <wp:effectExtent l="0" t="0" r="254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4310" cy="1420523"/>
                    </a:xfrm>
                    <a:prstGeom prst="rect">
                      <a:avLst/>
                    </a:prstGeom>
                  </pic:spPr>
                </pic:pic>
              </a:graphicData>
            </a:graphic>
          </wp:inline>
        </w:drawing>
      </w:r>
    </w:p>
    <w:p w:rsidR="005269AB" w:rsidRDefault="005269AB" w:rsidP="009B5FEB">
      <w:r>
        <w:rPr>
          <w:rFonts w:hint="eastAsia"/>
        </w:rPr>
        <w:t>点击右上角“添加销售调价”进入销售调价信息添加也没，输入客户信息关键字，关联出相关客户信息</w:t>
      </w:r>
      <w:r w:rsidR="0083181B">
        <w:rPr>
          <w:rFonts w:hint="eastAsia"/>
        </w:rPr>
        <w:t>。如图：</w:t>
      </w:r>
    </w:p>
    <w:p w:rsidR="005269AB" w:rsidRDefault="005269AB" w:rsidP="009B5FEB">
      <w:r>
        <w:rPr>
          <w:noProof/>
        </w:rPr>
        <w:drawing>
          <wp:inline distT="0" distB="0" distL="0" distR="0" wp14:anchorId="27FB453D" wp14:editId="6D9C0C13">
            <wp:extent cx="5274310" cy="2214111"/>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2214111"/>
                    </a:xfrm>
                    <a:prstGeom prst="rect">
                      <a:avLst/>
                    </a:prstGeom>
                  </pic:spPr>
                </pic:pic>
              </a:graphicData>
            </a:graphic>
          </wp:inline>
        </w:drawing>
      </w:r>
    </w:p>
    <w:p w:rsidR="0083181B" w:rsidRDefault="0083181B" w:rsidP="009B5FEB">
      <w:r>
        <w:rPr>
          <w:rFonts w:hint="eastAsia"/>
        </w:rPr>
        <w:t>点击“添加配件”选择需要添加的配件，配件添加完成后点击提交完成配件添加。如图：</w:t>
      </w:r>
    </w:p>
    <w:p w:rsidR="005269AB" w:rsidRDefault="005269AB" w:rsidP="009B5FEB">
      <w:r>
        <w:rPr>
          <w:noProof/>
        </w:rPr>
        <w:lastRenderedPageBreak/>
        <w:drawing>
          <wp:inline distT="0" distB="0" distL="0" distR="0" wp14:anchorId="168829B8" wp14:editId="00B53238">
            <wp:extent cx="5274310" cy="1714151"/>
            <wp:effectExtent l="0" t="0" r="254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74310" cy="1714151"/>
                    </a:xfrm>
                    <a:prstGeom prst="rect">
                      <a:avLst/>
                    </a:prstGeom>
                  </pic:spPr>
                </pic:pic>
              </a:graphicData>
            </a:graphic>
          </wp:inline>
        </w:drawing>
      </w:r>
    </w:p>
    <w:p w:rsidR="005269AB" w:rsidRDefault="005269AB" w:rsidP="009B5FEB">
      <w:r>
        <w:rPr>
          <w:noProof/>
        </w:rPr>
        <w:drawing>
          <wp:inline distT="0" distB="0" distL="0" distR="0" wp14:anchorId="42542E90" wp14:editId="328B2833">
            <wp:extent cx="5274310" cy="2342306"/>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74310" cy="2342306"/>
                    </a:xfrm>
                    <a:prstGeom prst="rect">
                      <a:avLst/>
                    </a:prstGeom>
                  </pic:spPr>
                </pic:pic>
              </a:graphicData>
            </a:graphic>
          </wp:inline>
        </w:drawing>
      </w:r>
    </w:p>
    <w:p w:rsidR="0083181B" w:rsidRDefault="0083181B" w:rsidP="009B5FEB">
      <w:r>
        <w:rPr>
          <w:rFonts w:hint="eastAsia"/>
        </w:rPr>
        <w:t>对添加完成的调价单在还未结算时可以进行修改操作。如图：</w:t>
      </w:r>
    </w:p>
    <w:p w:rsidR="005269AB" w:rsidRPr="001C3FFC" w:rsidRDefault="005269AB" w:rsidP="009B5FEB">
      <w:r>
        <w:rPr>
          <w:noProof/>
        </w:rPr>
        <w:drawing>
          <wp:inline distT="0" distB="0" distL="0" distR="0" wp14:anchorId="1F920253" wp14:editId="3F6FDCCE">
            <wp:extent cx="5274310" cy="124044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74310" cy="1240440"/>
                    </a:xfrm>
                    <a:prstGeom prst="rect">
                      <a:avLst/>
                    </a:prstGeom>
                  </pic:spPr>
                </pic:pic>
              </a:graphicData>
            </a:graphic>
          </wp:inline>
        </w:drawing>
      </w:r>
    </w:p>
    <w:p w:rsidR="00EA6A24" w:rsidRPr="003024D4" w:rsidRDefault="00EA6A24" w:rsidP="00DE5C3E">
      <w:pPr>
        <w:pStyle w:val="2"/>
        <w:numPr>
          <w:ilvl w:val="1"/>
          <w:numId w:val="1"/>
        </w:numPr>
      </w:pPr>
      <w:bookmarkStart w:id="28" w:name="_Toc495679003"/>
      <w:r>
        <w:rPr>
          <w:rFonts w:hint="eastAsia"/>
        </w:rPr>
        <w:t>财务管理</w:t>
      </w:r>
      <w:bookmarkEnd w:id="28"/>
    </w:p>
    <w:p w:rsidR="00B8267D" w:rsidRDefault="00B8267D" w:rsidP="00DE5C3E">
      <w:pPr>
        <w:pStyle w:val="3"/>
        <w:numPr>
          <w:ilvl w:val="2"/>
          <w:numId w:val="1"/>
        </w:numPr>
      </w:pPr>
      <w:bookmarkStart w:id="29" w:name="_Toc495679004"/>
      <w:r>
        <w:rPr>
          <w:rFonts w:hint="eastAsia"/>
        </w:rPr>
        <w:t>现金</w:t>
      </w:r>
      <w:r>
        <w:rPr>
          <w:rFonts w:hint="eastAsia"/>
        </w:rPr>
        <w:t>-</w:t>
      </w:r>
      <w:r>
        <w:rPr>
          <w:rFonts w:hint="eastAsia"/>
        </w:rPr>
        <w:t>银行</w:t>
      </w:r>
      <w:proofErr w:type="gramStart"/>
      <w:r>
        <w:rPr>
          <w:rFonts w:hint="eastAsia"/>
        </w:rPr>
        <w:t>账</w:t>
      </w:r>
      <w:bookmarkEnd w:id="29"/>
      <w:proofErr w:type="gramEnd"/>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功能：通过此功能块可以查看现金以及银行</w:t>
      </w:r>
      <w:proofErr w:type="gramStart"/>
      <w:r>
        <w:rPr>
          <w:rFonts w:hint="eastAsia"/>
        </w:rPr>
        <w:t>卡资金</w:t>
      </w:r>
      <w:proofErr w:type="gramEnd"/>
      <w:r>
        <w:rPr>
          <w:rFonts w:hint="eastAsia"/>
        </w:rPr>
        <w:t>流动情况</w:t>
      </w:r>
    </w:p>
    <w:p w:rsidR="00B8267D" w:rsidRPr="00C526BA" w:rsidRDefault="00B8267D" w:rsidP="00B8267D">
      <w:r>
        <w:rPr>
          <w:rFonts w:hint="eastAsia"/>
        </w:rPr>
        <w:t>角色：</w:t>
      </w:r>
      <w:r w:rsidR="009C4C5E">
        <w:rPr>
          <w:rFonts w:hint="eastAsia"/>
        </w:rPr>
        <w:t>总经理</w:t>
      </w:r>
    </w:p>
    <w:p w:rsidR="00E2083F" w:rsidRDefault="00B8267D" w:rsidP="00DE5C3E">
      <w:pPr>
        <w:pStyle w:val="4"/>
        <w:numPr>
          <w:ilvl w:val="3"/>
          <w:numId w:val="1"/>
        </w:numPr>
      </w:pPr>
      <w:r>
        <w:rPr>
          <w:rFonts w:hint="eastAsia"/>
        </w:rPr>
        <w:lastRenderedPageBreak/>
        <w:t>操作</w:t>
      </w:r>
    </w:p>
    <w:p w:rsidR="00E2083F" w:rsidRDefault="00E2083F" w:rsidP="00DE1C47">
      <w:r>
        <w:rPr>
          <w:rFonts w:hint="eastAsia"/>
        </w:rPr>
        <w:t>新注册用户只有现金账户，</w:t>
      </w:r>
      <w:r w:rsidR="00DE1C47" w:rsidRPr="003D5F6F">
        <w:rPr>
          <w:rFonts w:asciiTheme="minorEastAsia" w:hAnsiTheme="minorEastAsia" w:hint="eastAsia"/>
          <w:szCs w:val="21"/>
        </w:rPr>
        <w:t>现金</w:t>
      </w:r>
      <w:r w:rsidR="00DE1C47" w:rsidRPr="003D5F6F">
        <w:rPr>
          <w:rFonts w:asciiTheme="minorEastAsia" w:hAnsiTheme="minorEastAsia"/>
          <w:szCs w:val="21"/>
        </w:rPr>
        <w:t>银行账可在基础</w:t>
      </w:r>
      <w:r w:rsidR="00DE1C47" w:rsidRPr="003D5F6F">
        <w:rPr>
          <w:rFonts w:asciiTheme="minorEastAsia" w:hAnsiTheme="minorEastAsia" w:hint="eastAsia"/>
          <w:szCs w:val="21"/>
        </w:rPr>
        <w:t>信息管理</w:t>
      </w:r>
      <w:r w:rsidR="00DE1C47" w:rsidRPr="003D5F6F">
        <w:rPr>
          <w:rFonts w:asciiTheme="minorEastAsia" w:hAnsiTheme="minorEastAsia"/>
          <w:szCs w:val="21"/>
        </w:rPr>
        <w:t>里面的</w:t>
      </w:r>
      <w:r w:rsidR="00DE1C47" w:rsidRPr="003D5F6F">
        <w:rPr>
          <w:rFonts w:asciiTheme="minorEastAsia" w:hAnsiTheme="minorEastAsia" w:hint="eastAsia"/>
          <w:szCs w:val="21"/>
        </w:rPr>
        <w:t>“公司</w:t>
      </w:r>
      <w:r w:rsidR="00DE1C47" w:rsidRPr="003D5F6F">
        <w:rPr>
          <w:rFonts w:asciiTheme="minorEastAsia" w:hAnsiTheme="minorEastAsia"/>
          <w:szCs w:val="21"/>
        </w:rPr>
        <w:t>账户维护</w:t>
      </w:r>
      <w:r w:rsidR="00DE1C47" w:rsidRPr="003D5F6F">
        <w:rPr>
          <w:rFonts w:asciiTheme="minorEastAsia" w:hAnsiTheme="minorEastAsia" w:hint="eastAsia"/>
          <w:szCs w:val="21"/>
        </w:rPr>
        <w:t>”进行</w:t>
      </w:r>
      <w:r w:rsidR="00DE1C47" w:rsidRPr="003D5F6F">
        <w:rPr>
          <w:rFonts w:asciiTheme="minorEastAsia" w:hAnsiTheme="minorEastAsia"/>
          <w:szCs w:val="21"/>
        </w:rPr>
        <w:t>添加与修改。</w:t>
      </w:r>
      <w:r>
        <w:rPr>
          <w:rFonts w:hint="eastAsia"/>
        </w:rPr>
        <w:t>点击进入“公司账号管理”，如图：</w:t>
      </w:r>
    </w:p>
    <w:p w:rsidR="00E2083F" w:rsidRDefault="00E2083F" w:rsidP="00DE1C47">
      <w:r>
        <w:rPr>
          <w:noProof/>
        </w:rPr>
        <w:drawing>
          <wp:inline distT="0" distB="0" distL="0" distR="0" wp14:anchorId="1404ABB8" wp14:editId="123C5C2F">
            <wp:extent cx="5274310" cy="1596333"/>
            <wp:effectExtent l="0" t="0" r="254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4310" cy="1596333"/>
                    </a:xfrm>
                    <a:prstGeom prst="rect">
                      <a:avLst/>
                    </a:prstGeom>
                  </pic:spPr>
                </pic:pic>
              </a:graphicData>
            </a:graphic>
          </wp:inline>
        </w:drawing>
      </w:r>
    </w:p>
    <w:p w:rsidR="00E2083F" w:rsidRDefault="00E2083F" w:rsidP="00DE1C47">
      <w:r>
        <w:rPr>
          <w:rFonts w:hint="eastAsia"/>
        </w:rPr>
        <w:t>点击右侧“编辑”，添加银行账号，出现如图所示功能框：</w:t>
      </w:r>
    </w:p>
    <w:p w:rsidR="00E2083F" w:rsidRDefault="00E2083F" w:rsidP="00DE1C47">
      <w:r>
        <w:rPr>
          <w:noProof/>
        </w:rPr>
        <w:drawing>
          <wp:inline distT="0" distB="0" distL="0" distR="0" wp14:anchorId="30A9333E" wp14:editId="661FA5E4">
            <wp:extent cx="5272015" cy="2505075"/>
            <wp:effectExtent l="0" t="0" r="508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74310" cy="2506166"/>
                    </a:xfrm>
                    <a:prstGeom prst="rect">
                      <a:avLst/>
                    </a:prstGeom>
                  </pic:spPr>
                </pic:pic>
              </a:graphicData>
            </a:graphic>
          </wp:inline>
        </w:drawing>
      </w:r>
    </w:p>
    <w:p w:rsidR="00E2083F" w:rsidRDefault="00E2083F" w:rsidP="00DE1C47">
      <w:r>
        <w:rPr>
          <w:rFonts w:hint="eastAsia"/>
        </w:rPr>
        <w:t>自行设置银行名称、账号等信息。</w:t>
      </w:r>
    </w:p>
    <w:p w:rsidR="001F3C6B" w:rsidRPr="005921CD" w:rsidRDefault="00DE1C47" w:rsidP="005921CD">
      <w:pPr>
        <w:rPr>
          <w:rFonts w:asciiTheme="minorEastAsia" w:hAnsiTheme="minorEastAsia"/>
          <w:szCs w:val="21"/>
        </w:rPr>
      </w:pPr>
      <w:r w:rsidRPr="003D5F6F">
        <w:rPr>
          <w:rFonts w:asciiTheme="minorEastAsia" w:hAnsiTheme="minorEastAsia" w:hint="eastAsia"/>
          <w:szCs w:val="21"/>
        </w:rPr>
        <w:t>点击</w:t>
      </w:r>
      <w:r w:rsidRPr="003D5F6F">
        <w:rPr>
          <w:rFonts w:asciiTheme="minorEastAsia" w:hAnsiTheme="minorEastAsia"/>
          <w:szCs w:val="21"/>
        </w:rPr>
        <w:t>“</w:t>
      </w:r>
      <w:r w:rsidRPr="003D5F6F">
        <w:rPr>
          <w:rFonts w:asciiTheme="minorEastAsia" w:hAnsiTheme="minorEastAsia" w:hint="eastAsia"/>
          <w:szCs w:val="21"/>
        </w:rPr>
        <w:t>财务</w:t>
      </w:r>
      <w:r w:rsidRPr="003D5F6F">
        <w:rPr>
          <w:rFonts w:asciiTheme="minorEastAsia" w:hAnsiTheme="minorEastAsia"/>
          <w:szCs w:val="21"/>
        </w:rPr>
        <w:t>管理”</w:t>
      </w:r>
      <w:r w:rsidRPr="003D5F6F">
        <w:rPr>
          <w:rFonts w:asciiTheme="minorEastAsia" w:hAnsiTheme="minorEastAsia" w:hint="eastAsia"/>
          <w:szCs w:val="21"/>
        </w:rPr>
        <w:t>选择</w:t>
      </w:r>
      <w:r w:rsidRPr="003D5F6F">
        <w:rPr>
          <w:rFonts w:asciiTheme="minorEastAsia" w:hAnsiTheme="minorEastAsia"/>
          <w:szCs w:val="21"/>
        </w:rPr>
        <w:t>“</w:t>
      </w:r>
      <w:r w:rsidRPr="003D5F6F">
        <w:rPr>
          <w:rFonts w:asciiTheme="minorEastAsia" w:hAnsiTheme="minorEastAsia" w:hint="eastAsia"/>
          <w:szCs w:val="21"/>
        </w:rPr>
        <w:t>现金</w:t>
      </w:r>
      <w:r w:rsidRPr="003D5F6F">
        <w:rPr>
          <w:rFonts w:asciiTheme="minorEastAsia" w:hAnsiTheme="minorEastAsia"/>
          <w:szCs w:val="21"/>
        </w:rPr>
        <w:t>银行账”</w:t>
      </w:r>
      <w:r w:rsidRPr="003D5F6F">
        <w:rPr>
          <w:rFonts w:asciiTheme="minorEastAsia" w:hAnsiTheme="minorEastAsia" w:hint="eastAsia"/>
          <w:szCs w:val="21"/>
        </w:rPr>
        <w:t>在现金</w:t>
      </w:r>
      <w:r w:rsidRPr="003D5F6F">
        <w:rPr>
          <w:rFonts w:asciiTheme="minorEastAsia" w:hAnsiTheme="minorEastAsia"/>
          <w:szCs w:val="21"/>
        </w:rPr>
        <w:t>银行账中可以看到银行账户和现在账户总</w:t>
      </w:r>
      <w:r w:rsidRPr="003D5F6F">
        <w:rPr>
          <w:rFonts w:asciiTheme="minorEastAsia" w:hAnsiTheme="minorEastAsia" w:hint="eastAsia"/>
          <w:szCs w:val="21"/>
        </w:rPr>
        <w:t>收入支出及</w:t>
      </w:r>
      <w:r w:rsidRPr="003D5F6F">
        <w:rPr>
          <w:rFonts w:asciiTheme="minorEastAsia" w:hAnsiTheme="minorEastAsia"/>
          <w:szCs w:val="21"/>
        </w:rPr>
        <w:t>期末余额，点击</w:t>
      </w:r>
      <w:r w:rsidRPr="003D5F6F">
        <w:rPr>
          <w:rFonts w:asciiTheme="minorEastAsia" w:hAnsiTheme="minorEastAsia" w:hint="eastAsia"/>
          <w:szCs w:val="21"/>
        </w:rPr>
        <w:t>“查看”可以</w:t>
      </w:r>
      <w:r w:rsidRPr="003D5F6F">
        <w:rPr>
          <w:rFonts w:asciiTheme="minorEastAsia" w:hAnsiTheme="minorEastAsia"/>
          <w:szCs w:val="21"/>
        </w:rPr>
        <w:t>查看</w:t>
      </w:r>
      <w:r w:rsidR="00095646">
        <w:rPr>
          <w:rFonts w:hint="eastAsia"/>
        </w:rPr>
        <w:t>到每个账户的交流金额情况</w:t>
      </w:r>
      <w:r>
        <w:rPr>
          <w:rFonts w:hint="eastAsia"/>
        </w:rPr>
        <w:t>及进行“现金银行互转”和“导出</w:t>
      </w:r>
      <w:r>
        <w:rPr>
          <w:rFonts w:hint="eastAsia"/>
        </w:rPr>
        <w:t>Excel</w:t>
      </w:r>
      <w:r>
        <w:rPr>
          <w:rFonts w:hint="eastAsia"/>
        </w:rPr>
        <w:t>表”</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1F3C6B" w:rsidRPr="001F3C6B" w:rsidRDefault="001F3C6B" w:rsidP="005921CD">
      <w:r>
        <w:rPr>
          <w:noProof/>
        </w:rPr>
        <w:drawing>
          <wp:inline distT="0" distB="0" distL="0" distR="0" wp14:anchorId="672C09E5" wp14:editId="1F848FE1">
            <wp:extent cx="5274310" cy="1626235"/>
            <wp:effectExtent l="0" t="0" r="254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274310" cy="1626235"/>
                    </a:xfrm>
                    <a:prstGeom prst="rect">
                      <a:avLst/>
                    </a:prstGeom>
                  </pic:spPr>
                </pic:pic>
              </a:graphicData>
            </a:graphic>
          </wp:inline>
        </w:drawing>
      </w:r>
    </w:p>
    <w:p w:rsidR="001F3C6B" w:rsidRDefault="00E2083F" w:rsidP="001F3C6B">
      <w:r>
        <w:rPr>
          <w:rFonts w:hint="eastAsia"/>
        </w:rPr>
        <w:t>在现金</w:t>
      </w:r>
      <w:r>
        <w:rPr>
          <w:rFonts w:hint="eastAsia"/>
        </w:rPr>
        <w:t>-</w:t>
      </w:r>
      <w:r w:rsidR="001F3C6B">
        <w:rPr>
          <w:rFonts w:hint="eastAsia"/>
        </w:rPr>
        <w:t>银行</w:t>
      </w:r>
      <w:proofErr w:type="gramStart"/>
      <w:r w:rsidR="001F3C6B">
        <w:rPr>
          <w:rFonts w:hint="eastAsia"/>
        </w:rPr>
        <w:t>账</w:t>
      </w:r>
      <w:proofErr w:type="gramEnd"/>
      <w:r>
        <w:rPr>
          <w:rFonts w:hint="eastAsia"/>
        </w:rPr>
        <w:t>功能菜单中可以实现银行账号和现金账号的相互转账，点击右上角</w:t>
      </w:r>
      <w:r w:rsidR="001F3C6B">
        <w:rPr>
          <w:noProof/>
        </w:rPr>
        <w:drawing>
          <wp:inline distT="0" distB="0" distL="0" distR="0" wp14:anchorId="3B905D9D" wp14:editId="2C6436B0">
            <wp:extent cx="982493" cy="25439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002657" cy="259616"/>
                    </a:xfrm>
                    <a:prstGeom prst="rect">
                      <a:avLst/>
                    </a:prstGeom>
                  </pic:spPr>
                </pic:pic>
              </a:graphicData>
            </a:graphic>
          </wp:inline>
        </w:drawing>
      </w:r>
      <w:r w:rsidR="001F3C6B">
        <w:rPr>
          <w:rFonts w:hint="eastAsia"/>
        </w:rPr>
        <w:t>，出现如图：</w:t>
      </w:r>
    </w:p>
    <w:p w:rsidR="001F3C6B" w:rsidRPr="001F3C6B" w:rsidRDefault="001F3C6B" w:rsidP="001F3C6B">
      <w:r>
        <w:rPr>
          <w:rFonts w:hint="eastAsia"/>
        </w:rPr>
        <w:lastRenderedPageBreak/>
        <w:t>输入需要转款金额、账号及收付款的部门进行转账。</w:t>
      </w:r>
    </w:p>
    <w:p w:rsidR="00B8267D" w:rsidRDefault="001F3C6B" w:rsidP="00B8267D">
      <w:r>
        <w:rPr>
          <w:noProof/>
        </w:rPr>
        <w:drawing>
          <wp:inline distT="0" distB="0" distL="0" distR="0" wp14:anchorId="1B92D1EF" wp14:editId="6A8C890D">
            <wp:extent cx="5276850" cy="24193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89">
                      <a:extLst>
                        <a:ext uri="{28A0092B-C50C-407E-A947-70E740481C1C}">
                          <a14:useLocalDpi xmlns:a14="http://schemas.microsoft.com/office/drawing/2010/main" val="0"/>
                        </a:ext>
                      </a:extLst>
                    </a:blip>
                    <a:stretch>
                      <a:fillRect/>
                    </a:stretch>
                  </pic:blipFill>
                  <pic:spPr>
                    <a:xfrm>
                      <a:off x="0" y="0"/>
                      <a:ext cx="5274310" cy="2418186"/>
                    </a:xfrm>
                    <a:prstGeom prst="rect">
                      <a:avLst/>
                    </a:prstGeom>
                  </pic:spPr>
                </pic:pic>
              </a:graphicData>
            </a:graphic>
          </wp:inline>
        </w:drawing>
      </w:r>
    </w:p>
    <w:p w:rsidR="000B0FEA" w:rsidRDefault="000B0FEA" w:rsidP="00B8267D">
      <w:r>
        <w:rPr>
          <w:rFonts w:hint="eastAsia"/>
        </w:rPr>
        <w:t>点击“查看”可以看到</w:t>
      </w:r>
      <w:proofErr w:type="gramStart"/>
      <w:r>
        <w:rPr>
          <w:rFonts w:hint="eastAsia"/>
        </w:rPr>
        <w:t>该帐</w:t>
      </w:r>
      <w:proofErr w:type="gramEnd"/>
      <w:r>
        <w:rPr>
          <w:rFonts w:hint="eastAsia"/>
        </w:rPr>
        <w:t>户的资金流水</w:t>
      </w:r>
      <w:r w:rsidR="00FC69DE">
        <w:rPr>
          <w:rFonts w:hint="eastAsia"/>
        </w:rPr>
        <w:t>、也可以导出</w:t>
      </w:r>
      <w:r w:rsidR="00FC69DE">
        <w:rPr>
          <w:rFonts w:hint="eastAsia"/>
        </w:rPr>
        <w:t>Excel</w:t>
      </w:r>
      <w:r w:rsidR="001F3C6B">
        <w:rPr>
          <w:rFonts w:hint="eastAsia"/>
        </w:rPr>
        <w:t>及进行记账。</w:t>
      </w:r>
      <w:r>
        <w:rPr>
          <w:rFonts w:hint="eastAsia"/>
        </w:rPr>
        <w:t>如图：</w:t>
      </w:r>
    </w:p>
    <w:p w:rsidR="000B0FEA" w:rsidRDefault="000B0FEA" w:rsidP="00B8267D">
      <w:r>
        <w:rPr>
          <w:noProof/>
        </w:rPr>
        <w:drawing>
          <wp:inline distT="0" distB="0" distL="0" distR="0" wp14:anchorId="2C729FA6" wp14:editId="44637AAC">
            <wp:extent cx="5274310" cy="1953260"/>
            <wp:effectExtent l="0" t="0" r="2540" b="889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274310" cy="1953260"/>
                    </a:xfrm>
                    <a:prstGeom prst="rect">
                      <a:avLst/>
                    </a:prstGeom>
                  </pic:spPr>
                </pic:pic>
              </a:graphicData>
            </a:graphic>
          </wp:inline>
        </w:drawing>
      </w:r>
    </w:p>
    <w:p w:rsidR="00356461" w:rsidRDefault="00356461" w:rsidP="00B8267D">
      <w:r>
        <w:rPr>
          <w:rFonts w:hint="eastAsia"/>
        </w:rPr>
        <w:t>点击进入操作“</w:t>
      </w:r>
      <w:r w:rsidR="001F3C6B">
        <w:rPr>
          <w:rFonts w:hint="eastAsia"/>
        </w:rPr>
        <w:t>记账”进行记账界面，</w:t>
      </w:r>
      <w:r>
        <w:rPr>
          <w:rFonts w:hint="eastAsia"/>
        </w:rPr>
        <w:t>如图所示：</w:t>
      </w:r>
    </w:p>
    <w:p w:rsidR="00356461" w:rsidRDefault="00356461" w:rsidP="00B8267D">
      <w:r>
        <w:rPr>
          <w:noProof/>
        </w:rPr>
        <w:drawing>
          <wp:inline distT="0" distB="0" distL="0" distR="0" wp14:anchorId="3765EA62" wp14:editId="5BDD7988">
            <wp:extent cx="5276850" cy="2600325"/>
            <wp:effectExtent l="0" t="0" r="0"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5274310" cy="2599074"/>
                    </a:xfrm>
                    <a:prstGeom prst="rect">
                      <a:avLst/>
                    </a:prstGeom>
                  </pic:spPr>
                </pic:pic>
              </a:graphicData>
            </a:graphic>
          </wp:inline>
        </w:drawing>
      </w:r>
    </w:p>
    <w:p w:rsidR="00356461" w:rsidRDefault="001F3C6B" w:rsidP="00B8267D">
      <w:proofErr w:type="gramStart"/>
      <w:r>
        <w:rPr>
          <w:rFonts w:hint="eastAsia"/>
        </w:rPr>
        <w:t>输入收</w:t>
      </w:r>
      <w:proofErr w:type="gramEnd"/>
      <w:r>
        <w:rPr>
          <w:rFonts w:hint="eastAsia"/>
        </w:rPr>
        <w:t>付款类型及客户名称金额及记账部门</w:t>
      </w:r>
      <w:r w:rsidR="00356461">
        <w:rPr>
          <w:rFonts w:hint="eastAsia"/>
        </w:rPr>
        <w:t>进行记账操作。</w:t>
      </w:r>
    </w:p>
    <w:p w:rsidR="001F3C6B" w:rsidRDefault="00356461" w:rsidP="00B8267D">
      <w:r>
        <w:rPr>
          <w:rFonts w:hint="eastAsia"/>
        </w:rPr>
        <w:t>通过点击相关的订单可以查看订单详情</w:t>
      </w:r>
      <w:r w:rsidR="00CE5BD9">
        <w:rPr>
          <w:rFonts w:hint="eastAsia"/>
        </w:rPr>
        <w:t>也可以导出</w:t>
      </w:r>
      <w:r w:rsidR="00CE5BD9">
        <w:rPr>
          <w:rFonts w:hint="eastAsia"/>
        </w:rPr>
        <w:t>Excel</w:t>
      </w:r>
      <w:r w:rsidR="00CE5BD9">
        <w:rPr>
          <w:rFonts w:hint="eastAsia"/>
        </w:rPr>
        <w:t>表</w:t>
      </w:r>
      <w:r>
        <w:rPr>
          <w:rFonts w:hint="eastAsia"/>
        </w:rPr>
        <w:t>。如图所示：</w:t>
      </w:r>
    </w:p>
    <w:p w:rsidR="00356461" w:rsidRDefault="00356461" w:rsidP="00B8267D">
      <w:r>
        <w:rPr>
          <w:noProof/>
        </w:rPr>
        <w:lastRenderedPageBreak/>
        <w:drawing>
          <wp:inline distT="0" distB="0" distL="0" distR="0" wp14:anchorId="5A8C3EA1" wp14:editId="514B99BA">
            <wp:extent cx="5010150" cy="2026784"/>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011538" cy="2027346"/>
                    </a:xfrm>
                    <a:prstGeom prst="rect">
                      <a:avLst/>
                    </a:prstGeom>
                  </pic:spPr>
                </pic:pic>
              </a:graphicData>
            </a:graphic>
          </wp:inline>
        </w:drawing>
      </w:r>
    </w:p>
    <w:p w:rsidR="003306ED" w:rsidRPr="00356461" w:rsidRDefault="003306ED" w:rsidP="00B8267D">
      <w:r>
        <w:rPr>
          <w:noProof/>
        </w:rPr>
        <w:drawing>
          <wp:inline distT="0" distB="0" distL="0" distR="0" wp14:anchorId="5C555C58" wp14:editId="51C48BC3">
            <wp:extent cx="5274310" cy="2316480"/>
            <wp:effectExtent l="0" t="0" r="2540" b="762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274310" cy="2316480"/>
                    </a:xfrm>
                    <a:prstGeom prst="rect">
                      <a:avLst/>
                    </a:prstGeom>
                  </pic:spPr>
                </pic:pic>
              </a:graphicData>
            </a:graphic>
          </wp:inline>
        </w:drawing>
      </w:r>
    </w:p>
    <w:p w:rsidR="00B8267D" w:rsidRDefault="00B8267D" w:rsidP="00DE5C3E">
      <w:pPr>
        <w:pStyle w:val="3"/>
        <w:numPr>
          <w:ilvl w:val="2"/>
          <w:numId w:val="1"/>
        </w:numPr>
      </w:pPr>
      <w:bookmarkStart w:id="30" w:name="_Toc495679005"/>
      <w:r>
        <w:rPr>
          <w:rFonts w:hint="eastAsia"/>
        </w:rPr>
        <w:t>往来</w:t>
      </w:r>
      <w:proofErr w:type="gramStart"/>
      <w:r>
        <w:rPr>
          <w:rFonts w:hint="eastAsia"/>
        </w:rPr>
        <w:t>账</w:t>
      </w:r>
      <w:bookmarkEnd w:id="30"/>
      <w:proofErr w:type="gramEnd"/>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功能：通过此功能块可以看到与客户和供应商的往来交易信息。</w:t>
      </w:r>
    </w:p>
    <w:p w:rsidR="00B8267D" w:rsidRPr="00C526BA" w:rsidRDefault="00B8267D" w:rsidP="00B8267D">
      <w:r>
        <w:rPr>
          <w:rFonts w:hint="eastAsia"/>
        </w:rPr>
        <w:t>角色：</w:t>
      </w:r>
      <w:r w:rsidR="009C4C5E">
        <w:rPr>
          <w:rFonts w:hint="eastAsia"/>
        </w:rPr>
        <w:t>总经理</w:t>
      </w:r>
    </w:p>
    <w:p w:rsidR="00B8267D" w:rsidRDefault="00B8267D" w:rsidP="00DE5C3E">
      <w:pPr>
        <w:pStyle w:val="4"/>
        <w:numPr>
          <w:ilvl w:val="3"/>
          <w:numId w:val="1"/>
        </w:numPr>
      </w:pPr>
      <w:r>
        <w:rPr>
          <w:rFonts w:hint="eastAsia"/>
        </w:rPr>
        <w:t>操作</w:t>
      </w:r>
    </w:p>
    <w:p w:rsidR="00B8267D" w:rsidRPr="006159C2" w:rsidRDefault="00B8267D" w:rsidP="00DE5C3E">
      <w:pPr>
        <w:pStyle w:val="a7"/>
        <w:numPr>
          <w:ilvl w:val="0"/>
          <w:numId w:val="2"/>
        </w:numPr>
        <w:ind w:firstLineChars="0"/>
        <w:rPr>
          <w:b/>
        </w:rPr>
      </w:pPr>
      <w:r w:rsidRPr="006159C2">
        <w:rPr>
          <w:rFonts w:hint="eastAsia"/>
          <w:b/>
        </w:rPr>
        <w:t>应收</w:t>
      </w:r>
    </w:p>
    <w:p w:rsidR="00B8267D" w:rsidRDefault="00B8267D" w:rsidP="00B8267D">
      <w:pPr>
        <w:ind w:firstLineChars="200" w:firstLine="420"/>
      </w:pPr>
      <w:r>
        <w:rPr>
          <w:rFonts w:hint="eastAsia"/>
        </w:rPr>
        <w:t>进入“往来账”界面，点击进入“应收”界面。可以通过“类型”“客户”“开始日期”“结束日期”来检索相关信息。如图：</w:t>
      </w:r>
    </w:p>
    <w:p w:rsidR="00B8267D" w:rsidRDefault="00356461" w:rsidP="00B8267D">
      <w:r>
        <w:rPr>
          <w:noProof/>
        </w:rPr>
        <w:lastRenderedPageBreak/>
        <w:drawing>
          <wp:inline distT="0" distB="0" distL="0" distR="0" wp14:anchorId="124CC6CA" wp14:editId="2672E36A">
            <wp:extent cx="5274310" cy="1692174"/>
            <wp:effectExtent l="0" t="0" r="2540" b="38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74310" cy="1692174"/>
                    </a:xfrm>
                    <a:prstGeom prst="rect">
                      <a:avLst/>
                    </a:prstGeom>
                  </pic:spPr>
                </pic:pic>
              </a:graphicData>
            </a:graphic>
          </wp:inline>
        </w:drawing>
      </w:r>
    </w:p>
    <w:p w:rsidR="003326CB" w:rsidRDefault="00B8267D" w:rsidP="00DE5C3E">
      <w:pPr>
        <w:pStyle w:val="a7"/>
        <w:numPr>
          <w:ilvl w:val="0"/>
          <w:numId w:val="4"/>
        </w:numPr>
        <w:ind w:firstLineChars="0"/>
      </w:pPr>
      <w:r>
        <w:rPr>
          <w:rFonts w:hint="eastAsia"/>
        </w:rPr>
        <w:t>点击“操作”栏的“明细”可以进行客户的交易明细查询。</w:t>
      </w:r>
      <w:r w:rsidR="003326CB">
        <w:rPr>
          <w:rFonts w:hint="eastAsia"/>
        </w:rPr>
        <w:t>如图：</w:t>
      </w:r>
    </w:p>
    <w:p w:rsidR="003326CB" w:rsidRDefault="003326CB" w:rsidP="003326CB">
      <w:r>
        <w:rPr>
          <w:noProof/>
        </w:rPr>
        <w:drawing>
          <wp:inline distT="0" distB="0" distL="0" distR="0" wp14:anchorId="208B1D8C" wp14:editId="13F934A4">
            <wp:extent cx="5274310" cy="1858828"/>
            <wp:effectExtent l="0" t="0" r="2540"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274310" cy="1858828"/>
                    </a:xfrm>
                    <a:prstGeom prst="rect">
                      <a:avLst/>
                    </a:prstGeom>
                  </pic:spPr>
                </pic:pic>
              </a:graphicData>
            </a:graphic>
          </wp:inline>
        </w:drawing>
      </w:r>
    </w:p>
    <w:p w:rsidR="003326CB" w:rsidRDefault="003326CB" w:rsidP="003326CB">
      <w:r>
        <w:rPr>
          <w:rFonts w:hint="eastAsia"/>
        </w:rPr>
        <w:t>可以查看往来明细以及每日的订单汇总情况。点击右上角可以查看反结算情况和实现与其他客户的往来互转。</w:t>
      </w:r>
    </w:p>
    <w:p w:rsidR="003326CB" w:rsidRDefault="003326CB" w:rsidP="00DE5C3E">
      <w:pPr>
        <w:pStyle w:val="a7"/>
        <w:numPr>
          <w:ilvl w:val="0"/>
          <w:numId w:val="4"/>
        </w:numPr>
        <w:ind w:firstLineChars="0"/>
      </w:pPr>
      <w:r>
        <w:rPr>
          <w:rFonts w:hint="eastAsia"/>
        </w:rPr>
        <w:t>点击“操作”栏的“收款”可以对客户进行收款操作。</w:t>
      </w:r>
    </w:p>
    <w:p w:rsidR="003326CB" w:rsidRDefault="003326CB" w:rsidP="00DE5C3E">
      <w:pPr>
        <w:pStyle w:val="a7"/>
        <w:numPr>
          <w:ilvl w:val="0"/>
          <w:numId w:val="4"/>
        </w:numPr>
        <w:ind w:firstLineChars="0"/>
      </w:pPr>
      <w:r>
        <w:rPr>
          <w:rFonts w:hint="eastAsia"/>
        </w:rPr>
        <w:t>点击“操作”栏的“调账”可以调整账目信息。</w:t>
      </w:r>
    </w:p>
    <w:p w:rsidR="003326CB" w:rsidRDefault="003326CB" w:rsidP="00DE5C3E">
      <w:pPr>
        <w:pStyle w:val="a7"/>
        <w:numPr>
          <w:ilvl w:val="0"/>
          <w:numId w:val="4"/>
        </w:numPr>
        <w:ind w:firstLineChars="0"/>
      </w:pPr>
      <w:r>
        <w:rPr>
          <w:rFonts w:hint="eastAsia"/>
        </w:rPr>
        <w:t>点击“操作”栏的“</w:t>
      </w:r>
      <w:r w:rsidR="00227221">
        <w:rPr>
          <w:rFonts w:hint="eastAsia"/>
        </w:rPr>
        <w:t>核销</w:t>
      </w:r>
      <w:r>
        <w:rPr>
          <w:rFonts w:hint="eastAsia"/>
        </w:rPr>
        <w:t>”可以对</w:t>
      </w:r>
      <w:r w:rsidR="00227221">
        <w:rPr>
          <w:rFonts w:hint="eastAsia"/>
        </w:rPr>
        <w:t>已经挂账的单据进行核销处理</w:t>
      </w:r>
      <w:r>
        <w:rPr>
          <w:rFonts w:hint="eastAsia"/>
        </w:rPr>
        <w:t>。</w:t>
      </w:r>
      <w:r w:rsidR="00227221">
        <w:rPr>
          <w:rFonts w:hint="eastAsia"/>
        </w:rPr>
        <w:t>点击进入“核销”，如图所示：</w:t>
      </w:r>
    </w:p>
    <w:p w:rsidR="00227221" w:rsidRDefault="00227221" w:rsidP="00227221">
      <w:r>
        <w:rPr>
          <w:noProof/>
        </w:rPr>
        <w:drawing>
          <wp:inline distT="0" distB="0" distL="0" distR="0" wp14:anchorId="5A653492" wp14:editId="779E9955">
            <wp:extent cx="5274310" cy="2476606"/>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274310" cy="2476606"/>
                    </a:xfrm>
                    <a:prstGeom prst="rect">
                      <a:avLst/>
                    </a:prstGeom>
                  </pic:spPr>
                </pic:pic>
              </a:graphicData>
            </a:graphic>
          </wp:inline>
        </w:drawing>
      </w:r>
    </w:p>
    <w:p w:rsidR="003326CB" w:rsidRDefault="00227221" w:rsidP="00227221">
      <w:r>
        <w:rPr>
          <w:rFonts w:hint="eastAsia"/>
        </w:rPr>
        <w:t>如果客户已经预付金额，可以</w:t>
      </w:r>
      <w:proofErr w:type="gramStart"/>
      <w:r>
        <w:rPr>
          <w:rFonts w:hint="eastAsia"/>
        </w:rPr>
        <w:t>勾选相关</w:t>
      </w:r>
      <w:proofErr w:type="gramEnd"/>
      <w:r>
        <w:rPr>
          <w:rFonts w:hint="eastAsia"/>
        </w:rPr>
        <w:t>单据进行核销处理。</w:t>
      </w:r>
    </w:p>
    <w:p w:rsidR="00B8267D" w:rsidRDefault="00B8267D" w:rsidP="00DE5C3E">
      <w:pPr>
        <w:pStyle w:val="a7"/>
        <w:numPr>
          <w:ilvl w:val="0"/>
          <w:numId w:val="4"/>
        </w:numPr>
        <w:ind w:firstLineChars="0"/>
      </w:pPr>
      <w:r>
        <w:rPr>
          <w:rFonts w:hint="eastAsia"/>
        </w:rPr>
        <w:t>点击右上角</w:t>
      </w:r>
      <w:r w:rsidR="003326CB">
        <w:rPr>
          <w:noProof/>
        </w:rPr>
        <w:drawing>
          <wp:inline distT="0" distB="0" distL="0" distR="0" wp14:anchorId="1A6D38FC" wp14:editId="6B2FCC9F">
            <wp:extent cx="857143" cy="285714"/>
            <wp:effectExtent l="0" t="0" r="635"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857143" cy="285714"/>
                    </a:xfrm>
                    <a:prstGeom prst="rect">
                      <a:avLst/>
                    </a:prstGeom>
                  </pic:spPr>
                </pic:pic>
              </a:graphicData>
            </a:graphic>
          </wp:inline>
        </w:drawing>
      </w:r>
      <w:r>
        <w:rPr>
          <w:rFonts w:hint="eastAsia"/>
        </w:rPr>
        <w:t>可以对客户进行</w:t>
      </w:r>
      <w:r w:rsidR="003326CB">
        <w:rPr>
          <w:rFonts w:hint="eastAsia"/>
        </w:rPr>
        <w:t>往来挂账的操作</w:t>
      </w:r>
      <w:r>
        <w:rPr>
          <w:rFonts w:hint="eastAsia"/>
        </w:rPr>
        <w:t>。</w:t>
      </w:r>
    </w:p>
    <w:p w:rsidR="00B8267D" w:rsidRDefault="00B8267D" w:rsidP="00DE5C3E">
      <w:pPr>
        <w:pStyle w:val="a7"/>
        <w:numPr>
          <w:ilvl w:val="0"/>
          <w:numId w:val="4"/>
        </w:numPr>
        <w:ind w:firstLineChars="0"/>
      </w:pPr>
      <w:r>
        <w:rPr>
          <w:rFonts w:hint="eastAsia"/>
        </w:rPr>
        <w:t>点击右上角</w:t>
      </w:r>
      <w:r>
        <w:rPr>
          <w:noProof/>
        </w:rPr>
        <w:drawing>
          <wp:inline distT="0" distB="0" distL="0" distR="0" wp14:anchorId="23C9EEFE" wp14:editId="14E24A16">
            <wp:extent cx="924054" cy="276264"/>
            <wp:effectExtent l="0" t="0" r="0"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924054" cy="276264"/>
                    </a:xfrm>
                    <a:prstGeom prst="rect">
                      <a:avLst/>
                    </a:prstGeom>
                  </pic:spPr>
                </pic:pic>
              </a:graphicData>
            </a:graphic>
          </wp:inline>
        </w:drawing>
      </w:r>
      <w:r>
        <w:rPr>
          <w:rFonts w:hint="eastAsia"/>
        </w:rPr>
        <w:t>可以导出客户信息。</w:t>
      </w:r>
    </w:p>
    <w:p w:rsidR="00B8267D" w:rsidRPr="006159C2" w:rsidRDefault="00B8267D" w:rsidP="00DE5C3E">
      <w:pPr>
        <w:pStyle w:val="a7"/>
        <w:numPr>
          <w:ilvl w:val="0"/>
          <w:numId w:val="2"/>
        </w:numPr>
        <w:ind w:firstLineChars="0"/>
        <w:rPr>
          <w:b/>
        </w:rPr>
      </w:pPr>
      <w:r w:rsidRPr="006159C2">
        <w:rPr>
          <w:rFonts w:hint="eastAsia"/>
          <w:b/>
        </w:rPr>
        <w:lastRenderedPageBreak/>
        <w:t>应付</w:t>
      </w:r>
    </w:p>
    <w:p w:rsidR="00B8267D" w:rsidRPr="00CD72B7" w:rsidRDefault="00E81E1D" w:rsidP="00DE5C3E">
      <w:pPr>
        <w:pStyle w:val="a7"/>
        <w:numPr>
          <w:ilvl w:val="0"/>
          <w:numId w:val="4"/>
        </w:numPr>
        <w:ind w:firstLineChars="0"/>
      </w:pPr>
      <w:r>
        <w:rPr>
          <w:rFonts w:hint="eastAsia"/>
        </w:rPr>
        <w:t>点击进入应付界面，同应付</w:t>
      </w:r>
      <w:r w:rsidR="00227221">
        <w:rPr>
          <w:rFonts w:hint="eastAsia"/>
        </w:rPr>
        <w:t>一样可以进行如上操作。</w:t>
      </w:r>
    </w:p>
    <w:p w:rsidR="00EA6A24" w:rsidRDefault="00EA6A24" w:rsidP="00DE5C3E">
      <w:pPr>
        <w:pStyle w:val="3"/>
        <w:numPr>
          <w:ilvl w:val="2"/>
          <w:numId w:val="1"/>
        </w:numPr>
      </w:pPr>
      <w:bookmarkStart w:id="31" w:name="_Toc495679006"/>
      <w:r>
        <w:rPr>
          <w:rFonts w:hint="eastAsia"/>
        </w:rPr>
        <w:t>结算</w:t>
      </w:r>
      <w:bookmarkEnd w:id="31"/>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功能：对销售单进行结算、销售退货结算、采购结算、采购退货结算。</w:t>
      </w:r>
    </w:p>
    <w:p w:rsidR="00EA6A24" w:rsidRPr="00765458" w:rsidRDefault="00EA6A24" w:rsidP="00EA6A24">
      <w:r>
        <w:rPr>
          <w:rFonts w:hint="eastAsia"/>
        </w:rPr>
        <w:t>角色：</w:t>
      </w:r>
      <w:r w:rsidR="009C4C5E">
        <w:rPr>
          <w:rFonts w:hint="eastAsia"/>
        </w:rPr>
        <w:t>总经理</w:t>
      </w:r>
    </w:p>
    <w:p w:rsidR="00EA6A24" w:rsidRDefault="00EA6A24" w:rsidP="00DE5C3E">
      <w:pPr>
        <w:pStyle w:val="4"/>
        <w:numPr>
          <w:ilvl w:val="3"/>
          <w:numId w:val="1"/>
        </w:numPr>
      </w:pPr>
      <w:r>
        <w:rPr>
          <w:rFonts w:hint="eastAsia"/>
        </w:rPr>
        <w:t>操作</w:t>
      </w:r>
    </w:p>
    <w:p w:rsidR="00EA6A24" w:rsidRPr="00C1379E" w:rsidRDefault="00EA6A24" w:rsidP="00DE5C3E">
      <w:pPr>
        <w:pStyle w:val="a7"/>
        <w:numPr>
          <w:ilvl w:val="0"/>
          <w:numId w:val="2"/>
        </w:numPr>
        <w:ind w:firstLineChars="0"/>
        <w:rPr>
          <w:b/>
        </w:rPr>
      </w:pPr>
      <w:r w:rsidRPr="00C1379E">
        <w:rPr>
          <w:rFonts w:hint="eastAsia"/>
          <w:b/>
        </w:rPr>
        <w:t>销售结算</w:t>
      </w:r>
    </w:p>
    <w:p w:rsidR="00EA6A24" w:rsidRDefault="00820155" w:rsidP="006274C6">
      <w:pPr>
        <w:ind w:firstLine="420"/>
      </w:pPr>
      <w:r>
        <w:rPr>
          <w:rFonts w:hint="eastAsia"/>
        </w:rPr>
        <w:t>点击“财务管理”选择</w:t>
      </w:r>
      <w:r w:rsidR="00EA6A24">
        <w:rPr>
          <w:rFonts w:hint="eastAsia"/>
        </w:rPr>
        <w:t>进入</w:t>
      </w:r>
      <w:r>
        <w:rPr>
          <w:rFonts w:hint="eastAsia"/>
        </w:rPr>
        <w:t>“</w:t>
      </w:r>
      <w:r w:rsidR="00EA6A24">
        <w:rPr>
          <w:rFonts w:hint="eastAsia"/>
        </w:rPr>
        <w:t>结算</w:t>
      </w:r>
      <w:r>
        <w:rPr>
          <w:rFonts w:hint="eastAsia"/>
        </w:rPr>
        <w:t>”</w:t>
      </w:r>
      <w:r w:rsidR="00EA6A24">
        <w:rPr>
          <w:rFonts w:hint="eastAsia"/>
        </w:rPr>
        <w:t>界面，点击“销售结算”，可根据“销售单号”、</w:t>
      </w:r>
      <w:r w:rsidR="00EA6A24">
        <w:rPr>
          <w:rFonts w:hint="eastAsia"/>
        </w:rPr>
        <w:t xml:space="preserve"> </w:t>
      </w:r>
      <w:r w:rsidR="00EA6A24">
        <w:rPr>
          <w:rFonts w:hint="eastAsia"/>
        </w:rPr>
        <w:t>“类型”、“状态”、“支付方式”、“开始日期”、“结束日期”、“客户名称”七个状态栏查找需要结算的销售单信息。如图：</w:t>
      </w:r>
    </w:p>
    <w:p w:rsidR="00EA6A24" w:rsidRDefault="006274C6" w:rsidP="00820155">
      <w:r>
        <w:rPr>
          <w:noProof/>
        </w:rPr>
        <w:drawing>
          <wp:inline distT="0" distB="0" distL="0" distR="0" wp14:anchorId="46BBEBD7" wp14:editId="32535FA3">
            <wp:extent cx="5276850" cy="14859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274310" cy="1485185"/>
                    </a:xfrm>
                    <a:prstGeom prst="rect">
                      <a:avLst/>
                    </a:prstGeom>
                  </pic:spPr>
                </pic:pic>
              </a:graphicData>
            </a:graphic>
          </wp:inline>
        </w:drawing>
      </w:r>
    </w:p>
    <w:p w:rsidR="00EA6A24" w:rsidRDefault="00EA6A24" w:rsidP="00691A9B">
      <w:r>
        <w:rPr>
          <w:rFonts w:hint="eastAsia"/>
        </w:rPr>
        <w:t>其中“类型”分为“线上”和“线下”，“状态”分为“待结算”和“已结算”，支付方式分为“现金”和“挂账”。</w:t>
      </w:r>
    </w:p>
    <w:p w:rsidR="00EA6A24" w:rsidRDefault="00EA6A24" w:rsidP="00DE5C3E">
      <w:pPr>
        <w:pStyle w:val="a7"/>
        <w:numPr>
          <w:ilvl w:val="0"/>
          <w:numId w:val="4"/>
        </w:numPr>
        <w:ind w:firstLineChars="0"/>
      </w:pPr>
      <w:r>
        <w:rPr>
          <w:rFonts w:hint="eastAsia"/>
        </w:rPr>
        <w:t>点击销售单可打印销售单并查看销售单详情。</w:t>
      </w:r>
    </w:p>
    <w:p w:rsidR="00EA6A24" w:rsidRDefault="00EA6A24" w:rsidP="00691A9B">
      <w:r>
        <w:rPr>
          <w:rFonts w:hint="eastAsia"/>
        </w:rPr>
        <w:t>在“操作”栏点击“结算”，界面将跳转到结算页面。可对销售单进行结算，如图：</w:t>
      </w:r>
    </w:p>
    <w:p w:rsidR="00EA6A24" w:rsidRDefault="006274C6" w:rsidP="006274C6">
      <w:r>
        <w:rPr>
          <w:noProof/>
        </w:rPr>
        <w:drawing>
          <wp:inline distT="0" distB="0" distL="0" distR="0" wp14:anchorId="4388CEED" wp14:editId="72772459">
            <wp:extent cx="5276850" cy="14287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274310" cy="1428062"/>
                    </a:xfrm>
                    <a:prstGeom prst="rect">
                      <a:avLst/>
                    </a:prstGeom>
                  </pic:spPr>
                </pic:pic>
              </a:graphicData>
            </a:graphic>
          </wp:inline>
        </w:drawing>
      </w:r>
    </w:p>
    <w:p w:rsidR="006274C6" w:rsidRDefault="006274C6" w:rsidP="006274C6">
      <w:r>
        <w:rPr>
          <w:noProof/>
        </w:rPr>
        <w:drawing>
          <wp:inline distT="0" distB="0" distL="0" distR="0" wp14:anchorId="5FBA6AC2" wp14:editId="0D9E7B0F">
            <wp:extent cx="5257503" cy="1085850"/>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274310" cy="1089321"/>
                    </a:xfrm>
                    <a:prstGeom prst="rect">
                      <a:avLst/>
                    </a:prstGeom>
                  </pic:spPr>
                </pic:pic>
              </a:graphicData>
            </a:graphic>
          </wp:inline>
        </w:drawing>
      </w:r>
    </w:p>
    <w:p w:rsidR="00987EA5" w:rsidRDefault="00EA6A24" w:rsidP="00987EA5">
      <w:pPr>
        <w:ind w:firstLineChars="200" w:firstLine="420"/>
      </w:pPr>
      <w:r>
        <w:rPr>
          <w:rFonts w:hint="eastAsia"/>
        </w:rPr>
        <w:lastRenderedPageBreak/>
        <w:t>可以</w:t>
      </w:r>
      <w:r w:rsidR="00227221">
        <w:rPr>
          <w:rFonts w:hint="eastAsia"/>
        </w:rPr>
        <w:t>输入优惠金额，选择是否抵扣以及相应的支付方式进行支付</w:t>
      </w:r>
      <w:r>
        <w:rPr>
          <w:rFonts w:hint="eastAsia"/>
        </w:rPr>
        <w:t>。</w:t>
      </w:r>
    </w:p>
    <w:p w:rsidR="00987EA5" w:rsidRPr="003E29C2" w:rsidRDefault="00987EA5" w:rsidP="00987EA5">
      <w:pPr>
        <w:ind w:firstLineChars="200" w:firstLine="420"/>
      </w:pPr>
      <w:r>
        <w:rPr>
          <w:rFonts w:hint="eastAsia"/>
        </w:rPr>
        <w:t>点击“结算”，完成销售单结算。可到“往来账”和现金</w:t>
      </w:r>
      <w:r>
        <w:rPr>
          <w:rFonts w:hint="eastAsia"/>
        </w:rPr>
        <w:t>-</w:t>
      </w:r>
      <w:r>
        <w:rPr>
          <w:rFonts w:hint="eastAsia"/>
        </w:rPr>
        <w:t>银行</w:t>
      </w:r>
      <w:proofErr w:type="gramStart"/>
      <w:r>
        <w:rPr>
          <w:rFonts w:hint="eastAsia"/>
        </w:rPr>
        <w:t>账</w:t>
      </w:r>
      <w:proofErr w:type="gramEnd"/>
      <w:r>
        <w:rPr>
          <w:rFonts w:hint="eastAsia"/>
        </w:rPr>
        <w:t>查看相关结算信息。</w:t>
      </w:r>
    </w:p>
    <w:p w:rsidR="00EA6A24" w:rsidRDefault="00EA6A24" w:rsidP="00EA6A24">
      <w:pPr>
        <w:ind w:firstLineChars="200" w:firstLine="420"/>
      </w:pPr>
    </w:p>
    <w:p w:rsidR="007F220D" w:rsidRDefault="007F220D" w:rsidP="00DE5C3E">
      <w:pPr>
        <w:pStyle w:val="a7"/>
        <w:numPr>
          <w:ilvl w:val="0"/>
          <w:numId w:val="4"/>
        </w:numPr>
        <w:ind w:firstLineChars="0"/>
      </w:pPr>
      <w:r>
        <w:rPr>
          <w:rFonts w:hint="eastAsia"/>
        </w:rPr>
        <w:t>手机支付：</w:t>
      </w:r>
      <w:proofErr w:type="gramStart"/>
      <w:r>
        <w:rPr>
          <w:rFonts w:hint="eastAsia"/>
        </w:rPr>
        <w:t>勾选手机</w:t>
      </w:r>
      <w:proofErr w:type="gramEnd"/>
      <w:r>
        <w:rPr>
          <w:rFonts w:hint="eastAsia"/>
        </w:rPr>
        <w:t>支付，选择需要挂账的银行，如图：</w:t>
      </w:r>
    </w:p>
    <w:p w:rsidR="00987EA5" w:rsidRDefault="00987EA5" w:rsidP="00987EA5">
      <w:r>
        <w:rPr>
          <w:noProof/>
        </w:rPr>
        <w:drawing>
          <wp:inline distT="0" distB="0" distL="0" distR="0" wp14:anchorId="13E3951E" wp14:editId="1CDC48E3">
            <wp:extent cx="5274310" cy="1113465"/>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74310" cy="1113465"/>
                    </a:xfrm>
                    <a:prstGeom prst="rect">
                      <a:avLst/>
                    </a:prstGeom>
                  </pic:spPr>
                </pic:pic>
              </a:graphicData>
            </a:graphic>
          </wp:inline>
        </w:drawing>
      </w:r>
    </w:p>
    <w:p w:rsidR="00987EA5" w:rsidRDefault="00987EA5" w:rsidP="00987EA5">
      <w:r>
        <w:rPr>
          <w:rFonts w:hint="eastAsia"/>
        </w:rPr>
        <w:t>如果选择直接下账，客户付款金额会直接到账银行。点击结算，页面跳转，如图：</w:t>
      </w:r>
    </w:p>
    <w:p w:rsidR="007F220D" w:rsidRDefault="007F220D" w:rsidP="007F220D">
      <w:r>
        <w:rPr>
          <w:noProof/>
        </w:rPr>
        <w:drawing>
          <wp:inline distT="0" distB="0" distL="0" distR="0" wp14:anchorId="49E4EDA7" wp14:editId="6E7DFA8E">
            <wp:extent cx="5276850" cy="11620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274310" cy="1161491"/>
                    </a:xfrm>
                    <a:prstGeom prst="rect">
                      <a:avLst/>
                    </a:prstGeom>
                  </pic:spPr>
                </pic:pic>
              </a:graphicData>
            </a:graphic>
          </wp:inline>
        </w:drawing>
      </w:r>
    </w:p>
    <w:p w:rsidR="007F220D" w:rsidRDefault="007F220D" w:rsidP="007F220D">
      <w:proofErr w:type="gramStart"/>
      <w:r>
        <w:rPr>
          <w:rFonts w:hint="eastAsia"/>
        </w:rPr>
        <w:t>选择</w:t>
      </w:r>
      <w:r w:rsidR="00987EA5">
        <w:rPr>
          <w:rFonts w:hint="eastAsia"/>
        </w:rPr>
        <w:t>微信或者</w:t>
      </w:r>
      <w:proofErr w:type="gramEnd"/>
      <w:r w:rsidR="00987EA5">
        <w:rPr>
          <w:rFonts w:hint="eastAsia"/>
        </w:rPr>
        <w:t>支付宝</w:t>
      </w:r>
      <w:proofErr w:type="gramStart"/>
      <w:r w:rsidR="00987EA5">
        <w:rPr>
          <w:rFonts w:hint="eastAsia"/>
        </w:rPr>
        <w:t>进行扫码支付</w:t>
      </w:r>
      <w:proofErr w:type="gramEnd"/>
      <w:r w:rsidR="00987EA5">
        <w:rPr>
          <w:rFonts w:hint="eastAsia"/>
        </w:rPr>
        <w:t>。</w:t>
      </w:r>
    </w:p>
    <w:p w:rsidR="00EA6A24" w:rsidRDefault="00EA6A24" w:rsidP="00DE5C3E">
      <w:pPr>
        <w:pStyle w:val="a7"/>
        <w:numPr>
          <w:ilvl w:val="0"/>
          <w:numId w:val="2"/>
        </w:numPr>
        <w:ind w:firstLineChars="0"/>
        <w:rPr>
          <w:b/>
        </w:rPr>
      </w:pPr>
      <w:r w:rsidRPr="00C1379E">
        <w:rPr>
          <w:rFonts w:hint="eastAsia"/>
          <w:b/>
        </w:rPr>
        <w:t>采购结算</w:t>
      </w:r>
    </w:p>
    <w:p w:rsidR="00EA6A24" w:rsidRDefault="00EA6A24" w:rsidP="00EA6A24">
      <w:pPr>
        <w:ind w:firstLineChars="200" w:firstLine="420"/>
      </w:pPr>
      <w:r>
        <w:rPr>
          <w:rFonts w:hint="eastAsia"/>
        </w:rPr>
        <w:t>进入“结算”界面，点击“采购结算”，可根据“类型”、“供应商”、“采购单号”、“支付方式”、“开始日期”、“结束日期”、“状态”六个状态栏查找需要结算的采购单信息。如图：</w:t>
      </w:r>
    </w:p>
    <w:p w:rsidR="00EA6A24" w:rsidRDefault="006274C6" w:rsidP="00EA6A24">
      <w:pPr>
        <w:rPr>
          <w:noProof/>
        </w:rPr>
      </w:pPr>
      <w:r>
        <w:rPr>
          <w:noProof/>
        </w:rPr>
        <w:drawing>
          <wp:inline distT="0" distB="0" distL="0" distR="0" wp14:anchorId="72020016" wp14:editId="51CA386A">
            <wp:extent cx="5274310" cy="1286834"/>
            <wp:effectExtent l="0" t="0" r="2540" b="889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274310" cy="1286834"/>
                    </a:xfrm>
                    <a:prstGeom prst="rect">
                      <a:avLst/>
                    </a:prstGeom>
                  </pic:spPr>
                </pic:pic>
              </a:graphicData>
            </a:graphic>
          </wp:inline>
        </w:drawing>
      </w:r>
    </w:p>
    <w:p w:rsidR="00EA6A24" w:rsidRDefault="00EA6A24" w:rsidP="00EA6A24">
      <w:r>
        <w:rPr>
          <w:rFonts w:hint="eastAsia"/>
        </w:rPr>
        <w:t>其中“类型”分为“线上”和“线下”，“状态”分为“待结算”和“已结算”，支付方式分为“现金”和“挂账”。</w:t>
      </w:r>
    </w:p>
    <w:p w:rsidR="00EA6A24" w:rsidRDefault="00EA6A24" w:rsidP="00DE5C3E">
      <w:pPr>
        <w:pStyle w:val="a7"/>
        <w:numPr>
          <w:ilvl w:val="0"/>
          <w:numId w:val="4"/>
        </w:numPr>
        <w:ind w:firstLineChars="0"/>
      </w:pPr>
      <w:r>
        <w:rPr>
          <w:rFonts w:hint="eastAsia"/>
        </w:rPr>
        <w:t>在“采购结算”界面</w:t>
      </w:r>
      <w:r w:rsidRPr="009A4A29">
        <w:rPr>
          <w:rFonts w:hint="eastAsia"/>
        </w:rPr>
        <w:t>点击采购单号</w:t>
      </w:r>
      <w:r>
        <w:rPr>
          <w:rFonts w:hint="eastAsia"/>
        </w:rPr>
        <w:t>可查看并打印采购单。</w:t>
      </w:r>
    </w:p>
    <w:p w:rsidR="00EA6A24" w:rsidRDefault="00EA6A24" w:rsidP="00754C3C">
      <w:pPr>
        <w:ind w:leftChars="200" w:left="420"/>
      </w:pPr>
      <w:r>
        <w:rPr>
          <w:rFonts w:hint="eastAsia"/>
        </w:rPr>
        <w:t>在“操作”栏点击“结算”，界面将跳转到结算页面。可对采购单进行结算，</w:t>
      </w:r>
      <w:r w:rsidR="00C322EF">
        <w:rPr>
          <w:rFonts w:hint="eastAsia"/>
        </w:rPr>
        <w:t>同销售结算一样</w:t>
      </w:r>
      <w:r>
        <w:rPr>
          <w:rFonts w:hint="eastAsia"/>
        </w:rPr>
        <w:t>可以选择支付方式、支付类型、</w:t>
      </w:r>
      <w:r w:rsidR="00C322EF">
        <w:rPr>
          <w:rFonts w:hint="eastAsia"/>
        </w:rPr>
        <w:t>是否优惠等来进行结算</w:t>
      </w:r>
      <w:r>
        <w:rPr>
          <w:rFonts w:hint="eastAsia"/>
        </w:rPr>
        <w:t>。</w:t>
      </w:r>
    </w:p>
    <w:p w:rsidR="00EA6A24" w:rsidRPr="009A4A29" w:rsidRDefault="00EA6A24" w:rsidP="007F18FD">
      <w:pPr>
        <w:ind w:firstLineChars="200" w:firstLine="420"/>
      </w:pPr>
      <w:r>
        <w:rPr>
          <w:rFonts w:hint="eastAsia"/>
        </w:rPr>
        <w:t>点击“结算”，完成采购单结算。可到“往来账”查看相关结算信息。</w:t>
      </w:r>
    </w:p>
    <w:p w:rsidR="00EA6A24" w:rsidRDefault="00EA6A24" w:rsidP="00DE5C3E">
      <w:pPr>
        <w:pStyle w:val="a7"/>
        <w:numPr>
          <w:ilvl w:val="0"/>
          <w:numId w:val="2"/>
        </w:numPr>
        <w:ind w:firstLineChars="0"/>
        <w:rPr>
          <w:b/>
        </w:rPr>
      </w:pPr>
      <w:r w:rsidRPr="00C1379E">
        <w:rPr>
          <w:rFonts w:hint="eastAsia"/>
          <w:b/>
        </w:rPr>
        <w:t>销售退货结算</w:t>
      </w:r>
    </w:p>
    <w:p w:rsidR="00EA6A24" w:rsidRDefault="00EA6A24" w:rsidP="00EA6A24">
      <w:pPr>
        <w:ind w:firstLineChars="200" w:firstLine="420"/>
      </w:pPr>
      <w:r>
        <w:rPr>
          <w:rFonts w:hint="eastAsia"/>
        </w:rPr>
        <w:t>进入“结算”界面，点击“销售退货结算”，可根据“退货单号”“销售单号”“客户姓名”“类型”“状态”“支付方式”“开始日期”“结束日期”进行信息检索。如图：</w:t>
      </w:r>
    </w:p>
    <w:p w:rsidR="00EA6A24" w:rsidRDefault="00754C3C" w:rsidP="00EA6A24">
      <w:r>
        <w:rPr>
          <w:noProof/>
        </w:rPr>
        <w:drawing>
          <wp:inline distT="0" distB="0" distL="0" distR="0" wp14:anchorId="55E30E0D" wp14:editId="029EF6DF">
            <wp:extent cx="5274310" cy="1332618"/>
            <wp:effectExtent l="0" t="0" r="254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274310" cy="1332618"/>
                    </a:xfrm>
                    <a:prstGeom prst="rect">
                      <a:avLst/>
                    </a:prstGeom>
                  </pic:spPr>
                </pic:pic>
              </a:graphicData>
            </a:graphic>
          </wp:inline>
        </w:drawing>
      </w:r>
    </w:p>
    <w:p w:rsidR="000D402C" w:rsidRDefault="00EA6A24" w:rsidP="00DE5C3E">
      <w:pPr>
        <w:pStyle w:val="a7"/>
        <w:numPr>
          <w:ilvl w:val="0"/>
          <w:numId w:val="4"/>
        </w:numPr>
        <w:ind w:firstLineChars="0"/>
      </w:pPr>
      <w:r>
        <w:rPr>
          <w:rFonts w:hint="eastAsia"/>
        </w:rPr>
        <w:lastRenderedPageBreak/>
        <w:t>点击“退货单号”“销售单号”可查看相关订单信息</w:t>
      </w:r>
    </w:p>
    <w:p w:rsidR="00EA6A24" w:rsidRDefault="00EA6A24" w:rsidP="00987EA5">
      <w:pPr>
        <w:ind w:firstLineChars="200" w:firstLine="420"/>
      </w:pPr>
      <w:r>
        <w:rPr>
          <w:rFonts w:hint="eastAsia"/>
        </w:rPr>
        <w:t>在“操作”栏点击“结算”，界面将跳转到结算页面。可对销售退货单进行结算，如图：</w:t>
      </w:r>
    </w:p>
    <w:p w:rsidR="00EA6A24" w:rsidRDefault="00C322EF" w:rsidP="00EA6A24">
      <w:pPr>
        <w:ind w:firstLineChars="300" w:firstLine="630"/>
      </w:pPr>
      <w:r>
        <w:rPr>
          <w:noProof/>
        </w:rPr>
        <w:drawing>
          <wp:inline distT="0" distB="0" distL="0" distR="0" wp14:anchorId="27717CF0" wp14:editId="47D2D84F">
            <wp:extent cx="5274310" cy="1833799"/>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274310" cy="1833799"/>
                    </a:xfrm>
                    <a:prstGeom prst="rect">
                      <a:avLst/>
                    </a:prstGeom>
                  </pic:spPr>
                </pic:pic>
              </a:graphicData>
            </a:graphic>
          </wp:inline>
        </w:drawing>
      </w:r>
    </w:p>
    <w:p w:rsidR="00EA6A24" w:rsidRDefault="00EA6A24" w:rsidP="00EA6A24">
      <w:pPr>
        <w:ind w:firstLineChars="200" w:firstLine="420"/>
      </w:pPr>
      <w:r>
        <w:rPr>
          <w:rFonts w:hint="eastAsia"/>
        </w:rPr>
        <w:t>可以选择支付方式</w:t>
      </w:r>
      <w:r w:rsidR="00C322EF">
        <w:rPr>
          <w:rFonts w:hint="eastAsia"/>
        </w:rPr>
        <w:t>以及输入优惠金额来结算</w:t>
      </w:r>
      <w:r>
        <w:rPr>
          <w:rFonts w:hint="eastAsia"/>
        </w:rPr>
        <w:t>。</w:t>
      </w:r>
    </w:p>
    <w:p w:rsidR="00EA6A24" w:rsidRPr="009A4A29" w:rsidRDefault="00EA6A24" w:rsidP="00DE5C3E">
      <w:pPr>
        <w:pStyle w:val="a7"/>
        <w:numPr>
          <w:ilvl w:val="0"/>
          <w:numId w:val="4"/>
        </w:numPr>
        <w:ind w:firstLineChars="0"/>
      </w:pPr>
      <w:r>
        <w:rPr>
          <w:rFonts w:hint="eastAsia"/>
        </w:rPr>
        <w:t>点击“结算”，完成采购单结算。可到“往来账”查看相关结算信息。</w:t>
      </w:r>
    </w:p>
    <w:p w:rsidR="00EA6A24" w:rsidRPr="00DA79B4" w:rsidRDefault="00EA6A24" w:rsidP="00DE5C3E">
      <w:pPr>
        <w:pStyle w:val="a7"/>
        <w:numPr>
          <w:ilvl w:val="0"/>
          <w:numId w:val="4"/>
        </w:numPr>
        <w:ind w:firstLineChars="0"/>
      </w:pPr>
      <w:r>
        <w:rPr>
          <w:rFonts w:hint="eastAsia"/>
        </w:rPr>
        <w:t>点击“打印”可对订单进行打印。</w:t>
      </w:r>
    </w:p>
    <w:p w:rsidR="00EA6A24" w:rsidRDefault="00EA6A24" w:rsidP="00DE5C3E">
      <w:pPr>
        <w:pStyle w:val="a7"/>
        <w:numPr>
          <w:ilvl w:val="0"/>
          <w:numId w:val="2"/>
        </w:numPr>
        <w:ind w:firstLineChars="0"/>
        <w:rPr>
          <w:b/>
        </w:rPr>
      </w:pPr>
      <w:r w:rsidRPr="00C1379E">
        <w:rPr>
          <w:rFonts w:hint="eastAsia"/>
          <w:b/>
        </w:rPr>
        <w:t>采购退货结算</w:t>
      </w:r>
    </w:p>
    <w:p w:rsidR="00EA6A24" w:rsidRDefault="00EA6A24" w:rsidP="00EA6A24">
      <w:pPr>
        <w:ind w:firstLineChars="200" w:firstLine="420"/>
      </w:pPr>
      <w:r>
        <w:rPr>
          <w:rFonts w:hint="eastAsia"/>
        </w:rPr>
        <w:t>进入“结算”界面，点击“采购退货结算”，可根据“退货单号”“供应商”“配件编号”“类型”“状态”“支付方式”“开始日期”“结束日期”进行信息检索。如图：</w:t>
      </w:r>
    </w:p>
    <w:p w:rsidR="00EA6A24" w:rsidRDefault="00754C3C" w:rsidP="00EA6A24">
      <w:r>
        <w:rPr>
          <w:noProof/>
        </w:rPr>
        <w:drawing>
          <wp:inline distT="0" distB="0" distL="0" distR="0" wp14:anchorId="7EC1265D" wp14:editId="52E9AB8E">
            <wp:extent cx="5274310" cy="1144599"/>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74310" cy="1144599"/>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点击“退货单号”可查看和打印相关订单信息。</w:t>
      </w:r>
    </w:p>
    <w:p w:rsidR="00394EE6" w:rsidRDefault="00EA6A24" w:rsidP="00CB75CD">
      <w:pPr>
        <w:ind w:left="420"/>
      </w:pPr>
      <w:r>
        <w:rPr>
          <w:rFonts w:hint="eastAsia"/>
        </w:rPr>
        <w:t>在“操作”栏点</w:t>
      </w:r>
      <w:r w:rsidR="00394EE6">
        <w:rPr>
          <w:rFonts w:hint="eastAsia"/>
        </w:rPr>
        <w:t>击“结算”，界面将跳转到结算页面。可对采购退货单进行结算，可以选择支付方式以及输入优惠金额来结算。</w:t>
      </w:r>
    </w:p>
    <w:p w:rsidR="00EA6A24" w:rsidRPr="004E4659" w:rsidRDefault="00EA6A24" w:rsidP="00DE5C3E">
      <w:pPr>
        <w:pStyle w:val="a7"/>
        <w:numPr>
          <w:ilvl w:val="0"/>
          <w:numId w:val="4"/>
        </w:numPr>
        <w:ind w:firstLineChars="0"/>
      </w:pPr>
      <w:r>
        <w:rPr>
          <w:rFonts w:hint="eastAsia"/>
        </w:rPr>
        <w:t>点击“结算”，完成采购单结算。可到“往来账”查看相关结算信息。</w:t>
      </w:r>
    </w:p>
    <w:p w:rsidR="00EA6A24" w:rsidRDefault="00EA6A24" w:rsidP="00DE5C3E">
      <w:pPr>
        <w:pStyle w:val="3"/>
        <w:numPr>
          <w:ilvl w:val="2"/>
          <w:numId w:val="1"/>
        </w:numPr>
      </w:pPr>
      <w:bookmarkStart w:id="32" w:name="_Toc495679007"/>
      <w:r>
        <w:rPr>
          <w:rFonts w:hint="eastAsia"/>
        </w:rPr>
        <w:t>收款</w:t>
      </w:r>
      <w:bookmarkEnd w:id="32"/>
    </w:p>
    <w:p w:rsidR="00EA6A24" w:rsidRPr="008D3946" w:rsidRDefault="00EA6A24" w:rsidP="00DE5C3E">
      <w:pPr>
        <w:pStyle w:val="4"/>
        <w:numPr>
          <w:ilvl w:val="3"/>
          <w:numId w:val="1"/>
        </w:numPr>
      </w:pPr>
      <w:r>
        <w:rPr>
          <w:rFonts w:hint="eastAsia"/>
        </w:rPr>
        <w:t>功能说明、角色划分</w:t>
      </w:r>
    </w:p>
    <w:p w:rsidR="00EA6A24" w:rsidRDefault="00EA6A24" w:rsidP="00EA6A24">
      <w:r>
        <w:rPr>
          <w:rFonts w:hint="eastAsia"/>
        </w:rPr>
        <w:t>功能：销售订单以及采购退货订单用“挂账”的支付方式完成的客户，需在“收款”界面进行收款操作。</w:t>
      </w:r>
      <w:r w:rsidR="00394EE6">
        <w:rPr>
          <w:rFonts w:hint="eastAsia"/>
        </w:rPr>
        <w:t>往来单位也可在收款处进行操作。</w:t>
      </w:r>
    </w:p>
    <w:p w:rsidR="00EA6A24" w:rsidRPr="00A16235" w:rsidRDefault="00EA6A24" w:rsidP="00EA6A24">
      <w:r>
        <w:rPr>
          <w:rFonts w:hint="eastAsia"/>
        </w:rPr>
        <w:t>角色：</w:t>
      </w:r>
      <w:r w:rsidR="009C4C5E">
        <w:rPr>
          <w:rFonts w:hint="eastAsia"/>
        </w:rPr>
        <w:t>总经理</w:t>
      </w:r>
    </w:p>
    <w:p w:rsidR="00EA6A24" w:rsidRDefault="00EA6A24" w:rsidP="00DE5C3E">
      <w:pPr>
        <w:pStyle w:val="4"/>
        <w:numPr>
          <w:ilvl w:val="3"/>
          <w:numId w:val="1"/>
        </w:numPr>
      </w:pPr>
      <w:r>
        <w:rPr>
          <w:rFonts w:hint="eastAsia"/>
        </w:rPr>
        <w:t>操作</w:t>
      </w:r>
    </w:p>
    <w:p w:rsidR="00063319" w:rsidRDefault="00EA6A24" w:rsidP="00063319">
      <w:r>
        <w:rPr>
          <w:rFonts w:hint="eastAsia"/>
        </w:rPr>
        <w:t>进入“收款”界面，可以看到“</w:t>
      </w:r>
      <w:r w:rsidR="00394EE6">
        <w:rPr>
          <w:rFonts w:hint="eastAsia"/>
        </w:rPr>
        <w:t>往来单位</w:t>
      </w:r>
      <w:r>
        <w:rPr>
          <w:rFonts w:hint="eastAsia"/>
        </w:rPr>
        <w:t>”“</w:t>
      </w:r>
      <w:r w:rsidR="00394EE6">
        <w:rPr>
          <w:rFonts w:hint="eastAsia"/>
        </w:rPr>
        <w:t>业务单</w:t>
      </w:r>
      <w:r>
        <w:rPr>
          <w:rFonts w:hint="eastAsia"/>
        </w:rPr>
        <w:t>”</w:t>
      </w:r>
      <w:r w:rsidR="00394EE6">
        <w:rPr>
          <w:rFonts w:hint="eastAsia"/>
        </w:rPr>
        <w:t>“网银收款”</w:t>
      </w:r>
      <w:r w:rsidR="00425386">
        <w:rPr>
          <w:rFonts w:hint="eastAsia"/>
        </w:rPr>
        <w:t>“记账”“收款记录”五</w:t>
      </w:r>
      <w:r w:rsidR="00063319">
        <w:rPr>
          <w:rFonts w:hint="eastAsia"/>
        </w:rPr>
        <w:t>个可以切换的界面。</w:t>
      </w:r>
    </w:p>
    <w:p w:rsidR="00063319" w:rsidRPr="00063319" w:rsidRDefault="00063319" w:rsidP="00063319">
      <w:pPr>
        <w:rPr>
          <w:b/>
        </w:rPr>
      </w:pPr>
      <w:r w:rsidRPr="00063319">
        <w:rPr>
          <w:rFonts w:hint="eastAsia"/>
          <w:b/>
        </w:rPr>
        <w:t>往来单位</w:t>
      </w:r>
    </w:p>
    <w:p w:rsidR="00EA6A24" w:rsidRDefault="00EA6A24" w:rsidP="00063319">
      <w:r>
        <w:rPr>
          <w:rFonts w:hint="eastAsia"/>
        </w:rPr>
        <w:lastRenderedPageBreak/>
        <w:t>“</w:t>
      </w:r>
      <w:r w:rsidR="00394EE6">
        <w:rPr>
          <w:rFonts w:hint="eastAsia"/>
        </w:rPr>
        <w:t>往来单位”界面可以根据客户来进行收款操作</w:t>
      </w:r>
      <w:r>
        <w:rPr>
          <w:rFonts w:hint="eastAsia"/>
        </w:rPr>
        <w:t>。如图：</w:t>
      </w:r>
    </w:p>
    <w:p w:rsidR="00EA6A24" w:rsidRDefault="00063319" w:rsidP="00EA6A24">
      <w:r>
        <w:rPr>
          <w:noProof/>
        </w:rPr>
        <w:drawing>
          <wp:inline distT="0" distB="0" distL="0" distR="0" wp14:anchorId="41BA87ED" wp14:editId="2BFD66D7">
            <wp:extent cx="5274310" cy="1900949"/>
            <wp:effectExtent l="0" t="0" r="2540" b="444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274310" cy="1900949"/>
                    </a:xfrm>
                    <a:prstGeom prst="rect">
                      <a:avLst/>
                    </a:prstGeom>
                  </pic:spPr>
                </pic:pic>
              </a:graphicData>
            </a:graphic>
          </wp:inline>
        </w:drawing>
      </w:r>
    </w:p>
    <w:p w:rsidR="00394EE6" w:rsidRDefault="00394EE6" w:rsidP="00063319">
      <w:r>
        <w:rPr>
          <w:rFonts w:hint="eastAsia"/>
        </w:rPr>
        <w:t>输入付款单位及支付金额和方式完成收款操作。</w:t>
      </w:r>
    </w:p>
    <w:p w:rsidR="00063319" w:rsidRPr="00063319" w:rsidRDefault="00063319" w:rsidP="00063319">
      <w:pPr>
        <w:rPr>
          <w:b/>
        </w:rPr>
      </w:pPr>
      <w:r w:rsidRPr="00063319">
        <w:rPr>
          <w:rFonts w:hint="eastAsia"/>
          <w:b/>
        </w:rPr>
        <w:t>业务单</w:t>
      </w:r>
    </w:p>
    <w:p w:rsidR="00EA6A24" w:rsidRDefault="00394EE6" w:rsidP="00063319">
      <w:r>
        <w:rPr>
          <w:rFonts w:hint="eastAsia"/>
        </w:rPr>
        <w:t>点击“业务单”，</w:t>
      </w:r>
      <w:r w:rsidR="008D7295" w:rsidRPr="003D5F6F">
        <w:rPr>
          <w:rFonts w:asciiTheme="minorEastAsia" w:hAnsiTheme="minorEastAsia"/>
          <w:szCs w:val="21"/>
        </w:rPr>
        <w:t>选择业务单进行</w:t>
      </w:r>
      <w:r w:rsidR="008D7295">
        <w:rPr>
          <w:rFonts w:asciiTheme="minorEastAsia" w:hAnsiTheme="minorEastAsia" w:hint="eastAsia"/>
          <w:szCs w:val="21"/>
        </w:rPr>
        <w:t>收</w:t>
      </w:r>
      <w:r w:rsidR="008D7295" w:rsidRPr="003D5F6F">
        <w:rPr>
          <w:rFonts w:asciiTheme="minorEastAsia" w:hAnsiTheme="minorEastAsia"/>
          <w:szCs w:val="21"/>
        </w:rPr>
        <w:t>款</w:t>
      </w:r>
      <w:r w:rsidR="008D7295">
        <w:rPr>
          <w:rFonts w:hint="eastAsia"/>
        </w:rPr>
        <w:t>。</w:t>
      </w:r>
      <w:r>
        <w:rPr>
          <w:rFonts w:hint="eastAsia"/>
        </w:rPr>
        <w:t>如图：</w:t>
      </w:r>
    </w:p>
    <w:p w:rsidR="00394EE6" w:rsidRDefault="008D7295" w:rsidP="008D7295">
      <w:r>
        <w:rPr>
          <w:noProof/>
        </w:rPr>
        <w:drawing>
          <wp:inline distT="0" distB="0" distL="0" distR="0" wp14:anchorId="335F147B" wp14:editId="61A18C5F">
            <wp:extent cx="5274310" cy="1359478"/>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274310" cy="1359478"/>
                    </a:xfrm>
                    <a:prstGeom prst="rect">
                      <a:avLst/>
                    </a:prstGeom>
                  </pic:spPr>
                </pic:pic>
              </a:graphicData>
            </a:graphic>
          </wp:inline>
        </w:drawing>
      </w:r>
    </w:p>
    <w:p w:rsidR="00394EE6" w:rsidRDefault="00394EE6" w:rsidP="002F0FE6">
      <w:r>
        <w:rPr>
          <w:rFonts w:hint="eastAsia"/>
        </w:rPr>
        <w:t>选择订单类型进行收款操作，点击进入“收款”，</w:t>
      </w:r>
      <w:r w:rsidR="00CE0A33">
        <w:rPr>
          <w:rFonts w:hint="eastAsia"/>
        </w:rPr>
        <w:t>状态为“线下”的单子可以进行手机支付，详见“结算”操作。同样可以</w:t>
      </w:r>
      <w:r>
        <w:rPr>
          <w:rFonts w:hint="eastAsia"/>
        </w:rPr>
        <w:t>选择现金或者刷卡的方式进行收款。</w:t>
      </w:r>
    </w:p>
    <w:p w:rsidR="00394EE6" w:rsidRDefault="00394EE6" w:rsidP="00DE5C3E">
      <w:pPr>
        <w:pStyle w:val="a7"/>
        <w:numPr>
          <w:ilvl w:val="0"/>
          <w:numId w:val="4"/>
        </w:numPr>
        <w:ind w:firstLineChars="0"/>
      </w:pPr>
      <w:proofErr w:type="gramStart"/>
      <w:r>
        <w:rPr>
          <w:rFonts w:hint="eastAsia"/>
        </w:rPr>
        <w:t>网银收款</w:t>
      </w:r>
      <w:proofErr w:type="gramEnd"/>
      <w:r w:rsidR="00081CCC">
        <w:rPr>
          <w:rFonts w:hint="eastAsia"/>
        </w:rPr>
        <w:t>：</w:t>
      </w:r>
      <w:proofErr w:type="gramStart"/>
      <w:r w:rsidR="00081CCC">
        <w:rPr>
          <w:rFonts w:hint="eastAsia"/>
        </w:rPr>
        <w:t>网银收款</w:t>
      </w:r>
      <w:proofErr w:type="gramEnd"/>
      <w:r w:rsidR="00081CCC">
        <w:rPr>
          <w:rFonts w:hint="eastAsia"/>
        </w:rPr>
        <w:t>及手机支付的单子需要卡车</w:t>
      </w:r>
      <w:proofErr w:type="gramStart"/>
      <w:r w:rsidR="00081CCC">
        <w:rPr>
          <w:rFonts w:hint="eastAsia"/>
        </w:rPr>
        <w:t>铺平台</w:t>
      </w:r>
      <w:proofErr w:type="gramEnd"/>
      <w:r w:rsidR="00081CCC">
        <w:rPr>
          <w:rFonts w:hint="eastAsia"/>
        </w:rPr>
        <w:t>进行下账处理，</w:t>
      </w:r>
      <w:proofErr w:type="gramStart"/>
      <w:r w:rsidR="00081CCC">
        <w:rPr>
          <w:rFonts w:hint="eastAsia"/>
        </w:rPr>
        <w:t>在网银收款</w:t>
      </w:r>
      <w:proofErr w:type="gramEnd"/>
      <w:r w:rsidR="00081CCC">
        <w:rPr>
          <w:rFonts w:hint="eastAsia"/>
        </w:rPr>
        <w:t>中进行收款后会将账目写入到“往来账”和“现金</w:t>
      </w:r>
      <w:r w:rsidR="00081CCC">
        <w:rPr>
          <w:rFonts w:hint="eastAsia"/>
        </w:rPr>
        <w:t>-</w:t>
      </w:r>
      <w:r w:rsidR="00081CCC">
        <w:rPr>
          <w:rFonts w:hint="eastAsia"/>
        </w:rPr>
        <w:t>银行账”中</w:t>
      </w:r>
      <w:r w:rsidR="00425386">
        <w:rPr>
          <w:rFonts w:hint="eastAsia"/>
        </w:rPr>
        <w:t>。如图：</w:t>
      </w:r>
    </w:p>
    <w:p w:rsidR="00425386" w:rsidRDefault="00425386" w:rsidP="002F0FE6">
      <w:r>
        <w:rPr>
          <w:rFonts w:hint="eastAsia"/>
          <w:noProof/>
        </w:rPr>
        <w:drawing>
          <wp:inline distT="0" distB="0" distL="0" distR="0" wp14:anchorId="0D93029D" wp14:editId="5BD7FC4D">
            <wp:extent cx="5274310" cy="1363345"/>
            <wp:effectExtent l="0" t="0" r="2540" b="825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274310" cy="1363345"/>
                    </a:xfrm>
                    <a:prstGeom prst="rect">
                      <a:avLst/>
                    </a:prstGeom>
                  </pic:spPr>
                </pic:pic>
              </a:graphicData>
            </a:graphic>
          </wp:inline>
        </w:drawing>
      </w:r>
    </w:p>
    <w:p w:rsidR="00425386" w:rsidRDefault="00425386" w:rsidP="00DE5C3E">
      <w:pPr>
        <w:pStyle w:val="a7"/>
        <w:numPr>
          <w:ilvl w:val="0"/>
          <w:numId w:val="4"/>
        </w:numPr>
        <w:ind w:firstLineChars="0"/>
      </w:pPr>
      <w:r>
        <w:rPr>
          <w:rFonts w:hint="eastAsia"/>
        </w:rPr>
        <w:t>记账：</w:t>
      </w:r>
      <w:proofErr w:type="gramStart"/>
      <w:r>
        <w:rPr>
          <w:rFonts w:hint="eastAsia"/>
        </w:rPr>
        <w:t>进行收</w:t>
      </w:r>
      <w:proofErr w:type="gramEnd"/>
      <w:r>
        <w:rPr>
          <w:rFonts w:hint="eastAsia"/>
        </w:rPr>
        <w:t>付款记账操作，如图：</w:t>
      </w:r>
    </w:p>
    <w:p w:rsidR="00425386" w:rsidRDefault="00425386" w:rsidP="002F0FE6">
      <w:r>
        <w:rPr>
          <w:noProof/>
        </w:rPr>
        <w:drawing>
          <wp:inline distT="0" distB="0" distL="0" distR="0" wp14:anchorId="07F709D1" wp14:editId="2B40435C">
            <wp:extent cx="4983050" cy="1329055"/>
            <wp:effectExtent l="0" t="0" r="8255" b="444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983050" cy="1329055"/>
                    </a:xfrm>
                    <a:prstGeom prst="rect">
                      <a:avLst/>
                    </a:prstGeom>
                  </pic:spPr>
                </pic:pic>
              </a:graphicData>
            </a:graphic>
          </wp:inline>
        </w:drawing>
      </w:r>
    </w:p>
    <w:p w:rsidR="000D402C" w:rsidRDefault="00394EE6" w:rsidP="00DE5C3E">
      <w:pPr>
        <w:pStyle w:val="a7"/>
        <w:numPr>
          <w:ilvl w:val="0"/>
          <w:numId w:val="4"/>
        </w:numPr>
        <w:ind w:firstLineChars="0"/>
      </w:pPr>
      <w:r>
        <w:rPr>
          <w:rFonts w:hint="eastAsia"/>
        </w:rPr>
        <w:t>收款记录</w:t>
      </w:r>
      <w:r w:rsidR="00081CCC">
        <w:rPr>
          <w:rFonts w:hint="eastAsia"/>
        </w:rPr>
        <w:t>可以查看</w:t>
      </w:r>
      <w:r>
        <w:rPr>
          <w:rFonts w:hint="eastAsia"/>
        </w:rPr>
        <w:t>相关收款历史信息。</w:t>
      </w:r>
      <w:r w:rsidR="00F02142">
        <w:rPr>
          <w:rFonts w:hint="eastAsia"/>
        </w:rPr>
        <w:t>如图：</w:t>
      </w:r>
    </w:p>
    <w:p w:rsidR="00F02142" w:rsidRDefault="00F02142" w:rsidP="002F0FE6">
      <w:r>
        <w:rPr>
          <w:noProof/>
        </w:rPr>
        <w:lastRenderedPageBreak/>
        <w:drawing>
          <wp:inline distT="0" distB="0" distL="0" distR="0" wp14:anchorId="5B64EF3F" wp14:editId="4A3B2106">
            <wp:extent cx="5274310" cy="2098675"/>
            <wp:effectExtent l="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274310" cy="2098675"/>
                    </a:xfrm>
                    <a:prstGeom prst="rect">
                      <a:avLst/>
                    </a:prstGeom>
                  </pic:spPr>
                </pic:pic>
              </a:graphicData>
            </a:graphic>
          </wp:inline>
        </w:drawing>
      </w:r>
    </w:p>
    <w:p w:rsidR="00EA6A24" w:rsidRDefault="00EA6A24" w:rsidP="00DE5C3E">
      <w:pPr>
        <w:pStyle w:val="3"/>
        <w:numPr>
          <w:ilvl w:val="2"/>
          <w:numId w:val="1"/>
        </w:numPr>
      </w:pPr>
      <w:bookmarkStart w:id="33" w:name="_Toc495679008"/>
      <w:r>
        <w:rPr>
          <w:rFonts w:hint="eastAsia"/>
        </w:rPr>
        <w:t>付款</w:t>
      </w:r>
      <w:bookmarkEnd w:id="33"/>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功能：采购订单以及销售退货订单用“挂账”的支付方式完成的，需在“付款”界面对客户和供应商进行付款操作。</w:t>
      </w:r>
      <w:r w:rsidR="00FF576A">
        <w:rPr>
          <w:rFonts w:hint="eastAsia"/>
        </w:rPr>
        <w:t>往来单位也可在付款处进行操作。</w:t>
      </w:r>
    </w:p>
    <w:p w:rsidR="00EA6A24" w:rsidRPr="00AF52D2" w:rsidRDefault="00EA6A24" w:rsidP="00EA6A24">
      <w:r>
        <w:rPr>
          <w:rFonts w:hint="eastAsia"/>
        </w:rPr>
        <w:t>角色：财务</w:t>
      </w:r>
    </w:p>
    <w:p w:rsidR="00EA6A24" w:rsidRDefault="00EA6A24" w:rsidP="00DE5C3E">
      <w:pPr>
        <w:pStyle w:val="4"/>
        <w:numPr>
          <w:ilvl w:val="3"/>
          <w:numId w:val="1"/>
        </w:numPr>
      </w:pPr>
      <w:r>
        <w:rPr>
          <w:rFonts w:hint="eastAsia"/>
        </w:rPr>
        <w:t>操作</w:t>
      </w:r>
    </w:p>
    <w:p w:rsidR="00FF576A" w:rsidRDefault="00FF576A" w:rsidP="00FF576A">
      <w:r>
        <w:rPr>
          <w:rFonts w:hint="eastAsia"/>
        </w:rPr>
        <w:t>进入“收款”界面，可以看到“往来单位”“业务单”</w:t>
      </w:r>
      <w:r w:rsidR="0032460F">
        <w:rPr>
          <w:rFonts w:hint="eastAsia"/>
        </w:rPr>
        <w:t>“多单位挂账”</w:t>
      </w:r>
      <w:r w:rsidR="001B1C6D">
        <w:rPr>
          <w:rFonts w:hint="eastAsia"/>
        </w:rPr>
        <w:t>“记账”</w:t>
      </w:r>
      <w:r w:rsidR="0032460F">
        <w:rPr>
          <w:rFonts w:hint="eastAsia"/>
        </w:rPr>
        <w:t>“收款记录”</w:t>
      </w:r>
      <w:r w:rsidR="001B1C6D">
        <w:rPr>
          <w:rFonts w:hint="eastAsia"/>
        </w:rPr>
        <w:t>五</w:t>
      </w:r>
      <w:r>
        <w:rPr>
          <w:rFonts w:hint="eastAsia"/>
        </w:rPr>
        <w:t>个可以切换的界面。其中“往来单位”界面可以根据客户来进行收款操作。如图：</w:t>
      </w:r>
    </w:p>
    <w:p w:rsidR="000D402C" w:rsidRDefault="00081CCC" w:rsidP="00FF576A">
      <w:r>
        <w:rPr>
          <w:noProof/>
        </w:rPr>
        <w:drawing>
          <wp:inline distT="0" distB="0" distL="0" distR="0" wp14:anchorId="596EB48D" wp14:editId="0711691B">
            <wp:extent cx="5274310" cy="1769669"/>
            <wp:effectExtent l="0" t="0" r="2540" b="254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274310" cy="1769669"/>
                    </a:xfrm>
                    <a:prstGeom prst="rect">
                      <a:avLst/>
                    </a:prstGeom>
                  </pic:spPr>
                </pic:pic>
              </a:graphicData>
            </a:graphic>
          </wp:inline>
        </w:drawing>
      </w:r>
    </w:p>
    <w:p w:rsidR="00FF576A" w:rsidRDefault="00FF576A" w:rsidP="00DE5C3E">
      <w:pPr>
        <w:pStyle w:val="a7"/>
        <w:numPr>
          <w:ilvl w:val="0"/>
          <w:numId w:val="10"/>
        </w:numPr>
        <w:ind w:firstLineChars="0"/>
      </w:pPr>
      <w:r>
        <w:rPr>
          <w:rFonts w:hint="eastAsia"/>
        </w:rPr>
        <w:t>在“往来单位”界面对供应商进行付款操作。</w:t>
      </w:r>
    </w:p>
    <w:p w:rsidR="00FF576A" w:rsidRDefault="00FF576A" w:rsidP="00DE5C3E">
      <w:pPr>
        <w:pStyle w:val="a7"/>
        <w:numPr>
          <w:ilvl w:val="0"/>
          <w:numId w:val="10"/>
        </w:numPr>
        <w:ind w:firstLineChars="0"/>
      </w:pPr>
      <w:r>
        <w:rPr>
          <w:rFonts w:hint="eastAsia"/>
        </w:rPr>
        <w:t>在“业务单”界面对相关挂账单据进行付款操作。</w:t>
      </w:r>
      <w:r w:rsidR="00840AC2">
        <w:rPr>
          <w:rFonts w:hint="eastAsia"/>
        </w:rPr>
        <w:t>如图：</w:t>
      </w:r>
    </w:p>
    <w:p w:rsidR="00840AC2" w:rsidRDefault="00840AC2" w:rsidP="00840AC2">
      <w:pPr>
        <w:pStyle w:val="a7"/>
        <w:ind w:left="420" w:firstLineChars="0" w:firstLine="0"/>
      </w:pPr>
      <w:r>
        <w:rPr>
          <w:noProof/>
        </w:rPr>
        <w:drawing>
          <wp:inline distT="0" distB="0" distL="0" distR="0" wp14:anchorId="41F9E928" wp14:editId="2B726DC9">
            <wp:extent cx="5274310" cy="1319530"/>
            <wp:effectExtent l="0" t="0" r="254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274310" cy="1319530"/>
                    </a:xfrm>
                    <a:prstGeom prst="rect">
                      <a:avLst/>
                    </a:prstGeom>
                  </pic:spPr>
                </pic:pic>
              </a:graphicData>
            </a:graphic>
          </wp:inline>
        </w:drawing>
      </w:r>
    </w:p>
    <w:p w:rsidR="0032460F" w:rsidRDefault="0032460F" w:rsidP="00DE5C3E">
      <w:pPr>
        <w:pStyle w:val="a7"/>
        <w:numPr>
          <w:ilvl w:val="0"/>
          <w:numId w:val="10"/>
        </w:numPr>
        <w:ind w:firstLineChars="0"/>
      </w:pPr>
      <w:r>
        <w:rPr>
          <w:rFonts w:hint="eastAsia"/>
        </w:rPr>
        <w:lastRenderedPageBreak/>
        <w:t>在“多单位挂账”中可以查看到挂到其他客户的挂账信息。</w:t>
      </w:r>
    </w:p>
    <w:p w:rsidR="001B1C6D" w:rsidRDefault="001B1C6D" w:rsidP="00DE5C3E">
      <w:pPr>
        <w:pStyle w:val="a7"/>
        <w:numPr>
          <w:ilvl w:val="0"/>
          <w:numId w:val="10"/>
        </w:numPr>
        <w:ind w:firstLineChars="0"/>
      </w:pPr>
      <w:r>
        <w:rPr>
          <w:rFonts w:hint="eastAsia"/>
        </w:rPr>
        <w:t>在“记账”中进行记账操作</w:t>
      </w:r>
    </w:p>
    <w:p w:rsidR="00FF576A" w:rsidRPr="00FF576A" w:rsidRDefault="00FF576A" w:rsidP="00DE5C3E">
      <w:pPr>
        <w:pStyle w:val="a7"/>
        <w:numPr>
          <w:ilvl w:val="0"/>
          <w:numId w:val="10"/>
        </w:numPr>
        <w:ind w:firstLineChars="0"/>
      </w:pPr>
      <w:r>
        <w:rPr>
          <w:rFonts w:hint="eastAsia"/>
        </w:rPr>
        <w:t>“付款记录”显示的是相关付款记录。</w:t>
      </w:r>
    </w:p>
    <w:p w:rsidR="00EA6A24" w:rsidRDefault="00EA6A24" w:rsidP="00DE5C3E">
      <w:pPr>
        <w:pStyle w:val="3"/>
        <w:numPr>
          <w:ilvl w:val="2"/>
          <w:numId w:val="1"/>
        </w:numPr>
      </w:pPr>
      <w:bookmarkStart w:id="34" w:name="_Toc495679009"/>
      <w:r>
        <w:rPr>
          <w:rFonts w:hint="eastAsia"/>
        </w:rPr>
        <w:t>反结算</w:t>
      </w:r>
      <w:bookmarkEnd w:id="34"/>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功能：在账单结算过后，操作失误的账单可以对其进行反结算。</w:t>
      </w:r>
    </w:p>
    <w:p w:rsidR="00EA6A24" w:rsidRPr="00CD72B7" w:rsidRDefault="003D0C09" w:rsidP="00EA6A24">
      <w:r>
        <w:rPr>
          <w:rFonts w:hint="eastAsia"/>
        </w:rPr>
        <w:t>角色：</w:t>
      </w:r>
      <w:r w:rsidR="009C4C5E">
        <w:rPr>
          <w:rFonts w:hint="eastAsia"/>
        </w:rPr>
        <w:t>总经理</w:t>
      </w:r>
    </w:p>
    <w:p w:rsidR="00EA6A24" w:rsidRDefault="00EA6A24" w:rsidP="00DE5C3E">
      <w:pPr>
        <w:pStyle w:val="4"/>
        <w:numPr>
          <w:ilvl w:val="3"/>
          <w:numId w:val="1"/>
        </w:numPr>
      </w:pPr>
      <w:r>
        <w:rPr>
          <w:rFonts w:hint="eastAsia"/>
        </w:rPr>
        <w:t>操作</w:t>
      </w:r>
    </w:p>
    <w:p w:rsidR="00EA6A24" w:rsidRPr="006159C2" w:rsidRDefault="00EA6A24" w:rsidP="00DE5C3E">
      <w:pPr>
        <w:pStyle w:val="a7"/>
        <w:numPr>
          <w:ilvl w:val="0"/>
          <w:numId w:val="2"/>
        </w:numPr>
        <w:ind w:firstLineChars="0"/>
        <w:rPr>
          <w:b/>
        </w:rPr>
      </w:pPr>
      <w:r w:rsidRPr="006159C2">
        <w:rPr>
          <w:rFonts w:hint="eastAsia"/>
          <w:b/>
        </w:rPr>
        <w:t>供应商</w:t>
      </w:r>
    </w:p>
    <w:p w:rsidR="00EA6A24" w:rsidRDefault="00EA6A24" w:rsidP="003D0C09">
      <w:pPr>
        <w:ind w:left="420"/>
      </w:pPr>
      <w:r>
        <w:rPr>
          <w:rFonts w:hint="eastAsia"/>
        </w:rPr>
        <w:t>进入“反结算”界面，点击进入“供应商”界面，可</w:t>
      </w:r>
      <w:r>
        <w:rPr>
          <w:rFonts w:hint="eastAsia"/>
        </w:rPr>
        <w:t xml:space="preserve"> </w:t>
      </w:r>
      <w:r>
        <w:rPr>
          <w:rFonts w:hint="eastAsia"/>
        </w:rPr>
        <w:t>根据“供应商”“单号”“开始日期”“结束日期”检索相关信息。如图：</w:t>
      </w:r>
    </w:p>
    <w:p w:rsidR="00EA6A24" w:rsidRDefault="00AD73EC" w:rsidP="00EA6A24">
      <w:r>
        <w:rPr>
          <w:noProof/>
        </w:rPr>
        <w:drawing>
          <wp:inline distT="0" distB="0" distL="0" distR="0" wp14:anchorId="7FF826BA" wp14:editId="6DF2AF7E">
            <wp:extent cx="5274310" cy="1706215"/>
            <wp:effectExtent l="0" t="0" r="2540" b="889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274310" cy="1706215"/>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点击单号可以查看订单详情、打印订单信息。</w:t>
      </w:r>
    </w:p>
    <w:p w:rsidR="00AD73EC" w:rsidRDefault="00EA6A24" w:rsidP="00AD73EC">
      <w:pPr>
        <w:pStyle w:val="a7"/>
        <w:numPr>
          <w:ilvl w:val="0"/>
          <w:numId w:val="4"/>
        </w:numPr>
        <w:ind w:firstLineChars="0"/>
      </w:pPr>
      <w:r>
        <w:rPr>
          <w:rFonts w:hint="eastAsia"/>
        </w:rPr>
        <w:t>点击“操作”栏“明细”，切换到反结算操作界面，可以进行反结算操作。</w:t>
      </w:r>
    </w:p>
    <w:p w:rsidR="00EA6A24" w:rsidRPr="006159C2" w:rsidRDefault="00EA6A24" w:rsidP="00DE5C3E">
      <w:pPr>
        <w:pStyle w:val="a7"/>
        <w:numPr>
          <w:ilvl w:val="0"/>
          <w:numId w:val="2"/>
        </w:numPr>
        <w:ind w:firstLineChars="0"/>
        <w:rPr>
          <w:b/>
        </w:rPr>
      </w:pPr>
      <w:r w:rsidRPr="006159C2">
        <w:rPr>
          <w:rFonts w:hint="eastAsia"/>
          <w:b/>
        </w:rPr>
        <w:t>客户</w:t>
      </w:r>
    </w:p>
    <w:p w:rsidR="00EA6A24" w:rsidRDefault="00EA6A24" w:rsidP="00DE5C3E">
      <w:pPr>
        <w:pStyle w:val="a7"/>
        <w:numPr>
          <w:ilvl w:val="0"/>
          <w:numId w:val="4"/>
        </w:numPr>
        <w:ind w:firstLineChars="0"/>
      </w:pPr>
      <w:r>
        <w:rPr>
          <w:rFonts w:hint="eastAsia"/>
        </w:rPr>
        <w:t>进入“客户”界面，可以根据关键字检索客户单据信息。</w:t>
      </w:r>
      <w:r w:rsidR="00AD73EC">
        <w:rPr>
          <w:rFonts w:hint="eastAsia"/>
        </w:rPr>
        <w:t>如图：</w:t>
      </w:r>
    </w:p>
    <w:p w:rsidR="00AD73EC" w:rsidRDefault="00AD73EC" w:rsidP="00AD73EC">
      <w:r>
        <w:rPr>
          <w:noProof/>
        </w:rPr>
        <w:drawing>
          <wp:inline distT="0" distB="0" distL="0" distR="0" wp14:anchorId="124373A1" wp14:editId="40B7AEE5">
            <wp:extent cx="5274310" cy="1616478"/>
            <wp:effectExtent l="0" t="0" r="2540" b="317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274310" cy="1616478"/>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点击单号可以查看订单详情、打印订单信息。</w:t>
      </w:r>
    </w:p>
    <w:p w:rsidR="00EA6A24" w:rsidRPr="00880711" w:rsidRDefault="00EA6A24" w:rsidP="00DE5C3E">
      <w:pPr>
        <w:pStyle w:val="a7"/>
        <w:numPr>
          <w:ilvl w:val="0"/>
          <w:numId w:val="4"/>
        </w:numPr>
        <w:ind w:firstLineChars="0"/>
      </w:pPr>
      <w:r>
        <w:rPr>
          <w:rFonts w:hint="eastAsia"/>
        </w:rPr>
        <w:t>点击“操作”栏“明细”，切换到反结算操作界面，可以进行反结算操作。</w:t>
      </w:r>
    </w:p>
    <w:p w:rsidR="00B8267D" w:rsidRDefault="00B8267D" w:rsidP="00DE5C3E">
      <w:pPr>
        <w:pStyle w:val="3"/>
        <w:numPr>
          <w:ilvl w:val="2"/>
          <w:numId w:val="1"/>
        </w:numPr>
      </w:pPr>
      <w:bookmarkStart w:id="35" w:name="_Toc495679010"/>
      <w:r>
        <w:rPr>
          <w:rFonts w:hint="eastAsia"/>
        </w:rPr>
        <w:lastRenderedPageBreak/>
        <w:t>授信管理</w:t>
      </w:r>
      <w:bookmarkEnd w:id="35"/>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功能：此界面可对客户进行授信。</w:t>
      </w:r>
    </w:p>
    <w:p w:rsidR="00B8267D" w:rsidRPr="0068228C" w:rsidRDefault="00B8267D" w:rsidP="00B8267D">
      <w:r>
        <w:rPr>
          <w:rFonts w:hint="eastAsia"/>
        </w:rPr>
        <w:t>角色：</w:t>
      </w:r>
      <w:r w:rsidR="009C4C5E">
        <w:rPr>
          <w:rFonts w:hint="eastAsia"/>
        </w:rPr>
        <w:t>总经理</w:t>
      </w:r>
    </w:p>
    <w:p w:rsidR="00B8267D" w:rsidRDefault="00B8267D" w:rsidP="00DE5C3E">
      <w:pPr>
        <w:pStyle w:val="4"/>
        <w:numPr>
          <w:ilvl w:val="3"/>
          <w:numId w:val="1"/>
        </w:numPr>
      </w:pPr>
      <w:r>
        <w:rPr>
          <w:rFonts w:hint="eastAsia"/>
        </w:rPr>
        <w:t>操作</w:t>
      </w:r>
    </w:p>
    <w:p w:rsidR="00B8267D" w:rsidRDefault="00B8267D" w:rsidP="009E4606">
      <w:r>
        <w:rPr>
          <w:rFonts w:hint="eastAsia"/>
        </w:rPr>
        <w:t>进入“授信管理”界面，可通过“车牌”“客户类型”“客户名称”“联系电话”以及区域检索客户信息。如图：</w:t>
      </w:r>
    </w:p>
    <w:p w:rsidR="00B8267D" w:rsidRDefault="009E4606" w:rsidP="00B8267D">
      <w:r>
        <w:rPr>
          <w:noProof/>
        </w:rPr>
        <w:drawing>
          <wp:inline distT="0" distB="0" distL="0" distR="0" wp14:anchorId="09C95D96" wp14:editId="0D17E7C3">
            <wp:extent cx="5274310" cy="1650664"/>
            <wp:effectExtent l="0" t="0" r="2540" b="698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274310" cy="1650664"/>
                    </a:xfrm>
                    <a:prstGeom prst="rect">
                      <a:avLst/>
                    </a:prstGeom>
                  </pic:spPr>
                </pic:pic>
              </a:graphicData>
            </a:graphic>
          </wp:inline>
        </w:drawing>
      </w:r>
    </w:p>
    <w:p w:rsidR="00B8267D" w:rsidRDefault="00B8267D" w:rsidP="00B8267D">
      <w:pPr>
        <w:ind w:firstLineChars="200" w:firstLine="420"/>
      </w:pPr>
      <w:r>
        <w:rPr>
          <w:rFonts w:hint="eastAsia"/>
        </w:rPr>
        <w:t>点击</w:t>
      </w:r>
      <w:r>
        <w:rPr>
          <w:noProof/>
        </w:rPr>
        <w:drawing>
          <wp:inline distT="0" distB="0" distL="0" distR="0" wp14:anchorId="6922D404" wp14:editId="782C95C9">
            <wp:extent cx="657317" cy="276264"/>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657317" cy="276264"/>
                    </a:xfrm>
                    <a:prstGeom prst="rect">
                      <a:avLst/>
                    </a:prstGeom>
                  </pic:spPr>
                </pic:pic>
              </a:graphicData>
            </a:graphic>
          </wp:inline>
        </w:drawing>
      </w:r>
      <w:r>
        <w:rPr>
          <w:rFonts w:hint="eastAsia"/>
        </w:rPr>
        <w:t>，会进入添加新客户界面，对客户信息、车辆信息进行添加后点击“提交”，在“授信管理”界面可以查看到相关客户信息。</w:t>
      </w:r>
    </w:p>
    <w:p w:rsidR="00B8267D" w:rsidRDefault="00B8267D" w:rsidP="00DE5C3E">
      <w:pPr>
        <w:pStyle w:val="a7"/>
        <w:numPr>
          <w:ilvl w:val="0"/>
          <w:numId w:val="4"/>
        </w:numPr>
        <w:ind w:firstLineChars="0"/>
      </w:pPr>
      <w:r>
        <w:rPr>
          <w:rFonts w:hint="eastAsia"/>
        </w:rPr>
        <w:t>在“操作”栏点击“查看”，可以对客户信息进行查看。</w:t>
      </w:r>
    </w:p>
    <w:p w:rsidR="00B8267D" w:rsidRDefault="00B8267D" w:rsidP="00DE5C3E">
      <w:pPr>
        <w:pStyle w:val="a7"/>
        <w:numPr>
          <w:ilvl w:val="0"/>
          <w:numId w:val="4"/>
        </w:numPr>
        <w:ind w:firstLineChars="0"/>
      </w:pPr>
      <w:r>
        <w:rPr>
          <w:rFonts w:hint="eastAsia"/>
        </w:rPr>
        <w:t>在“操作”栏点击“编辑信用”，在信用编辑栏输入需要编辑的信用额度，提示提交成功后，在“授信管理”界面可以看到相关信息。</w:t>
      </w:r>
    </w:p>
    <w:p w:rsidR="00B8267D" w:rsidRPr="00DA79B4" w:rsidRDefault="00B8267D" w:rsidP="00DE5C3E">
      <w:pPr>
        <w:pStyle w:val="a7"/>
        <w:numPr>
          <w:ilvl w:val="0"/>
          <w:numId w:val="4"/>
        </w:numPr>
        <w:ind w:firstLineChars="0"/>
      </w:pPr>
      <w:r>
        <w:rPr>
          <w:rFonts w:hint="eastAsia"/>
        </w:rPr>
        <w:t>点击右上角</w:t>
      </w:r>
      <w:r>
        <w:rPr>
          <w:noProof/>
        </w:rPr>
        <w:drawing>
          <wp:inline distT="0" distB="0" distL="0" distR="0" wp14:anchorId="617B3548" wp14:editId="4EB7EF56">
            <wp:extent cx="905001" cy="28579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905001" cy="285790"/>
                    </a:xfrm>
                    <a:prstGeom prst="rect">
                      <a:avLst/>
                    </a:prstGeom>
                  </pic:spPr>
                </pic:pic>
              </a:graphicData>
            </a:graphic>
          </wp:inline>
        </w:drawing>
      </w:r>
      <w:r>
        <w:rPr>
          <w:rFonts w:hint="eastAsia"/>
        </w:rPr>
        <w:t>，可将用户授信管理信息批量导出。</w:t>
      </w:r>
    </w:p>
    <w:p w:rsidR="00B8267D" w:rsidRPr="00DA79B4" w:rsidRDefault="00B8267D" w:rsidP="00B8267D"/>
    <w:p w:rsidR="00EA6A24" w:rsidRDefault="00EA6A24" w:rsidP="00DE5C3E">
      <w:pPr>
        <w:pStyle w:val="2"/>
        <w:numPr>
          <w:ilvl w:val="1"/>
          <w:numId w:val="1"/>
        </w:numPr>
      </w:pPr>
      <w:bookmarkStart w:id="36" w:name="_Toc495679011"/>
      <w:r w:rsidRPr="003024D4">
        <w:rPr>
          <w:rFonts w:hint="eastAsia"/>
        </w:rPr>
        <w:t>仓储管理</w:t>
      </w:r>
      <w:bookmarkEnd w:id="36"/>
    </w:p>
    <w:p w:rsidR="00AA58F7" w:rsidRDefault="00AA58F7" w:rsidP="00AA58F7">
      <w:pPr>
        <w:pStyle w:val="3"/>
        <w:numPr>
          <w:ilvl w:val="2"/>
          <w:numId w:val="1"/>
        </w:numPr>
      </w:pPr>
      <w:bookmarkStart w:id="37" w:name="_Toc495679012"/>
      <w:r>
        <w:rPr>
          <w:rFonts w:hint="eastAsia"/>
        </w:rPr>
        <w:t>条码补打</w:t>
      </w:r>
      <w:bookmarkEnd w:id="37"/>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功能：对配件信息条码进行补打</w:t>
      </w:r>
    </w:p>
    <w:p w:rsidR="00AA58F7" w:rsidRPr="008D5F93" w:rsidRDefault="00AA58F7" w:rsidP="00AA58F7">
      <w:r>
        <w:rPr>
          <w:rFonts w:hint="eastAsia"/>
        </w:rPr>
        <w:t>角色：</w:t>
      </w:r>
      <w:r w:rsidR="009C4C5E">
        <w:rPr>
          <w:rFonts w:hint="eastAsia"/>
        </w:rPr>
        <w:t>总经理</w:t>
      </w:r>
    </w:p>
    <w:p w:rsidR="00AA58F7" w:rsidRDefault="00AA58F7" w:rsidP="00AA58F7">
      <w:pPr>
        <w:pStyle w:val="4"/>
        <w:numPr>
          <w:ilvl w:val="3"/>
          <w:numId w:val="1"/>
        </w:numPr>
      </w:pPr>
      <w:r>
        <w:rPr>
          <w:rFonts w:hint="eastAsia"/>
        </w:rPr>
        <w:lastRenderedPageBreak/>
        <w:t>操作</w:t>
      </w:r>
    </w:p>
    <w:p w:rsidR="00AA58F7" w:rsidRDefault="00AA58F7" w:rsidP="00AA58F7">
      <w:r>
        <w:rPr>
          <w:rFonts w:hint="eastAsia"/>
        </w:rPr>
        <w:t>进入“条码补打”界面，可根据关键字对配件进行检索，如图：</w:t>
      </w:r>
    </w:p>
    <w:p w:rsidR="00AA58F7" w:rsidRDefault="00AA58F7" w:rsidP="00AA58F7">
      <w:r>
        <w:rPr>
          <w:noProof/>
        </w:rPr>
        <w:drawing>
          <wp:inline distT="0" distB="0" distL="0" distR="0" wp14:anchorId="66C5E2AA" wp14:editId="50959023">
            <wp:extent cx="5274310" cy="2026702"/>
            <wp:effectExtent l="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274310" cy="2026702"/>
                    </a:xfrm>
                    <a:prstGeom prst="rect">
                      <a:avLst/>
                    </a:prstGeom>
                  </pic:spPr>
                </pic:pic>
              </a:graphicData>
            </a:graphic>
          </wp:inline>
        </w:drawing>
      </w:r>
    </w:p>
    <w:p w:rsidR="00AA58F7" w:rsidRPr="008D5F93" w:rsidRDefault="00AA58F7" w:rsidP="00AA58F7">
      <w:r>
        <w:rPr>
          <w:rFonts w:hint="eastAsia"/>
        </w:rPr>
        <w:t>根据需要，对选中的配件、单个配件、当前页配件进行批量打印。</w:t>
      </w:r>
    </w:p>
    <w:p w:rsidR="00AA58F7" w:rsidRDefault="00AA12F0" w:rsidP="00AA58F7">
      <w:pPr>
        <w:pStyle w:val="3"/>
        <w:numPr>
          <w:ilvl w:val="2"/>
          <w:numId w:val="1"/>
        </w:numPr>
      </w:pPr>
      <w:bookmarkStart w:id="38" w:name="_Toc495679013"/>
      <w:r>
        <w:rPr>
          <w:rFonts w:hint="eastAsia"/>
        </w:rPr>
        <w:t>货位</w:t>
      </w:r>
      <w:r w:rsidR="00AA58F7">
        <w:rPr>
          <w:rFonts w:hint="eastAsia"/>
        </w:rPr>
        <w:t>调整</w:t>
      </w:r>
      <w:bookmarkEnd w:id="38"/>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功能：对配件货位以及库存进行调整</w:t>
      </w:r>
    </w:p>
    <w:p w:rsidR="00AA58F7" w:rsidRPr="008D5F93" w:rsidRDefault="00AA58F7" w:rsidP="00AA58F7">
      <w:r>
        <w:rPr>
          <w:rFonts w:hint="eastAsia"/>
        </w:rPr>
        <w:t>角色：</w:t>
      </w:r>
      <w:r w:rsidR="009C4C5E">
        <w:rPr>
          <w:rFonts w:hint="eastAsia"/>
        </w:rPr>
        <w:t>总经理</w:t>
      </w:r>
    </w:p>
    <w:p w:rsidR="00AA58F7" w:rsidRDefault="00AA58F7" w:rsidP="00AA58F7">
      <w:pPr>
        <w:pStyle w:val="4"/>
        <w:numPr>
          <w:ilvl w:val="3"/>
          <w:numId w:val="1"/>
        </w:numPr>
      </w:pPr>
      <w:r>
        <w:rPr>
          <w:rFonts w:hint="eastAsia"/>
        </w:rPr>
        <w:t>操作</w:t>
      </w:r>
    </w:p>
    <w:p w:rsidR="00AA58F7" w:rsidRDefault="00AA12F0" w:rsidP="00AA58F7">
      <w:pPr>
        <w:ind w:firstLineChars="200" w:firstLine="420"/>
      </w:pPr>
      <w:r>
        <w:rPr>
          <w:rFonts w:hint="eastAsia"/>
        </w:rPr>
        <w:t>点击进入“货位</w:t>
      </w:r>
      <w:r w:rsidR="00AA58F7">
        <w:rPr>
          <w:rFonts w:hint="eastAsia"/>
        </w:rPr>
        <w:t>调整”界面，如图：</w:t>
      </w:r>
    </w:p>
    <w:p w:rsidR="00AA58F7" w:rsidRDefault="00AA58F7" w:rsidP="00AA58F7">
      <w:r>
        <w:rPr>
          <w:noProof/>
        </w:rPr>
        <w:drawing>
          <wp:inline distT="0" distB="0" distL="0" distR="0" wp14:anchorId="4E0974ED" wp14:editId="5BD79245">
            <wp:extent cx="5274310" cy="1704711"/>
            <wp:effectExtent l="0" t="0" r="254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274310" cy="1704711"/>
                    </a:xfrm>
                    <a:prstGeom prst="rect">
                      <a:avLst/>
                    </a:prstGeom>
                  </pic:spPr>
                </pic:pic>
              </a:graphicData>
            </a:graphic>
          </wp:inline>
        </w:drawing>
      </w:r>
    </w:p>
    <w:p w:rsidR="00AA58F7" w:rsidRDefault="00AA58F7" w:rsidP="00AA58F7">
      <w:pPr>
        <w:pStyle w:val="a7"/>
        <w:numPr>
          <w:ilvl w:val="0"/>
          <w:numId w:val="4"/>
        </w:numPr>
        <w:ind w:firstLineChars="0"/>
      </w:pPr>
      <w:r>
        <w:rPr>
          <w:rFonts w:hint="eastAsia"/>
        </w:rPr>
        <w:t>可根据关键字对配件进行检索，点击打印按钮可以对配件进行打印。</w:t>
      </w:r>
    </w:p>
    <w:p w:rsidR="00AA58F7" w:rsidRPr="005A2026" w:rsidRDefault="00AA58F7" w:rsidP="00AA58F7">
      <w:pPr>
        <w:pStyle w:val="a7"/>
        <w:numPr>
          <w:ilvl w:val="0"/>
          <w:numId w:val="4"/>
        </w:numPr>
        <w:ind w:firstLineChars="0"/>
      </w:pPr>
      <w:r>
        <w:rPr>
          <w:rFonts w:hint="eastAsia"/>
        </w:rPr>
        <w:t>在“调整货位”栏输入需要货位，在“调整数量”栏输入，点击</w:t>
      </w:r>
      <w:r>
        <w:rPr>
          <w:noProof/>
        </w:rPr>
        <w:drawing>
          <wp:inline distT="0" distB="0" distL="0" distR="0" wp14:anchorId="781349AA" wp14:editId="16FDEE7B">
            <wp:extent cx="352474" cy="314369"/>
            <wp:effectExtent l="0" t="0" r="9525"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52474" cy="314369"/>
                    </a:xfrm>
                    <a:prstGeom prst="rect">
                      <a:avLst/>
                    </a:prstGeom>
                  </pic:spPr>
                </pic:pic>
              </a:graphicData>
            </a:graphic>
          </wp:inline>
        </w:drawing>
      </w:r>
      <w:r>
        <w:rPr>
          <w:rFonts w:hint="eastAsia"/>
        </w:rPr>
        <w:t>。配件调整到输入的货位，数量也发生调整。</w:t>
      </w:r>
    </w:p>
    <w:p w:rsidR="00AA58F7" w:rsidRDefault="00AA58F7" w:rsidP="00AA58F7">
      <w:pPr>
        <w:pStyle w:val="3"/>
        <w:numPr>
          <w:ilvl w:val="2"/>
          <w:numId w:val="1"/>
        </w:numPr>
      </w:pPr>
      <w:bookmarkStart w:id="39" w:name="_Toc495679014"/>
      <w:r>
        <w:rPr>
          <w:rFonts w:hint="eastAsia"/>
        </w:rPr>
        <w:lastRenderedPageBreak/>
        <w:t>货位预置</w:t>
      </w:r>
      <w:bookmarkEnd w:id="39"/>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功能：对配件的货位进行预置以及编辑。</w:t>
      </w:r>
    </w:p>
    <w:p w:rsidR="00AA58F7" w:rsidRPr="005A2026" w:rsidRDefault="00AA58F7" w:rsidP="00AA58F7">
      <w:r>
        <w:rPr>
          <w:rFonts w:hint="eastAsia"/>
        </w:rPr>
        <w:t>角色：</w:t>
      </w:r>
      <w:r w:rsidR="009C4C5E">
        <w:rPr>
          <w:rFonts w:hint="eastAsia"/>
        </w:rPr>
        <w:t>总经理</w:t>
      </w:r>
    </w:p>
    <w:p w:rsidR="00AA58F7" w:rsidRDefault="00AA58F7" w:rsidP="00AA58F7">
      <w:pPr>
        <w:pStyle w:val="4"/>
        <w:numPr>
          <w:ilvl w:val="3"/>
          <w:numId w:val="1"/>
        </w:numPr>
      </w:pPr>
      <w:r>
        <w:rPr>
          <w:rFonts w:hint="eastAsia"/>
        </w:rPr>
        <w:t>操作</w:t>
      </w:r>
    </w:p>
    <w:p w:rsidR="00AA58F7" w:rsidRDefault="00AA58F7" w:rsidP="004E77BD">
      <w:r>
        <w:rPr>
          <w:rFonts w:hint="eastAsia"/>
        </w:rPr>
        <w:t>点击进入“货位预置界面”，如图：</w:t>
      </w:r>
    </w:p>
    <w:p w:rsidR="00AA58F7" w:rsidRDefault="00AA58F7" w:rsidP="00AA58F7">
      <w:r>
        <w:rPr>
          <w:noProof/>
        </w:rPr>
        <w:drawing>
          <wp:inline distT="0" distB="0" distL="0" distR="0" wp14:anchorId="7768FD84" wp14:editId="11D2B20F">
            <wp:extent cx="5274310" cy="1633571"/>
            <wp:effectExtent l="0" t="0" r="2540" b="508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274310" cy="1633571"/>
                    </a:xfrm>
                    <a:prstGeom prst="rect">
                      <a:avLst/>
                    </a:prstGeom>
                  </pic:spPr>
                </pic:pic>
              </a:graphicData>
            </a:graphic>
          </wp:inline>
        </w:drawing>
      </w:r>
    </w:p>
    <w:p w:rsidR="00AA58F7" w:rsidRDefault="00AA58F7" w:rsidP="004E77BD">
      <w:r>
        <w:rPr>
          <w:rFonts w:hint="eastAsia"/>
        </w:rPr>
        <w:t>根据关键字可以对配件进行检索。</w:t>
      </w:r>
    </w:p>
    <w:p w:rsidR="00AA58F7" w:rsidRDefault="00AA58F7" w:rsidP="004E77BD">
      <w:r>
        <w:rPr>
          <w:rFonts w:hint="eastAsia"/>
        </w:rPr>
        <w:t>在“操作”栏点击“编辑”，弹出编辑框，可以对配件的仓库、</w:t>
      </w:r>
      <w:proofErr w:type="gramStart"/>
      <w:r>
        <w:rPr>
          <w:rFonts w:hint="eastAsia"/>
        </w:rPr>
        <w:t>仓位</w:t>
      </w:r>
      <w:proofErr w:type="gramEnd"/>
      <w:r>
        <w:rPr>
          <w:rFonts w:hint="eastAsia"/>
        </w:rPr>
        <w:t>、编号、名称进行修改。</w:t>
      </w:r>
    </w:p>
    <w:p w:rsidR="00AA58F7" w:rsidRDefault="00AA58F7" w:rsidP="004E77BD">
      <w:r>
        <w:rPr>
          <w:rFonts w:hint="eastAsia"/>
        </w:rPr>
        <w:t>点击右上角</w:t>
      </w:r>
      <w:r>
        <w:rPr>
          <w:noProof/>
        </w:rPr>
        <w:drawing>
          <wp:inline distT="0" distB="0" distL="0" distR="0" wp14:anchorId="5B059BBA" wp14:editId="013403D8">
            <wp:extent cx="857370" cy="295316"/>
            <wp:effectExtent l="0" t="0" r="0"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857370" cy="295316"/>
                    </a:xfrm>
                    <a:prstGeom prst="rect">
                      <a:avLst/>
                    </a:prstGeom>
                  </pic:spPr>
                </pic:pic>
              </a:graphicData>
            </a:graphic>
          </wp:inline>
        </w:drawing>
      </w:r>
      <w:r>
        <w:rPr>
          <w:rFonts w:hint="eastAsia"/>
        </w:rPr>
        <w:t>，弹出配件预置框，如图：</w:t>
      </w:r>
    </w:p>
    <w:p w:rsidR="00AA58F7" w:rsidRDefault="00AA58F7" w:rsidP="00AA58F7">
      <w:r>
        <w:rPr>
          <w:noProof/>
        </w:rPr>
        <w:drawing>
          <wp:inline distT="0" distB="0" distL="0" distR="0" wp14:anchorId="43841DB5" wp14:editId="3E7470FD">
            <wp:extent cx="5274310" cy="2235477"/>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274310" cy="2235477"/>
                    </a:xfrm>
                    <a:prstGeom prst="rect">
                      <a:avLst/>
                    </a:prstGeom>
                  </pic:spPr>
                </pic:pic>
              </a:graphicData>
            </a:graphic>
          </wp:inline>
        </w:drawing>
      </w:r>
    </w:p>
    <w:p w:rsidR="00AA58F7" w:rsidRDefault="00AA58F7" w:rsidP="004E77BD">
      <w:r>
        <w:rPr>
          <w:rFonts w:hint="eastAsia"/>
        </w:rPr>
        <w:t>选择仓库、</w:t>
      </w:r>
      <w:proofErr w:type="gramStart"/>
      <w:r>
        <w:rPr>
          <w:rFonts w:hint="eastAsia"/>
        </w:rPr>
        <w:t>仓位</w:t>
      </w:r>
      <w:proofErr w:type="gramEnd"/>
      <w:r>
        <w:rPr>
          <w:rFonts w:hint="eastAsia"/>
        </w:rPr>
        <w:t>，输入配件编号、名称。点击提交，完成对配件的预置操作。</w:t>
      </w:r>
    </w:p>
    <w:p w:rsidR="00AA58F7" w:rsidRDefault="00AA58F7" w:rsidP="00AA58F7">
      <w:pPr>
        <w:pStyle w:val="3"/>
        <w:numPr>
          <w:ilvl w:val="2"/>
          <w:numId w:val="1"/>
        </w:numPr>
      </w:pPr>
      <w:bookmarkStart w:id="40" w:name="_Toc495679015"/>
      <w:r>
        <w:rPr>
          <w:rFonts w:hint="eastAsia"/>
        </w:rPr>
        <w:lastRenderedPageBreak/>
        <w:t>库存查询</w:t>
      </w:r>
      <w:bookmarkEnd w:id="40"/>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功能：对配件的各个操作状态以及库存等信息进行跟踪、查询</w:t>
      </w:r>
    </w:p>
    <w:p w:rsidR="00AA58F7" w:rsidRPr="005A2026" w:rsidRDefault="00AA58F7" w:rsidP="00AA58F7">
      <w:r>
        <w:rPr>
          <w:rFonts w:hint="eastAsia"/>
        </w:rPr>
        <w:t>角色：</w:t>
      </w:r>
      <w:r w:rsidR="009C4C5E">
        <w:rPr>
          <w:rFonts w:hint="eastAsia"/>
        </w:rPr>
        <w:t>总经理</w:t>
      </w:r>
    </w:p>
    <w:p w:rsidR="00AA58F7" w:rsidRDefault="00AA58F7" w:rsidP="00AA58F7">
      <w:pPr>
        <w:pStyle w:val="4"/>
        <w:numPr>
          <w:ilvl w:val="3"/>
          <w:numId w:val="1"/>
        </w:numPr>
      </w:pPr>
      <w:r>
        <w:rPr>
          <w:rFonts w:hint="eastAsia"/>
        </w:rPr>
        <w:t>操作</w:t>
      </w:r>
    </w:p>
    <w:p w:rsidR="00AA58F7" w:rsidRDefault="00AA58F7" w:rsidP="00DA6206">
      <w:r>
        <w:rPr>
          <w:rFonts w:hint="eastAsia"/>
        </w:rPr>
        <w:t>点击进入“库存查询”界面，如图：</w:t>
      </w:r>
    </w:p>
    <w:p w:rsidR="00AA58F7" w:rsidRDefault="00DA6206" w:rsidP="00AA58F7">
      <w:r>
        <w:rPr>
          <w:noProof/>
        </w:rPr>
        <w:drawing>
          <wp:inline distT="0" distB="0" distL="0" distR="0" wp14:anchorId="3BE3FD16" wp14:editId="347106F7">
            <wp:extent cx="5274310" cy="2358178"/>
            <wp:effectExtent l="0" t="0" r="2540" b="444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274310" cy="2358178"/>
                    </a:xfrm>
                    <a:prstGeom prst="rect">
                      <a:avLst/>
                    </a:prstGeom>
                  </pic:spPr>
                </pic:pic>
              </a:graphicData>
            </a:graphic>
          </wp:inline>
        </w:drawing>
      </w:r>
    </w:p>
    <w:p w:rsidR="00AA58F7" w:rsidRDefault="00AA58F7" w:rsidP="00DA6206">
      <w:r>
        <w:rPr>
          <w:rFonts w:hint="eastAsia"/>
        </w:rPr>
        <w:t>可以根据关键字检索配件信息，也可以选择是否显示价格。</w:t>
      </w:r>
    </w:p>
    <w:p w:rsidR="00AA58F7" w:rsidRDefault="00AA58F7" w:rsidP="00DA6206">
      <w:pPr>
        <w:rPr>
          <w:noProof/>
        </w:rPr>
      </w:pPr>
      <w:r>
        <w:rPr>
          <w:rFonts w:hint="eastAsia"/>
        </w:rPr>
        <w:t>点击“操作”栏“详情”，界面跳转到配件详情界面，对配件流动信息进行查看。如图：</w:t>
      </w:r>
    </w:p>
    <w:p w:rsidR="00DA6206" w:rsidRDefault="00DA6206" w:rsidP="00DA6206">
      <w:r>
        <w:rPr>
          <w:noProof/>
        </w:rPr>
        <w:drawing>
          <wp:inline distT="0" distB="0" distL="0" distR="0" wp14:anchorId="6F2500A1" wp14:editId="79960497">
            <wp:extent cx="5274310" cy="1904001"/>
            <wp:effectExtent l="0" t="0" r="2540" b="127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274310" cy="1904001"/>
                    </a:xfrm>
                    <a:prstGeom prst="rect">
                      <a:avLst/>
                    </a:prstGeom>
                  </pic:spPr>
                </pic:pic>
              </a:graphicData>
            </a:graphic>
          </wp:inline>
        </w:drawing>
      </w:r>
    </w:p>
    <w:p w:rsidR="00DA6206" w:rsidRDefault="00DA6206" w:rsidP="00DA6206">
      <w:r>
        <w:rPr>
          <w:noProof/>
        </w:rPr>
        <w:drawing>
          <wp:inline distT="0" distB="0" distL="0" distR="0" wp14:anchorId="0B3B0879" wp14:editId="72C0C7EC">
            <wp:extent cx="5274310" cy="1360088"/>
            <wp:effectExtent l="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274310" cy="1360088"/>
                    </a:xfrm>
                    <a:prstGeom prst="rect">
                      <a:avLst/>
                    </a:prstGeom>
                  </pic:spPr>
                </pic:pic>
              </a:graphicData>
            </a:graphic>
          </wp:inline>
        </w:drawing>
      </w:r>
    </w:p>
    <w:p w:rsidR="00AA58F7" w:rsidRDefault="00AA58F7" w:rsidP="00DA6206">
      <w:r>
        <w:rPr>
          <w:rFonts w:hint="eastAsia"/>
        </w:rPr>
        <w:t>点击“查看快照”，进入库存快照查看页面，此页面可以查看不同时间下配件的流动情况和</w:t>
      </w:r>
      <w:r>
        <w:rPr>
          <w:rFonts w:hint="eastAsia"/>
        </w:rPr>
        <w:lastRenderedPageBreak/>
        <w:t>明细，如图所示：</w:t>
      </w:r>
    </w:p>
    <w:p w:rsidR="00AA58F7" w:rsidRPr="00A34354" w:rsidRDefault="00DA6206" w:rsidP="00DA6206">
      <w:r>
        <w:rPr>
          <w:noProof/>
        </w:rPr>
        <w:drawing>
          <wp:inline distT="0" distB="0" distL="0" distR="0" wp14:anchorId="68C28AE3" wp14:editId="0A5724B9">
            <wp:extent cx="5274310" cy="1541393"/>
            <wp:effectExtent l="0" t="0" r="2540" b="190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274310" cy="1541393"/>
                    </a:xfrm>
                    <a:prstGeom prst="rect">
                      <a:avLst/>
                    </a:prstGeom>
                  </pic:spPr>
                </pic:pic>
              </a:graphicData>
            </a:graphic>
          </wp:inline>
        </w:drawing>
      </w:r>
    </w:p>
    <w:p w:rsidR="00AA58F7" w:rsidRDefault="00AA58F7" w:rsidP="00AA58F7">
      <w:pPr>
        <w:pStyle w:val="3"/>
        <w:numPr>
          <w:ilvl w:val="2"/>
          <w:numId w:val="1"/>
        </w:numPr>
      </w:pPr>
      <w:bookmarkStart w:id="41" w:name="_Toc495679016"/>
      <w:r>
        <w:rPr>
          <w:rFonts w:hint="eastAsia"/>
        </w:rPr>
        <w:t>库存快照</w:t>
      </w:r>
      <w:bookmarkEnd w:id="41"/>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功能：对当时当刻的配件出入库情况进行查看</w:t>
      </w:r>
    </w:p>
    <w:p w:rsidR="00AA58F7" w:rsidRPr="00F3513A" w:rsidRDefault="00AA58F7" w:rsidP="00AA58F7">
      <w:r>
        <w:rPr>
          <w:rFonts w:hint="eastAsia"/>
        </w:rPr>
        <w:t>角色：</w:t>
      </w:r>
      <w:r w:rsidR="009C4C5E">
        <w:rPr>
          <w:rFonts w:hint="eastAsia"/>
        </w:rPr>
        <w:t>总经理</w:t>
      </w:r>
    </w:p>
    <w:p w:rsidR="00AA58F7" w:rsidRDefault="00AA58F7" w:rsidP="00AA58F7">
      <w:pPr>
        <w:pStyle w:val="4"/>
        <w:numPr>
          <w:ilvl w:val="3"/>
          <w:numId w:val="1"/>
        </w:numPr>
      </w:pPr>
      <w:r>
        <w:rPr>
          <w:rFonts w:hint="eastAsia"/>
        </w:rPr>
        <w:t>操作</w:t>
      </w:r>
    </w:p>
    <w:p w:rsidR="00AA58F7" w:rsidRDefault="00AA58F7" w:rsidP="00AA58F7">
      <w:r>
        <w:rPr>
          <w:rFonts w:hint="eastAsia"/>
        </w:rPr>
        <w:t>点击进入“库存查询”界面，可根据“仓库”“编码”等检索配件信息，如图：</w:t>
      </w:r>
    </w:p>
    <w:p w:rsidR="00AA58F7" w:rsidRDefault="00DA6206" w:rsidP="00AA58F7">
      <w:r>
        <w:rPr>
          <w:noProof/>
        </w:rPr>
        <w:drawing>
          <wp:inline distT="0" distB="0" distL="0" distR="0" wp14:anchorId="2715351E" wp14:editId="73A3758B">
            <wp:extent cx="5274310" cy="2364283"/>
            <wp:effectExtent l="0" t="0" r="254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274310" cy="2364283"/>
                    </a:xfrm>
                    <a:prstGeom prst="rect">
                      <a:avLst/>
                    </a:prstGeom>
                  </pic:spPr>
                </pic:pic>
              </a:graphicData>
            </a:graphic>
          </wp:inline>
        </w:drawing>
      </w:r>
    </w:p>
    <w:p w:rsidR="00AA58F7" w:rsidRDefault="00AA58F7" w:rsidP="00AA58F7">
      <w:r>
        <w:rPr>
          <w:rFonts w:hint="eastAsia"/>
        </w:rPr>
        <w:t>点击进入“明细”，如图所示：</w:t>
      </w:r>
    </w:p>
    <w:p w:rsidR="00AA58F7" w:rsidRDefault="00DA6206" w:rsidP="00AA58F7">
      <w:r>
        <w:rPr>
          <w:noProof/>
        </w:rPr>
        <w:drawing>
          <wp:inline distT="0" distB="0" distL="0" distR="0" wp14:anchorId="60E157CB" wp14:editId="3FF20227">
            <wp:extent cx="5274310" cy="1518195"/>
            <wp:effectExtent l="0" t="0" r="2540" b="635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274310" cy="1518195"/>
                    </a:xfrm>
                    <a:prstGeom prst="rect">
                      <a:avLst/>
                    </a:prstGeom>
                  </pic:spPr>
                </pic:pic>
              </a:graphicData>
            </a:graphic>
          </wp:inline>
        </w:drawing>
      </w:r>
    </w:p>
    <w:p w:rsidR="00AA58F7" w:rsidRPr="006C0F43" w:rsidRDefault="00AA58F7" w:rsidP="00AA58F7">
      <w:r>
        <w:rPr>
          <w:rFonts w:hint="eastAsia"/>
        </w:rPr>
        <w:t>可以查看配件的库存信息。</w:t>
      </w:r>
    </w:p>
    <w:p w:rsidR="00AA58F7" w:rsidRDefault="00AA58F7" w:rsidP="00AA58F7">
      <w:pPr>
        <w:pStyle w:val="3"/>
        <w:numPr>
          <w:ilvl w:val="2"/>
          <w:numId w:val="1"/>
        </w:numPr>
      </w:pPr>
      <w:bookmarkStart w:id="42" w:name="_Toc495679017"/>
      <w:r>
        <w:rPr>
          <w:rFonts w:hint="eastAsia"/>
        </w:rPr>
        <w:lastRenderedPageBreak/>
        <w:t>配件进销存</w:t>
      </w:r>
      <w:bookmarkEnd w:id="42"/>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功能：对配件的进出信息进行查看</w:t>
      </w:r>
    </w:p>
    <w:p w:rsidR="00AA58F7" w:rsidRPr="00F3513A" w:rsidRDefault="00AA58F7" w:rsidP="00AA58F7">
      <w:r>
        <w:rPr>
          <w:rFonts w:hint="eastAsia"/>
        </w:rPr>
        <w:t>角色：</w:t>
      </w:r>
      <w:r w:rsidR="009C4C5E">
        <w:rPr>
          <w:rFonts w:hint="eastAsia"/>
        </w:rPr>
        <w:t>总经理</w:t>
      </w:r>
    </w:p>
    <w:p w:rsidR="00AA58F7" w:rsidRDefault="00AA58F7" w:rsidP="00AA58F7">
      <w:pPr>
        <w:pStyle w:val="4"/>
        <w:numPr>
          <w:ilvl w:val="3"/>
          <w:numId w:val="1"/>
        </w:numPr>
      </w:pPr>
      <w:r>
        <w:rPr>
          <w:rFonts w:hint="eastAsia"/>
        </w:rPr>
        <w:t>操作</w:t>
      </w:r>
    </w:p>
    <w:p w:rsidR="00AA58F7" w:rsidRDefault="00AA58F7" w:rsidP="00AA58F7">
      <w:pPr>
        <w:ind w:firstLineChars="200" w:firstLine="420"/>
      </w:pPr>
      <w:r>
        <w:rPr>
          <w:rFonts w:hint="eastAsia"/>
        </w:rPr>
        <w:t>点击进入“配件进销存”界面，可根据“仓库”“编码”“名称”“开始日期”“结束日期”检索配件信息，点击业务单号可以查看业务单信息并进行打印。可以点击右上角导出配件明细。</w:t>
      </w:r>
      <w:r w:rsidR="005B4639">
        <w:rPr>
          <w:rFonts w:hint="eastAsia"/>
        </w:rPr>
        <w:t>如图：</w:t>
      </w:r>
    </w:p>
    <w:p w:rsidR="005B4639" w:rsidRPr="00F3513A" w:rsidRDefault="005B4639" w:rsidP="005B4639">
      <w:r>
        <w:rPr>
          <w:noProof/>
        </w:rPr>
        <w:drawing>
          <wp:inline distT="0" distB="0" distL="0" distR="0" wp14:anchorId="48CABA45" wp14:editId="2458D005">
            <wp:extent cx="5274310" cy="2079812"/>
            <wp:effectExtent l="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274310" cy="2079812"/>
                    </a:xfrm>
                    <a:prstGeom prst="rect">
                      <a:avLst/>
                    </a:prstGeom>
                  </pic:spPr>
                </pic:pic>
              </a:graphicData>
            </a:graphic>
          </wp:inline>
        </w:drawing>
      </w:r>
    </w:p>
    <w:p w:rsidR="00AA58F7" w:rsidRDefault="00AA58F7" w:rsidP="00AA58F7">
      <w:pPr>
        <w:pStyle w:val="3"/>
        <w:numPr>
          <w:ilvl w:val="2"/>
          <w:numId w:val="1"/>
        </w:numPr>
      </w:pPr>
      <w:bookmarkStart w:id="43" w:name="_Toc495679018"/>
      <w:r>
        <w:rPr>
          <w:rFonts w:hint="eastAsia"/>
        </w:rPr>
        <w:t>入库</w:t>
      </w:r>
      <w:bookmarkEnd w:id="43"/>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功能：对采购、销售退货、调拨进行入库操作</w:t>
      </w:r>
    </w:p>
    <w:p w:rsidR="00AA58F7" w:rsidRPr="00503A85" w:rsidRDefault="00AA58F7" w:rsidP="00AA58F7">
      <w:r>
        <w:rPr>
          <w:rFonts w:hint="eastAsia"/>
        </w:rPr>
        <w:t>角色：</w:t>
      </w:r>
      <w:r w:rsidR="009C4C5E">
        <w:rPr>
          <w:rFonts w:hint="eastAsia"/>
        </w:rPr>
        <w:t>总经理</w:t>
      </w:r>
    </w:p>
    <w:p w:rsidR="00AA58F7" w:rsidRDefault="00AA58F7" w:rsidP="00AA58F7">
      <w:pPr>
        <w:pStyle w:val="4"/>
        <w:numPr>
          <w:ilvl w:val="3"/>
          <w:numId w:val="1"/>
        </w:numPr>
      </w:pPr>
      <w:r>
        <w:rPr>
          <w:rFonts w:hint="eastAsia"/>
        </w:rPr>
        <w:t>操作</w:t>
      </w:r>
    </w:p>
    <w:p w:rsidR="00AA58F7" w:rsidRDefault="00AA58F7" w:rsidP="00AA58F7">
      <w:pPr>
        <w:ind w:firstLineChars="200" w:firstLine="420"/>
      </w:pPr>
      <w:r>
        <w:rPr>
          <w:rFonts w:hint="eastAsia"/>
        </w:rPr>
        <w:t>点击进入“入库”界面，出现“采购入库”“销售退货入库”“调拨入库”“入库记录”几个界面，如图：</w:t>
      </w:r>
    </w:p>
    <w:p w:rsidR="00AA58F7" w:rsidRDefault="00AA58F7" w:rsidP="00AA58F7">
      <w:r>
        <w:rPr>
          <w:noProof/>
        </w:rPr>
        <w:lastRenderedPageBreak/>
        <w:drawing>
          <wp:inline distT="0" distB="0" distL="0" distR="0" wp14:anchorId="2A0A921E" wp14:editId="7294400B">
            <wp:extent cx="5274310" cy="1972372"/>
            <wp:effectExtent l="0" t="0" r="2540" b="889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274310" cy="1972372"/>
                    </a:xfrm>
                    <a:prstGeom prst="rect">
                      <a:avLst/>
                    </a:prstGeom>
                  </pic:spPr>
                </pic:pic>
              </a:graphicData>
            </a:graphic>
          </wp:inline>
        </w:drawing>
      </w:r>
    </w:p>
    <w:p w:rsidR="00AA58F7" w:rsidRDefault="00AA58F7" w:rsidP="00AA58F7">
      <w:pPr>
        <w:ind w:firstLineChars="200" w:firstLine="420"/>
      </w:pPr>
      <w:r>
        <w:rPr>
          <w:rFonts w:hint="eastAsia"/>
        </w:rPr>
        <w:t>在“采购入库”、“销售退货入库”、“调拨入库”任意界面点击“操作”栏“入库”，界面跳转到入库操作界面，如图：</w:t>
      </w:r>
    </w:p>
    <w:p w:rsidR="00AA58F7" w:rsidRDefault="00AA58F7" w:rsidP="00AA58F7">
      <w:r>
        <w:rPr>
          <w:noProof/>
        </w:rPr>
        <w:drawing>
          <wp:inline distT="0" distB="0" distL="0" distR="0" wp14:anchorId="3C69DA36" wp14:editId="43E518F7">
            <wp:extent cx="5275385" cy="1899138"/>
            <wp:effectExtent l="0" t="0" r="1905" b="635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274310" cy="1898751"/>
                    </a:xfrm>
                    <a:prstGeom prst="rect">
                      <a:avLst/>
                    </a:prstGeom>
                  </pic:spPr>
                </pic:pic>
              </a:graphicData>
            </a:graphic>
          </wp:inline>
        </w:drawing>
      </w:r>
    </w:p>
    <w:p w:rsidR="00AA58F7" w:rsidRDefault="00AA58F7" w:rsidP="00BF77F3">
      <w:r>
        <w:rPr>
          <w:rFonts w:hint="eastAsia"/>
        </w:rPr>
        <w:t>添加入库数量，</w:t>
      </w:r>
      <w:proofErr w:type="gramStart"/>
      <w:r>
        <w:rPr>
          <w:rFonts w:hint="eastAsia"/>
        </w:rPr>
        <w:t>勾选需要</w:t>
      </w:r>
      <w:proofErr w:type="gramEnd"/>
      <w:r>
        <w:rPr>
          <w:rFonts w:hint="eastAsia"/>
        </w:rPr>
        <w:t>入库的配件，点击</w:t>
      </w:r>
      <w:r>
        <w:rPr>
          <w:noProof/>
        </w:rPr>
        <w:drawing>
          <wp:inline distT="0" distB="0" distL="0" distR="0" wp14:anchorId="46FBA348" wp14:editId="3EB3DC0B">
            <wp:extent cx="800212" cy="266737"/>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800212" cy="266737"/>
                    </a:xfrm>
                    <a:prstGeom prst="rect">
                      <a:avLst/>
                    </a:prstGeom>
                  </pic:spPr>
                </pic:pic>
              </a:graphicData>
            </a:graphic>
          </wp:inline>
        </w:drawing>
      </w:r>
      <w:r>
        <w:rPr>
          <w:rFonts w:hint="eastAsia"/>
        </w:rPr>
        <w:t>，入库的配件自动加入“已入库配件”，再点击</w:t>
      </w:r>
      <w:r>
        <w:rPr>
          <w:noProof/>
        </w:rPr>
        <w:drawing>
          <wp:inline distT="0" distB="0" distL="0" distR="0" wp14:anchorId="150D7880" wp14:editId="40D48C8F">
            <wp:extent cx="1028844" cy="24768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1028844" cy="247685"/>
                    </a:xfrm>
                    <a:prstGeom prst="rect">
                      <a:avLst/>
                    </a:prstGeom>
                  </pic:spPr>
                </pic:pic>
              </a:graphicData>
            </a:graphic>
          </wp:inline>
        </w:drawing>
      </w:r>
      <w:r>
        <w:rPr>
          <w:rFonts w:hint="eastAsia"/>
        </w:rPr>
        <w:t>完成入库操作。</w:t>
      </w:r>
    </w:p>
    <w:p w:rsidR="00AA58F7" w:rsidRDefault="00AA58F7" w:rsidP="00AA58F7">
      <w:pPr>
        <w:pStyle w:val="a7"/>
        <w:numPr>
          <w:ilvl w:val="0"/>
          <w:numId w:val="4"/>
        </w:numPr>
        <w:ind w:firstLineChars="0"/>
      </w:pPr>
      <w:r>
        <w:rPr>
          <w:rFonts w:hint="eastAsia"/>
        </w:rPr>
        <w:t>在“入库”界面点击订单可以打印订单信息。</w:t>
      </w:r>
    </w:p>
    <w:p w:rsidR="00AA58F7" w:rsidRDefault="00AA58F7" w:rsidP="00AA58F7">
      <w:pPr>
        <w:pStyle w:val="a7"/>
        <w:numPr>
          <w:ilvl w:val="0"/>
          <w:numId w:val="4"/>
        </w:numPr>
        <w:ind w:firstLineChars="0"/>
      </w:pPr>
      <w:r>
        <w:rPr>
          <w:rFonts w:hint="eastAsia"/>
        </w:rPr>
        <w:t>已入库的配件可以在“已入库配件”栏中进行查看以及撤销入库。</w:t>
      </w:r>
    </w:p>
    <w:p w:rsidR="00AA58F7" w:rsidRDefault="00AA58F7" w:rsidP="00AA58F7">
      <w:pPr>
        <w:pStyle w:val="a7"/>
        <w:numPr>
          <w:ilvl w:val="0"/>
          <w:numId w:val="4"/>
        </w:numPr>
        <w:ind w:firstLineChars="0"/>
      </w:pPr>
      <w:r>
        <w:rPr>
          <w:rFonts w:hint="eastAsia"/>
        </w:rPr>
        <w:t>一个单子中的配件如果没有全部入库则无法操作“确认入库完成”。</w:t>
      </w:r>
    </w:p>
    <w:p w:rsidR="00BF77F3" w:rsidRDefault="00BF77F3" w:rsidP="00BF77F3">
      <w:r>
        <w:rPr>
          <w:rFonts w:hint="eastAsia"/>
        </w:rPr>
        <w:t>在“入库记录”中可以查看所有的入库记录。如图：</w:t>
      </w:r>
    </w:p>
    <w:p w:rsidR="00BF77F3" w:rsidRDefault="00BF77F3" w:rsidP="00BF77F3">
      <w:r>
        <w:rPr>
          <w:noProof/>
        </w:rPr>
        <w:drawing>
          <wp:inline distT="0" distB="0" distL="0" distR="0" wp14:anchorId="35211D6C" wp14:editId="5272790C">
            <wp:extent cx="5274310" cy="2209228"/>
            <wp:effectExtent l="0" t="0" r="2540" b="63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274310" cy="2209228"/>
                    </a:xfrm>
                    <a:prstGeom prst="rect">
                      <a:avLst/>
                    </a:prstGeom>
                  </pic:spPr>
                </pic:pic>
              </a:graphicData>
            </a:graphic>
          </wp:inline>
        </w:drawing>
      </w:r>
    </w:p>
    <w:p w:rsidR="00AA58F7" w:rsidRPr="00503A85" w:rsidRDefault="00AA58F7" w:rsidP="00AA58F7">
      <w:pPr>
        <w:pStyle w:val="3"/>
        <w:numPr>
          <w:ilvl w:val="2"/>
          <w:numId w:val="1"/>
        </w:numPr>
      </w:pPr>
      <w:bookmarkStart w:id="44" w:name="_Toc495679019"/>
      <w:r>
        <w:rPr>
          <w:rFonts w:hint="eastAsia"/>
        </w:rPr>
        <w:lastRenderedPageBreak/>
        <w:t>出库</w:t>
      </w:r>
      <w:bookmarkEnd w:id="44"/>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功能：对销售、采购退货、调拨进行出库操作</w:t>
      </w:r>
    </w:p>
    <w:p w:rsidR="00AA58F7" w:rsidRPr="00CF5903" w:rsidRDefault="00AA58F7" w:rsidP="00AA58F7">
      <w:r>
        <w:rPr>
          <w:rFonts w:hint="eastAsia"/>
        </w:rPr>
        <w:t>角色：</w:t>
      </w:r>
      <w:r w:rsidR="009C4C5E">
        <w:rPr>
          <w:rFonts w:hint="eastAsia"/>
        </w:rPr>
        <w:t>总经理</w:t>
      </w:r>
    </w:p>
    <w:p w:rsidR="00AA58F7" w:rsidRDefault="00AA58F7" w:rsidP="00AA58F7">
      <w:pPr>
        <w:pStyle w:val="4"/>
        <w:numPr>
          <w:ilvl w:val="3"/>
          <w:numId w:val="1"/>
        </w:numPr>
      </w:pPr>
      <w:r>
        <w:rPr>
          <w:rFonts w:hint="eastAsia"/>
        </w:rPr>
        <w:t>操作</w:t>
      </w:r>
    </w:p>
    <w:p w:rsidR="00AA58F7" w:rsidRPr="00CF5903" w:rsidRDefault="00AA58F7" w:rsidP="00AA58F7">
      <w:pPr>
        <w:ind w:firstLineChars="200" w:firstLine="420"/>
      </w:pPr>
      <w:r>
        <w:rPr>
          <w:rFonts w:hint="eastAsia"/>
        </w:rPr>
        <w:t>点击进入“出库”界面，出现“销售出库”“采购退货出库”“调拨出库”“出库记录”几个界面，如图：</w:t>
      </w:r>
    </w:p>
    <w:p w:rsidR="00AA58F7" w:rsidRDefault="00AA58F7" w:rsidP="00AA58F7">
      <w:r>
        <w:rPr>
          <w:noProof/>
        </w:rPr>
        <w:drawing>
          <wp:inline distT="0" distB="0" distL="0" distR="0" wp14:anchorId="6C909D8D" wp14:editId="02F92123">
            <wp:extent cx="5274310" cy="1580462"/>
            <wp:effectExtent l="0" t="0" r="2540" b="127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274310" cy="1580462"/>
                    </a:xfrm>
                    <a:prstGeom prst="rect">
                      <a:avLst/>
                    </a:prstGeom>
                  </pic:spPr>
                </pic:pic>
              </a:graphicData>
            </a:graphic>
          </wp:inline>
        </w:drawing>
      </w:r>
    </w:p>
    <w:p w:rsidR="00AA58F7" w:rsidRDefault="00AA58F7" w:rsidP="00C25381">
      <w:r>
        <w:rPr>
          <w:rFonts w:hint="eastAsia"/>
        </w:rPr>
        <w:t>在“销售出库”“采购退货出库”“调拨出库”任意界面中点击“操作”栏“出库”，界面跳转到出库操作界面，可以对订单进行打印以及确认出库。</w:t>
      </w:r>
      <w:r w:rsidR="00311970">
        <w:rPr>
          <w:rFonts w:hint="eastAsia"/>
        </w:rPr>
        <w:t>如图：</w:t>
      </w:r>
    </w:p>
    <w:p w:rsidR="00311970" w:rsidRDefault="00311970" w:rsidP="00C25381">
      <w:r>
        <w:rPr>
          <w:noProof/>
        </w:rPr>
        <w:drawing>
          <wp:inline distT="0" distB="0" distL="0" distR="0" wp14:anchorId="2A78F962" wp14:editId="7E03EAE2">
            <wp:extent cx="5274310" cy="2698200"/>
            <wp:effectExtent l="0" t="0" r="2540" b="698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274310" cy="2698200"/>
                    </a:xfrm>
                    <a:prstGeom prst="rect">
                      <a:avLst/>
                    </a:prstGeom>
                  </pic:spPr>
                </pic:pic>
              </a:graphicData>
            </a:graphic>
          </wp:inline>
        </w:drawing>
      </w:r>
    </w:p>
    <w:p w:rsidR="00C25381" w:rsidRDefault="00C25381" w:rsidP="00C25381">
      <w:r>
        <w:rPr>
          <w:rFonts w:hint="eastAsia"/>
        </w:rPr>
        <w:t>在“出库记录”中可以看到所有出库的配件记录。如图：</w:t>
      </w:r>
    </w:p>
    <w:p w:rsidR="00C25381" w:rsidRPr="00C25381" w:rsidRDefault="00C25381" w:rsidP="00C25381">
      <w:r>
        <w:rPr>
          <w:noProof/>
        </w:rPr>
        <w:lastRenderedPageBreak/>
        <w:drawing>
          <wp:inline distT="0" distB="0" distL="0" distR="0" wp14:anchorId="7756DF7A" wp14:editId="5AC8436E">
            <wp:extent cx="5274310" cy="1659210"/>
            <wp:effectExtent l="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274310" cy="1659210"/>
                    </a:xfrm>
                    <a:prstGeom prst="rect">
                      <a:avLst/>
                    </a:prstGeom>
                  </pic:spPr>
                </pic:pic>
              </a:graphicData>
            </a:graphic>
          </wp:inline>
        </w:drawing>
      </w:r>
    </w:p>
    <w:p w:rsidR="00AA58F7" w:rsidRDefault="00AA58F7" w:rsidP="00AA58F7">
      <w:pPr>
        <w:pStyle w:val="3"/>
        <w:numPr>
          <w:ilvl w:val="2"/>
          <w:numId w:val="1"/>
        </w:numPr>
      </w:pPr>
      <w:bookmarkStart w:id="45" w:name="_Toc495679020"/>
      <w:r>
        <w:rPr>
          <w:rFonts w:hint="eastAsia"/>
        </w:rPr>
        <w:t>盘点</w:t>
      </w:r>
      <w:bookmarkEnd w:id="45"/>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功能：对配件进行盘点</w:t>
      </w:r>
    </w:p>
    <w:p w:rsidR="00AA58F7" w:rsidRPr="00CF5903" w:rsidRDefault="00AA58F7" w:rsidP="00AA58F7">
      <w:r>
        <w:rPr>
          <w:rFonts w:hint="eastAsia"/>
        </w:rPr>
        <w:t>角色：</w:t>
      </w:r>
      <w:r w:rsidR="009C4C5E">
        <w:rPr>
          <w:rFonts w:hint="eastAsia"/>
        </w:rPr>
        <w:t>总经理</w:t>
      </w:r>
    </w:p>
    <w:p w:rsidR="00AA58F7" w:rsidRDefault="00AA58F7" w:rsidP="00AA58F7">
      <w:pPr>
        <w:pStyle w:val="4"/>
        <w:numPr>
          <w:ilvl w:val="3"/>
          <w:numId w:val="1"/>
        </w:numPr>
      </w:pPr>
      <w:r>
        <w:rPr>
          <w:rFonts w:hint="eastAsia"/>
        </w:rPr>
        <w:t>操作</w:t>
      </w:r>
    </w:p>
    <w:p w:rsidR="00AA58F7" w:rsidRDefault="00AA58F7" w:rsidP="002D6CAD">
      <w:r>
        <w:rPr>
          <w:rFonts w:hint="eastAsia"/>
        </w:rPr>
        <w:t>点击进入“盘点”界面，点击右上角</w:t>
      </w:r>
      <w:r>
        <w:rPr>
          <w:noProof/>
        </w:rPr>
        <w:drawing>
          <wp:inline distT="0" distB="0" distL="0" distR="0" wp14:anchorId="2562B78F" wp14:editId="5728BEBE">
            <wp:extent cx="857370" cy="266737"/>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857370" cy="266737"/>
                    </a:xfrm>
                    <a:prstGeom prst="rect">
                      <a:avLst/>
                    </a:prstGeom>
                  </pic:spPr>
                </pic:pic>
              </a:graphicData>
            </a:graphic>
          </wp:inline>
        </w:drawing>
      </w:r>
      <w:r>
        <w:rPr>
          <w:rFonts w:hint="eastAsia"/>
        </w:rPr>
        <w:t>，出现如下所示界面：</w:t>
      </w:r>
    </w:p>
    <w:p w:rsidR="00AA58F7" w:rsidRDefault="00AA58F7" w:rsidP="007F18FD">
      <w:r>
        <w:rPr>
          <w:noProof/>
        </w:rPr>
        <w:drawing>
          <wp:inline distT="0" distB="0" distL="0" distR="0" wp14:anchorId="512A580A" wp14:editId="60804961">
            <wp:extent cx="3857197" cy="18097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3863015" cy="1812480"/>
                    </a:xfrm>
                    <a:prstGeom prst="rect">
                      <a:avLst/>
                    </a:prstGeom>
                  </pic:spPr>
                </pic:pic>
              </a:graphicData>
            </a:graphic>
          </wp:inline>
        </w:drawing>
      </w:r>
    </w:p>
    <w:p w:rsidR="00AA58F7" w:rsidRDefault="00AA58F7" w:rsidP="002D6CAD">
      <w:r>
        <w:rPr>
          <w:rFonts w:hint="eastAsia"/>
        </w:rPr>
        <w:t>选择需要盘点的仓库，填写名称以及计划时间，点击“提交”，界面跳转到“盘点”界面。如图：</w:t>
      </w:r>
    </w:p>
    <w:p w:rsidR="00AA58F7" w:rsidRDefault="00AA58F7" w:rsidP="00AA58F7">
      <w:r>
        <w:rPr>
          <w:noProof/>
        </w:rPr>
        <w:drawing>
          <wp:inline distT="0" distB="0" distL="0" distR="0" wp14:anchorId="348BEE99" wp14:editId="774D2DAF">
            <wp:extent cx="5274310" cy="1174511"/>
            <wp:effectExtent l="0" t="0" r="2540" b="698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274310" cy="1174511"/>
                    </a:xfrm>
                    <a:prstGeom prst="rect">
                      <a:avLst/>
                    </a:prstGeom>
                  </pic:spPr>
                </pic:pic>
              </a:graphicData>
            </a:graphic>
          </wp:inline>
        </w:drawing>
      </w:r>
    </w:p>
    <w:p w:rsidR="00AA58F7" w:rsidRDefault="00AA58F7" w:rsidP="002D6CAD">
      <w:r>
        <w:rPr>
          <w:rFonts w:hint="eastAsia"/>
        </w:rPr>
        <w:t>在“操作”点击“盘点”，切换到盘点界面后，点击“开始盘点”。出现盘点操作界面，如图：</w:t>
      </w:r>
    </w:p>
    <w:p w:rsidR="00AA58F7" w:rsidRDefault="00AA58F7" w:rsidP="00AA58F7">
      <w:r>
        <w:rPr>
          <w:noProof/>
        </w:rPr>
        <w:lastRenderedPageBreak/>
        <w:drawing>
          <wp:inline distT="0" distB="0" distL="0" distR="0" wp14:anchorId="66DE8510" wp14:editId="01A3A5A3">
            <wp:extent cx="5274310" cy="1485841"/>
            <wp:effectExtent l="0" t="0" r="2540" b="63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274310" cy="1485841"/>
                    </a:xfrm>
                    <a:prstGeom prst="rect">
                      <a:avLst/>
                    </a:prstGeom>
                  </pic:spPr>
                </pic:pic>
              </a:graphicData>
            </a:graphic>
          </wp:inline>
        </w:drawing>
      </w:r>
    </w:p>
    <w:p w:rsidR="00AA58F7" w:rsidRDefault="00AA58F7" w:rsidP="00AA58F7">
      <w:pPr>
        <w:ind w:firstLineChars="200" w:firstLine="420"/>
      </w:pPr>
      <w:r>
        <w:rPr>
          <w:rFonts w:hint="eastAsia"/>
        </w:rPr>
        <w:t>在“实盘数”中填入盘点数目，点击</w:t>
      </w:r>
      <w:r>
        <w:rPr>
          <w:noProof/>
        </w:rPr>
        <w:drawing>
          <wp:inline distT="0" distB="0" distL="0" distR="0" wp14:anchorId="7E160420" wp14:editId="2DA93C62">
            <wp:extent cx="1057423" cy="266737"/>
            <wp:effectExtent l="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057423" cy="266737"/>
                    </a:xfrm>
                    <a:prstGeom prst="rect">
                      <a:avLst/>
                    </a:prstGeom>
                  </pic:spPr>
                </pic:pic>
              </a:graphicData>
            </a:graphic>
          </wp:inline>
        </w:drawing>
      </w:r>
      <w:r>
        <w:rPr>
          <w:rFonts w:hint="eastAsia"/>
        </w:rPr>
        <w:t>，完成盘点操作。</w:t>
      </w:r>
    </w:p>
    <w:p w:rsidR="00AA58F7" w:rsidRPr="0084737D" w:rsidRDefault="00AA58F7" w:rsidP="00AA58F7">
      <w:pPr>
        <w:pStyle w:val="a7"/>
        <w:numPr>
          <w:ilvl w:val="0"/>
          <w:numId w:val="4"/>
        </w:numPr>
        <w:ind w:firstLineChars="0"/>
      </w:pPr>
      <w:r>
        <w:rPr>
          <w:rFonts w:hint="eastAsia"/>
        </w:rPr>
        <w:t>在盘点过程中可以通过</w:t>
      </w:r>
      <w:r>
        <w:rPr>
          <w:noProof/>
        </w:rPr>
        <w:drawing>
          <wp:inline distT="0" distB="0" distL="0" distR="0" wp14:anchorId="507E4B1A" wp14:editId="1813F393">
            <wp:extent cx="3182816" cy="323976"/>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182017" cy="323895"/>
                    </a:xfrm>
                    <a:prstGeom prst="rect">
                      <a:avLst/>
                    </a:prstGeom>
                  </pic:spPr>
                </pic:pic>
              </a:graphicData>
            </a:graphic>
          </wp:inline>
        </w:drawing>
      </w:r>
      <w:r>
        <w:rPr>
          <w:rFonts w:hint="eastAsia"/>
        </w:rPr>
        <w:t>进行盘点查看。</w:t>
      </w:r>
    </w:p>
    <w:p w:rsidR="00AA58F7" w:rsidRDefault="00AA58F7" w:rsidP="00AA58F7">
      <w:pPr>
        <w:pStyle w:val="3"/>
        <w:numPr>
          <w:ilvl w:val="2"/>
          <w:numId w:val="1"/>
        </w:numPr>
      </w:pPr>
      <w:bookmarkStart w:id="46" w:name="_Toc495679021"/>
      <w:r>
        <w:rPr>
          <w:rFonts w:hint="eastAsia"/>
        </w:rPr>
        <w:t>库存调整</w:t>
      </w:r>
      <w:bookmarkEnd w:id="46"/>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功能：对库存进行调整</w:t>
      </w:r>
    </w:p>
    <w:p w:rsidR="00AA58F7" w:rsidRPr="0084737D" w:rsidRDefault="00AA58F7" w:rsidP="00AA58F7">
      <w:r>
        <w:rPr>
          <w:rFonts w:hint="eastAsia"/>
        </w:rPr>
        <w:t>角色：</w:t>
      </w:r>
      <w:r w:rsidR="009C4C5E">
        <w:rPr>
          <w:rFonts w:hint="eastAsia"/>
        </w:rPr>
        <w:t>总经理</w:t>
      </w:r>
    </w:p>
    <w:p w:rsidR="00AA58F7" w:rsidRDefault="00AA58F7" w:rsidP="00AA58F7">
      <w:pPr>
        <w:pStyle w:val="4"/>
        <w:numPr>
          <w:ilvl w:val="3"/>
          <w:numId w:val="1"/>
        </w:numPr>
      </w:pPr>
      <w:r>
        <w:rPr>
          <w:rFonts w:hint="eastAsia"/>
        </w:rPr>
        <w:t>操作</w:t>
      </w:r>
    </w:p>
    <w:p w:rsidR="00AA58F7" w:rsidRDefault="00AA58F7" w:rsidP="001F3FE5">
      <w:r>
        <w:rPr>
          <w:rFonts w:hint="eastAsia"/>
        </w:rPr>
        <w:t>点击进入“库存调整”界面，点击右上角</w:t>
      </w:r>
      <w:r>
        <w:rPr>
          <w:noProof/>
        </w:rPr>
        <w:drawing>
          <wp:inline distT="0" distB="0" distL="0" distR="0" wp14:anchorId="2763B556" wp14:editId="37305E50">
            <wp:extent cx="1000265" cy="266737"/>
            <wp:effectExtent l="0" t="0" r="952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000265" cy="266737"/>
                    </a:xfrm>
                    <a:prstGeom prst="rect">
                      <a:avLst/>
                    </a:prstGeom>
                  </pic:spPr>
                </pic:pic>
              </a:graphicData>
            </a:graphic>
          </wp:inline>
        </w:drawing>
      </w:r>
      <w:r>
        <w:rPr>
          <w:rFonts w:hint="eastAsia"/>
        </w:rPr>
        <w:t>，界面跳转到损</w:t>
      </w:r>
      <w:r>
        <w:rPr>
          <w:rFonts w:hint="eastAsia"/>
        </w:rPr>
        <w:t>/</w:t>
      </w:r>
      <w:r>
        <w:rPr>
          <w:rFonts w:hint="eastAsia"/>
        </w:rPr>
        <w:t>溢单填写界面，如图：</w:t>
      </w:r>
    </w:p>
    <w:p w:rsidR="00AA58F7" w:rsidRDefault="00AA58F7" w:rsidP="00AA58F7">
      <w:r>
        <w:rPr>
          <w:noProof/>
        </w:rPr>
        <w:drawing>
          <wp:inline distT="0" distB="0" distL="0" distR="0" wp14:anchorId="559EF422" wp14:editId="4E08AAB8">
            <wp:extent cx="5274310" cy="2377713"/>
            <wp:effectExtent l="0" t="0" r="2540" b="381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274310" cy="2377713"/>
                    </a:xfrm>
                    <a:prstGeom prst="rect">
                      <a:avLst/>
                    </a:prstGeom>
                  </pic:spPr>
                </pic:pic>
              </a:graphicData>
            </a:graphic>
          </wp:inline>
        </w:drawing>
      </w:r>
    </w:p>
    <w:p w:rsidR="00AA58F7" w:rsidRDefault="00AA58F7" w:rsidP="001F3FE5">
      <w:r>
        <w:rPr>
          <w:rFonts w:hint="eastAsia"/>
        </w:rPr>
        <w:t>添加报损</w:t>
      </w:r>
      <w:r>
        <w:rPr>
          <w:rFonts w:hint="eastAsia"/>
        </w:rPr>
        <w:t>/</w:t>
      </w:r>
      <w:proofErr w:type="gramStart"/>
      <w:r>
        <w:rPr>
          <w:rFonts w:hint="eastAsia"/>
        </w:rPr>
        <w:t>报溢单</w:t>
      </w:r>
      <w:proofErr w:type="gramEnd"/>
      <w:r>
        <w:rPr>
          <w:rFonts w:hint="eastAsia"/>
        </w:rPr>
        <w:t>，点击</w:t>
      </w:r>
      <w:r>
        <w:rPr>
          <w:noProof/>
        </w:rPr>
        <w:drawing>
          <wp:inline distT="0" distB="0" distL="0" distR="0" wp14:anchorId="3D8A440A" wp14:editId="7C60FC63">
            <wp:extent cx="676369" cy="266737"/>
            <wp:effectExtent l="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676369" cy="266737"/>
                    </a:xfrm>
                    <a:prstGeom prst="rect">
                      <a:avLst/>
                    </a:prstGeom>
                  </pic:spPr>
                </pic:pic>
              </a:graphicData>
            </a:graphic>
          </wp:inline>
        </w:drawing>
      </w:r>
      <w:r>
        <w:rPr>
          <w:rFonts w:hint="eastAsia"/>
        </w:rPr>
        <w:t>，界面跳转到“库存调整”界面，如图：</w:t>
      </w:r>
    </w:p>
    <w:p w:rsidR="00AA58F7" w:rsidRDefault="00AA58F7" w:rsidP="00AA58F7">
      <w:r>
        <w:rPr>
          <w:noProof/>
        </w:rPr>
        <w:lastRenderedPageBreak/>
        <w:drawing>
          <wp:inline distT="0" distB="0" distL="0" distR="0" wp14:anchorId="2FBF4A1E" wp14:editId="588B26CE">
            <wp:extent cx="5274310" cy="1237998"/>
            <wp:effectExtent l="0" t="0" r="2540" b="63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274310" cy="1237998"/>
                    </a:xfrm>
                    <a:prstGeom prst="rect">
                      <a:avLst/>
                    </a:prstGeom>
                  </pic:spPr>
                </pic:pic>
              </a:graphicData>
            </a:graphic>
          </wp:inline>
        </w:drawing>
      </w:r>
    </w:p>
    <w:p w:rsidR="00AA58F7" w:rsidRPr="00AA58F7" w:rsidRDefault="00AA58F7" w:rsidP="007F18FD">
      <w:r>
        <w:rPr>
          <w:rFonts w:hint="eastAsia"/>
        </w:rPr>
        <w:t>在“操作”栏点击“查看”可查看相关信息。</w:t>
      </w:r>
    </w:p>
    <w:p w:rsidR="00AA58F7" w:rsidRPr="003024D4" w:rsidRDefault="00AA58F7" w:rsidP="00AA58F7">
      <w:pPr>
        <w:pStyle w:val="2"/>
        <w:numPr>
          <w:ilvl w:val="1"/>
          <w:numId w:val="1"/>
        </w:numPr>
      </w:pPr>
      <w:bookmarkStart w:id="47" w:name="_Toc495679022"/>
      <w:r>
        <w:rPr>
          <w:rFonts w:hint="eastAsia"/>
        </w:rPr>
        <w:t>调拨管理</w:t>
      </w:r>
      <w:bookmarkEnd w:id="47"/>
    </w:p>
    <w:p w:rsidR="00AA58F7" w:rsidRPr="006A11FC" w:rsidRDefault="00AA58F7" w:rsidP="00AA58F7">
      <w:pPr>
        <w:pStyle w:val="3"/>
        <w:numPr>
          <w:ilvl w:val="2"/>
          <w:numId w:val="1"/>
        </w:numPr>
      </w:pPr>
      <w:bookmarkStart w:id="48" w:name="_Toc495679023"/>
      <w:r>
        <w:rPr>
          <w:rFonts w:hint="eastAsia"/>
        </w:rPr>
        <w:t>调拨申请</w:t>
      </w:r>
      <w:bookmarkEnd w:id="48"/>
    </w:p>
    <w:p w:rsidR="00AA58F7" w:rsidRDefault="00AA58F7" w:rsidP="00AA58F7">
      <w:pPr>
        <w:pStyle w:val="4"/>
        <w:numPr>
          <w:ilvl w:val="3"/>
          <w:numId w:val="1"/>
        </w:numPr>
      </w:pPr>
      <w:r>
        <w:rPr>
          <w:rFonts w:hint="eastAsia"/>
        </w:rPr>
        <w:t>功能说明、角色划分</w:t>
      </w:r>
    </w:p>
    <w:p w:rsidR="00AA58F7" w:rsidRDefault="00AA58F7" w:rsidP="007C2CFA">
      <w:r>
        <w:rPr>
          <w:rFonts w:hint="eastAsia"/>
        </w:rPr>
        <w:t>功能：库存调拨申请</w:t>
      </w:r>
    </w:p>
    <w:p w:rsidR="00AA58F7" w:rsidRPr="00880711" w:rsidRDefault="00AA58F7" w:rsidP="007C2CFA">
      <w:r>
        <w:rPr>
          <w:rFonts w:hint="eastAsia"/>
        </w:rPr>
        <w:t>角色：</w:t>
      </w:r>
      <w:r w:rsidR="009C4C5E">
        <w:rPr>
          <w:rFonts w:hint="eastAsia"/>
        </w:rPr>
        <w:t>总经理</w:t>
      </w:r>
    </w:p>
    <w:p w:rsidR="00AA58F7" w:rsidRDefault="00AA58F7" w:rsidP="00AA58F7">
      <w:pPr>
        <w:pStyle w:val="4"/>
        <w:numPr>
          <w:ilvl w:val="3"/>
          <w:numId w:val="1"/>
        </w:numPr>
      </w:pPr>
      <w:r>
        <w:rPr>
          <w:rFonts w:hint="eastAsia"/>
        </w:rPr>
        <w:t>操作</w:t>
      </w:r>
    </w:p>
    <w:p w:rsidR="00AA58F7" w:rsidRDefault="00AA58F7" w:rsidP="007C2CFA">
      <w:r>
        <w:rPr>
          <w:rFonts w:hint="eastAsia"/>
        </w:rPr>
        <w:t>进入“调拨申请”界面，可以选择“调入”“调出”两种调拨方式，在基本信息中填入“调入仓库”和“调出仓库”，在配件信息栏添加配件信息，在其他信息栏添加备注，点击“提交”。如图：</w:t>
      </w:r>
    </w:p>
    <w:p w:rsidR="00A0614E" w:rsidRPr="00A0614E" w:rsidRDefault="007F18FD" w:rsidP="00A0614E">
      <w:r>
        <w:rPr>
          <w:rFonts w:hint="eastAsia"/>
        </w:rPr>
        <w:tab/>
      </w:r>
      <w:r w:rsidR="00AA58F7">
        <w:rPr>
          <w:noProof/>
        </w:rPr>
        <w:drawing>
          <wp:inline distT="0" distB="0" distL="0" distR="0" wp14:anchorId="2DFC2A73" wp14:editId="3DF5579E">
            <wp:extent cx="5274310" cy="2309495"/>
            <wp:effectExtent l="0" t="0" r="254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274310" cy="2309495"/>
                    </a:xfrm>
                    <a:prstGeom prst="rect">
                      <a:avLst/>
                    </a:prstGeom>
                  </pic:spPr>
                </pic:pic>
              </a:graphicData>
            </a:graphic>
          </wp:inline>
        </w:drawing>
      </w:r>
    </w:p>
    <w:p w:rsidR="00A0614E" w:rsidRDefault="00A0614E" w:rsidP="00A0614E">
      <w:pPr>
        <w:pStyle w:val="3"/>
        <w:numPr>
          <w:ilvl w:val="2"/>
          <w:numId w:val="1"/>
        </w:numPr>
      </w:pPr>
      <w:bookmarkStart w:id="49" w:name="_Toc495679024"/>
      <w:r>
        <w:rPr>
          <w:rFonts w:hint="eastAsia"/>
        </w:rPr>
        <w:lastRenderedPageBreak/>
        <w:t>跟踪与确认</w:t>
      </w:r>
      <w:bookmarkEnd w:id="49"/>
    </w:p>
    <w:p w:rsidR="00A0614E" w:rsidRDefault="00A0614E" w:rsidP="00A0614E">
      <w:pPr>
        <w:pStyle w:val="4"/>
        <w:numPr>
          <w:ilvl w:val="3"/>
          <w:numId w:val="1"/>
        </w:numPr>
      </w:pPr>
      <w:r>
        <w:rPr>
          <w:rFonts w:hint="eastAsia"/>
        </w:rPr>
        <w:t>功能说明、角色划分</w:t>
      </w:r>
    </w:p>
    <w:p w:rsidR="00A0614E" w:rsidRDefault="00A0614E" w:rsidP="00A0614E">
      <w:r>
        <w:rPr>
          <w:rFonts w:hint="eastAsia"/>
        </w:rPr>
        <w:t>功能：在提出调拨申请后切换到跟踪界面，可以看到自己申请调拨的调拨单状态和详细信息，进行跟踪。在对方仓库申请调入或者调出时，需要我方仓库确认，“确认”界面是对对方仓库调货操作的确认。</w:t>
      </w:r>
    </w:p>
    <w:p w:rsidR="00A0614E" w:rsidRPr="00307A36" w:rsidRDefault="00A0614E" w:rsidP="00A0614E">
      <w:r>
        <w:rPr>
          <w:rFonts w:hint="eastAsia"/>
        </w:rPr>
        <w:t>角色：库管</w:t>
      </w:r>
      <w:r w:rsidRPr="00307A36">
        <w:t xml:space="preserve"> </w:t>
      </w:r>
    </w:p>
    <w:p w:rsidR="00A0614E" w:rsidRDefault="00A0614E" w:rsidP="00A0614E">
      <w:pPr>
        <w:pStyle w:val="4"/>
        <w:numPr>
          <w:ilvl w:val="3"/>
          <w:numId w:val="1"/>
        </w:numPr>
      </w:pPr>
      <w:r>
        <w:rPr>
          <w:rFonts w:hint="eastAsia"/>
        </w:rPr>
        <w:t>操作</w:t>
      </w:r>
    </w:p>
    <w:p w:rsidR="00A0614E" w:rsidRDefault="00A0614E" w:rsidP="00920EF1">
      <w:r>
        <w:rPr>
          <w:rFonts w:hint="eastAsia"/>
        </w:rPr>
        <w:t>点击进入“跟踪与确认</w:t>
      </w:r>
      <w:r>
        <w:rPr>
          <w:rFonts w:hint="eastAsia"/>
        </w:rPr>
        <w:t>-</w:t>
      </w:r>
      <w:r>
        <w:rPr>
          <w:rFonts w:hint="eastAsia"/>
        </w:rPr>
        <w:t>跟踪”界面，可以根据关键字检索调拨信息。如图：</w:t>
      </w:r>
    </w:p>
    <w:p w:rsidR="00A0614E" w:rsidRDefault="00A0614E" w:rsidP="00A0614E">
      <w:r>
        <w:rPr>
          <w:noProof/>
        </w:rPr>
        <w:drawing>
          <wp:inline distT="0" distB="0" distL="0" distR="0" wp14:anchorId="082F1A13" wp14:editId="1207FDEF">
            <wp:extent cx="5274310" cy="1761766"/>
            <wp:effectExtent l="0" t="0" r="254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274310" cy="1761766"/>
                    </a:xfrm>
                    <a:prstGeom prst="rect">
                      <a:avLst/>
                    </a:prstGeom>
                  </pic:spPr>
                </pic:pic>
              </a:graphicData>
            </a:graphic>
          </wp:inline>
        </w:drawing>
      </w:r>
    </w:p>
    <w:p w:rsidR="00A0614E" w:rsidRDefault="00A0614E" w:rsidP="00A0614E">
      <w:r>
        <w:rPr>
          <w:rFonts w:hint="eastAsia"/>
        </w:rPr>
        <w:t>点击调拨单号可以查看并打印调拨单。</w:t>
      </w:r>
    </w:p>
    <w:p w:rsidR="00AA58F7" w:rsidRPr="00AA58F7" w:rsidRDefault="00A0614E" w:rsidP="00AA58F7">
      <w:r>
        <w:rPr>
          <w:rFonts w:hint="eastAsia"/>
        </w:rPr>
        <w:t>进入“确认”操作界面，可根据关键字检索调拨单。在“操作”栏点击“确认”，对调拨申请单进行确认。点击调拨单号，进入调拨单详情界面，可以对调拨单进行确认、打印调拨单。</w:t>
      </w:r>
    </w:p>
    <w:p w:rsidR="00A01E93" w:rsidRPr="00A01E93" w:rsidRDefault="00A01E93" w:rsidP="00DE5C3E">
      <w:pPr>
        <w:pStyle w:val="2"/>
        <w:numPr>
          <w:ilvl w:val="1"/>
          <w:numId w:val="1"/>
        </w:numPr>
      </w:pPr>
      <w:bookmarkStart w:id="50" w:name="_Toc495679025"/>
      <w:r>
        <w:rPr>
          <w:rFonts w:hint="eastAsia"/>
        </w:rPr>
        <w:t>配件</w:t>
      </w:r>
      <w:proofErr w:type="gramStart"/>
      <w:r>
        <w:rPr>
          <w:rFonts w:hint="eastAsia"/>
        </w:rPr>
        <w:t>拆合</w:t>
      </w:r>
      <w:proofErr w:type="gramEnd"/>
      <w:r>
        <w:rPr>
          <w:rFonts w:hint="eastAsia"/>
        </w:rPr>
        <w:t>管理</w:t>
      </w:r>
      <w:bookmarkEnd w:id="50"/>
    </w:p>
    <w:p w:rsidR="00EA6A24" w:rsidRDefault="00A01E93" w:rsidP="002A6386">
      <w:pPr>
        <w:pStyle w:val="3"/>
        <w:ind w:left="420" w:firstLine="420"/>
      </w:pPr>
      <w:bookmarkStart w:id="51" w:name="_Toc495679026"/>
      <w:r>
        <w:rPr>
          <w:rFonts w:hint="eastAsia"/>
        </w:rPr>
        <w:t>3.9.1</w:t>
      </w:r>
      <w:r w:rsidR="00EA6A24">
        <w:rPr>
          <w:rFonts w:hint="eastAsia"/>
        </w:rPr>
        <w:t>总成拆分合并</w:t>
      </w:r>
      <w:bookmarkEnd w:id="51"/>
    </w:p>
    <w:p w:rsidR="00EA6A24" w:rsidRDefault="00A01E93" w:rsidP="009C559C">
      <w:pPr>
        <w:pStyle w:val="4"/>
        <w:ind w:left="993" w:firstLine="267"/>
      </w:pPr>
      <w:r>
        <w:rPr>
          <w:rFonts w:hint="eastAsia"/>
        </w:rPr>
        <w:t>3.9.1.1</w:t>
      </w:r>
      <w:r w:rsidR="00EA6A24">
        <w:rPr>
          <w:rFonts w:hint="eastAsia"/>
        </w:rPr>
        <w:t>功能说明、角色划分</w:t>
      </w:r>
    </w:p>
    <w:p w:rsidR="00EA6A24" w:rsidRDefault="00EA6A24" w:rsidP="00DE54C2">
      <w:r>
        <w:rPr>
          <w:rFonts w:hint="eastAsia"/>
        </w:rPr>
        <w:t>功能：对单个配件进行拆分、对多个配件进行合并</w:t>
      </w:r>
    </w:p>
    <w:p w:rsidR="00EA6A24" w:rsidRPr="007C1A85" w:rsidRDefault="00EA6A24" w:rsidP="00DE54C2">
      <w:r>
        <w:rPr>
          <w:rFonts w:hint="eastAsia"/>
        </w:rPr>
        <w:t>角色：</w:t>
      </w:r>
      <w:r w:rsidR="009C4C5E">
        <w:rPr>
          <w:rFonts w:hint="eastAsia"/>
        </w:rPr>
        <w:t>总经理</w:t>
      </w:r>
    </w:p>
    <w:p w:rsidR="00EA6A24" w:rsidRDefault="00A01E93" w:rsidP="002A6386">
      <w:pPr>
        <w:pStyle w:val="4"/>
        <w:ind w:left="420" w:firstLine="420"/>
      </w:pPr>
      <w:r>
        <w:rPr>
          <w:rFonts w:hint="eastAsia"/>
        </w:rPr>
        <w:t>3.9.1.2</w:t>
      </w:r>
      <w:r w:rsidR="00EA6A24">
        <w:rPr>
          <w:rFonts w:hint="eastAsia"/>
        </w:rPr>
        <w:t>操作</w:t>
      </w:r>
    </w:p>
    <w:p w:rsidR="00EA6A24" w:rsidRDefault="00EA6A24" w:rsidP="00EA6A24">
      <w:r>
        <w:rPr>
          <w:rFonts w:hint="eastAsia"/>
        </w:rPr>
        <w:t>点击进入总成拆分合并，选择进入拆分界面，如图：</w:t>
      </w:r>
    </w:p>
    <w:p w:rsidR="00EA6A24" w:rsidRDefault="00EA6A24" w:rsidP="00EA6A24">
      <w:r>
        <w:rPr>
          <w:noProof/>
        </w:rPr>
        <w:lastRenderedPageBreak/>
        <w:drawing>
          <wp:inline distT="0" distB="0" distL="0" distR="0" wp14:anchorId="24048E3F" wp14:editId="5DD1D7CF">
            <wp:extent cx="5274310" cy="2084085"/>
            <wp:effectExtent l="0" t="0" r="254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274310" cy="2084085"/>
                    </a:xfrm>
                    <a:prstGeom prst="rect">
                      <a:avLst/>
                    </a:prstGeom>
                  </pic:spPr>
                </pic:pic>
              </a:graphicData>
            </a:graphic>
          </wp:inline>
        </w:drawing>
      </w:r>
    </w:p>
    <w:p w:rsidR="00EA6A24" w:rsidRDefault="00EA6A24" w:rsidP="00EA6A24">
      <w:r>
        <w:rPr>
          <w:rFonts w:hint="eastAsia"/>
        </w:rPr>
        <w:t>从操作</w:t>
      </w:r>
      <w:proofErr w:type="gramStart"/>
      <w:r>
        <w:rPr>
          <w:rFonts w:hint="eastAsia"/>
        </w:rPr>
        <w:t>栏进入</w:t>
      </w:r>
      <w:proofErr w:type="gramEnd"/>
      <w:r>
        <w:rPr>
          <w:rFonts w:hint="eastAsia"/>
        </w:rPr>
        <w:t>“拆分”，如图：</w:t>
      </w:r>
    </w:p>
    <w:p w:rsidR="00EA6A24" w:rsidRDefault="00EA6A24" w:rsidP="00EA6A24">
      <w:r>
        <w:rPr>
          <w:noProof/>
        </w:rPr>
        <w:drawing>
          <wp:inline distT="0" distB="0" distL="0" distR="0" wp14:anchorId="565100A2" wp14:editId="7C9217EC">
            <wp:extent cx="5274310" cy="1816096"/>
            <wp:effectExtent l="0" t="0" r="254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274310" cy="1816096"/>
                    </a:xfrm>
                    <a:prstGeom prst="rect">
                      <a:avLst/>
                    </a:prstGeom>
                  </pic:spPr>
                </pic:pic>
              </a:graphicData>
            </a:graphic>
          </wp:inline>
        </w:drawing>
      </w:r>
    </w:p>
    <w:p w:rsidR="00EA6A24" w:rsidRDefault="00EA6A24" w:rsidP="00EA6A24">
      <w:r>
        <w:rPr>
          <w:rFonts w:hint="eastAsia"/>
        </w:rPr>
        <w:t>点击“</w:t>
      </w:r>
      <w:r>
        <w:rPr>
          <w:noProof/>
        </w:rPr>
        <w:drawing>
          <wp:inline distT="0" distB="0" distL="0" distR="0" wp14:anchorId="0BACA71B" wp14:editId="79937FB6">
            <wp:extent cx="867713" cy="259419"/>
            <wp:effectExtent l="0" t="0" r="0" b="762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879263" cy="262872"/>
                    </a:xfrm>
                    <a:prstGeom prst="rect">
                      <a:avLst/>
                    </a:prstGeom>
                  </pic:spPr>
                </pic:pic>
              </a:graphicData>
            </a:graphic>
          </wp:inline>
        </w:drawing>
      </w:r>
      <w:r>
        <w:rPr>
          <w:rFonts w:hint="eastAsia"/>
        </w:rPr>
        <w:t>”，进入添加规则界面添加配件以及数量，如图：</w:t>
      </w:r>
    </w:p>
    <w:p w:rsidR="000D402C" w:rsidRDefault="00EA6A24" w:rsidP="00DE54C2">
      <w:r>
        <w:rPr>
          <w:noProof/>
        </w:rPr>
        <w:drawing>
          <wp:inline distT="0" distB="0" distL="0" distR="0" wp14:anchorId="2A975F35" wp14:editId="0C2C31EC">
            <wp:extent cx="5274310" cy="1394884"/>
            <wp:effectExtent l="0" t="0" r="254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274310" cy="1394884"/>
                    </a:xfrm>
                    <a:prstGeom prst="rect">
                      <a:avLst/>
                    </a:prstGeom>
                  </pic:spPr>
                </pic:pic>
              </a:graphicData>
            </a:graphic>
          </wp:inline>
        </w:drawing>
      </w:r>
    </w:p>
    <w:p w:rsidR="00EA6A24" w:rsidRDefault="00EA6A24" w:rsidP="00EA6A24">
      <w:r>
        <w:rPr>
          <w:rFonts w:hint="eastAsia"/>
        </w:rPr>
        <w:t>点击提交后，回到拆分界面，在拆分数量处填写需要拆分的数量，如图：</w:t>
      </w:r>
    </w:p>
    <w:p w:rsidR="00EA6A24" w:rsidRDefault="00EA6A24" w:rsidP="00EA6A24">
      <w:r>
        <w:rPr>
          <w:noProof/>
        </w:rPr>
        <w:drawing>
          <wp:inline distT="0" distB="0" distL="0" distR="0" wp14:anchorId="1683F105" wp14:editId="5EC20ED4">
            <wp:extent cx="5274310" cy="1967489"/>
            <wp:effectExtent l="0" t="0" r="254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274310" cy="1967489"/>
                    </a:xfrm>
                    <a:prstGeom prst="rect">
                      <a:avLst/>
                    </a:prstGeom>
                  </pic:spPr>
                </pic:pic>
              </a:graphicData>
            </a:graphic>
          </wp:inline>
        </w:drawing>
      </w:r>
    </w:p>
    <w:p w:rsidR="00EA6A24" w:rsidRDefault="00EA6A24" w:rsidP="00EA6A24">
      <w:r>
        <w:rPr>
          <w:rFonts w:hint="eastAsia"/>
        </w:rPr>
        <w:t>填写库位信息，点击拆分完成配件拆分。</w:t>
      </w:r>
    </w:p>
    <w:p w:rsidR="00EA6A24" w:rsidRDefault="00EA6A24" w:rsidP="00EA6A24">
      <w:r>
        <w:rPr>
          <w:rFonts w:hint="eastAsia"/>
        </w:rPr>
        <w:lastRenderedPageBreak/>
        <w:t>进入“合成”界面，点击操作栏“合成”进入配件合成界面，如图：</w:t>
      </w:r>
    </w:p>
    <w:p w:rsidR="00EA6A24" w:rsidRDefault="00EA6A24" w:rsidP="00EA6A24">
      <w:r>
        <w:rPr>
          <w:noProof/>
        </w:rPr>
        <w:drawing>
          <wp:inline distT="0" distB="0" distL="0" distR="0" wp14:anchorId="55BFB5D4" wp14:editId="36AF658D">
            <wp:extent cx="5274310" cy="1895455"/>
            <wp:effectExtent l="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274310" cy="1895455"/>
                    </a:xfrm>
                    <a:prstGeom prst="rect">
                      <a:avLst/>
                    </a:prstGeom>
                  </pic:spPr>
                </pic:pic>
              </a:graphicData>
            </a:graphic>
          </wp:inline>
        </w:drawing>
      </w:r>
    </w:p>
    <w:p w:rsidR="00EA6A24" w:rsidRDefault="00EA6A24" w:rsidP="00EA6A24">
      <w:r>
        <w:rPr>
          <w:rFonts w:hint="eastAsia"/>
        </w:rPr>
        <w:t>进入添加规则，添加需要合并的配件后提交回到合并界面填写好数量和库位信息后提交。</w:t>
      </w:r>
    </w:p>
    <w:p w:rsidR="00EA6A24" w:rsidRDefault="00EA6A24" w:rsidP="00EA6A24">
      <w:r>
        <w:rPr>
          <w:rFonts w:hint="eastAsia"/>
        </w:rPr>
        <w:t>拆分完成后可以在“总成</w:t>
      </w:r>
      <w:proofErr w:type="gramStart"/>
      <w:r>
        <w:rPr>
          <w:rFonts w:hint="eastAsia"/>
        </w:rPr>
        <w:t>拆合</w:t>
      </w:r>
      <w:proofErr w:type="gramEnd"/>
      <w:r>
        <w:rPr>
          <w:rFonts w:hint="eastAsia"/>
        </w:rPr>
        <w:t>-</w:t>
      </w:r>
      <w:r>
        <w:rPr>
          <w:rFonts w:hint="eastAsia"/>
        </w:rPr>
        <w:t>规则”以及“总成</w:t>
      </w:r>
      <w:proofErr w:type="gramStart"/>
      <w:r>
        <w:rPr>
          <w:rFonts w:hint="eastAsia"/>
        </w:rPr>
        <w:t>拆合</w:t>
      </w:r>
      <w:proofErr w:type="gramEnd"/>
      <w:r>
        <w:rPr>
          <w:rFonts w:hint="eastAsia"/>
        </w:rPr>
        <w:t>-</w:t>
      </w:r>
      <w:r>
        <w:rPr>
          <w:rFonts w:hint="eastAsia"/>
        </w:rPr>
        <w:t>查询”中查看到相关的配件信息及规则信息。</w:t>
      </w:r>
    </w:p>
    <w:p w:rsidR="001E3DE1" w:rsidRDefault="001E3DE1" w:rsidP="009C559C">
      <w:pPr>
        <w:pStyle w:val="3"/>
        <w:ind w:left="420" w:firstLine="420"/>
      </w:pPr>
      <w:bookmarkStart w:id="52" w:name="_Toc495679027"/>
      <w:r>
        <w:rPr>
          <w:rFonts w:hint="eastAsia"/>
        </w:rPr>
        <w:t>3.9.2</w:t>
      </w:r>
      <w:r>
        <w:rPr>
          <w:rFonts w:hint="eastAsia"/>
        </w:rPr>
        <w:t>总成拆分查询</w:t>
      </w:r>
      <w:bookmarkEnd w:id="52"/>
    </w:p>
    <w:p w:rsidR="001E3DE1" w:rsidRDefault="001E3DE1" w:rsidP="009C559C">
      <w:pPr>
        <w:pStyle w:val="4"/>
        <w:ind w:left="1260"/>
      </w:pPr>
      <w:r>
        <w:rPr>
          <w:rFonts w:hint="eastAsia"/>
        </w:rPr>
        <w:t>3.9.</w:t>
      </w:r>
      <w:r w:rsidR="009C559C">
        <w:rPr>
          <w:rFonts w:hint="eastAsia"/>
        </w:rPr>
        <w:t>2</w:t>
      </w:r>
      <w:r>
        <w:rPr>
          <w:rFonts w:hint="eastAsia"/>
        </w:rPr>
        <w:t>.1</w:t>
      </w:r>
      <w:r>
        <w:rPr>
          <w:rFonts w:hint="eastAsia"/>
        </w:rPr>
        <w:t>功能说明、角色划分</w:t>
      </w:r>
    </w:p>
    <w:p w:rsidR="001E3DE1" w:rsidRDefault="001E3DE1" w:rsidP="00DE54C2">
      <w:r>
        <w:rPr>
          <w:rFonts w:hint="eastAsia"/>
        </w:rPr>
        <w:t>功能：对总成拆分进行查询</w:t>
      </w:r>
    </w:p>
    <w:p w:rsidR="001E3DE1" w:rsidRPr="007C1A85" w:rsidRDefault="001E3DE1" w:rsidP="00DE54C2">
      <w:r>
        <w:rPr>
          <w:rFonts w:hint="eastAsia"/>
        </w:rPr>
        <w:t>角色：</w:t>
      </w:r>
      <w:r w:rsidR="009C4C5E">
        <w:rPr>
          <w:rFonts w:hint="eastAsia"/>
        </w:rPr>
        <w:t>总经理</w:t>
      </w:r>
    </w:p>
    <w:p w:rsidR="001E3DE1" w:rsidRDefault="001E3DE1" w:rsidP="009C559C">
      <w:pPr>
        <w:pStyle w:val="4"/>
        <w:ind w:left="993" w:firstLine="267"/>
      </w:pPr>
      <w:r>
        <w:rPr>
          <w:rFonts w:hint="eastAsia"/>
        </w:rPr>
        <w:t>3.9.</w:t>
      </w:r>
      <w:r w:rsidR="009C559C">
        <w:rPr>
          <w:rFonts w:hint="eastAsia"/>
        </w:rPr>
        <w:t>2</w:t>
      </w:r>
      <w:r>
        <w:rPr>
          <w:rFonts w:hint="eastAsia"/>
        </w:rPr>
        <w:t>.2</w:t>
      </w:r>
      <w:r>
        <w:rPr>
          <w:rFonts w:hint="eastAsia"/>
        </w:rPr>
        <w:t>操作</w:t>
      </w:r>
    </w:p>
    <w:p w:rsidR="001E3DE1" w:rsidRDefault="001E3DE1" w:rsidP="001E3DE1">
      <w:r>
        <w:rPr>
          <w:rFonts w:hint="eastAsia"/>
        </w:rPr>
        <w:t>点击“总成拆分查询”进入界面，可以根据“单号”“编码”“名称”进行筛选查询。</w:t>
      </w:r>
    </w:p>
    <w:p w:rsidR="009C559C" w:rsidRDefault="009C559C" w:rsidP="009C559C">
      <w:pPr>
        <w:pStyle w:val="3"/>
        <w:ind w:left="420" w:firstLine="420"/>
      </w:pPr>
      <w:bookmarkStart w:id="53" w:name="_Toc495679028"/>
      <w:r>
        <w:rPr>
          <w:rFonts w:hint="eastAsia"/>
        </w:rPr>
        <w:t>3.9.3</w:t>
      </w:r>
      <w:r>
        <w:rPr>
          <w:rFonts w:hint="eastAsia"/>
        </w:rPr>
        <w:t>总成拆分</w:t>
      </w:r>
      <w:r w:rsidR="00F36537">
        <w:rPr>
          <w:rFonts w:hint="eastAsia"/>
        </w:rPr>
        <w:t>规则</w:t>
      </w:r>
      <w:bookmarkEnd w:id="53"/>
    </w:p>
    <w:p w:rsidR="009C559C" w:rsidRDefault="009C559C" w:rsidP="009C559C">
      <w:pPr>
        <w:pStyle w:val="4"/>
        <w:ind w:left="1260"/>
      </w:pPr>
      <w:r>
        <w:rPr>
          <w:rFonts w:hint="eastAsia"/>
        </w:rPr>
        <w:t>3.9.3.1</w:t>
      </w:r>
      <w:r>
        <w:rPr>
          <w:rFonts w:hint="eastAsia"/>
        </w:rPr>
        <w:t>功能说明、角色划分</w:t>
      </w:r>
    </w:p>
    <w:p w:rsidR="009C559C" w:rsidRDefault="009C559C" w:rsidP="00107727">
      <w:r>
        <w:rPr>
          <w:rFonts w:hint="eastAsia"/>
        </w:rPr>
        <w:t>功能：对总成拆分</w:t>
      </w:r>
      <w:r w:rsidR="00F36537">
        <w:rPr>
          <w:rFonts w:hint="eastAsia"/>
        </w:rPr>
        <w:t>规则</w:t>
      </w:r>
      <w:r>
        <w:rPr>
          <w:rFonts w:hint="eastAsia"/>
        </w:rPr>
        <w:t>进行查询</w:t>
      </w:r>
    </w:p>
    <w:p w:rsidR="009C559C" w:rsidRPr="007C1A85" w:rsidRDefault="009C559C" w:rsidP="00107727">
      <w:r>
        <w:rPr>
          <w:rFonts w:hint="eastAsia"/>
        </w:rPr>
        <w:t>角色：</w:t>
      </w:r>
      <w:r w:rsidR="009C4C5E">
        <w:rPr>
          <w:rFonts w:hint="eastAsia"/>
        </w:rPr>
        <w:t>总经理</w:t>
      </w:r>
    </w:p>
    <w:p w:rsidR="009C559C" w:rsidRDefault="009C559C" w:rsidP="009C559C">
      <w:pPr>
        <w:pStyle w:val="4"/>
        <w:ind w:left="993" w:firstLine="267"/>
      </w:pPr>
      <w:r>
        <w:rPr>
          <w:rFonts w:hint="eastAsia"/>
        </w:rPr>
        <w:t>3.9.3.2</w:t>
      </w:r>
      <w:r>
        <w:rPr>
          <w:rFonts w:hint="eastAsia"/>
        </w:rPr>
        <w:t>操作</w:t>
      </w:r>
    </w:p>
    <w:p w:rsidR="009C559C" w:rsidRDefault="00F36537" w:rsidP="001E3DE1">
      <w:r>
        <w:rPr>
          <w:rFonts w:hint="eastAsia"/>
        </w:rPr>
        <w:t>点击“总成拆分规则”进入界面，对添加的规则进行查询。</w:t>
      </w:r>
    </w:p>
    <w:p w:rsidR="002A6386" w:rsidRDefault="002A6386" w:rsidP="00DE5C3E">
      <w:pPr>
        <w:pStyle w:val="2"/>
        <w:numPr>
          <w:ilvl w:val="1"/>
          <w:numId w:val="1"/>
        </w:numPr>
      </w:pPr>
      <w:bookmarkStart w:id="54" w:name="_Toc495679029"/>
      <w:r>
        <w:rPr>
          <w:rFonts w:hint="eastAsia"/>
        </w:rPr>
        <w:lastRenderedPageBreak/>
        <w:t>配件信息管理</w:t>
      </w:r>
      <w:bookmarkEnd w:id="54"/>
    </w:p>
    <w:p w:rsidR="002A6386" w:rsidRPr="000B5400" w:rsidRDefault="002A6386" w:rsidP="00DE5C3E">
      <w:pPr>
        <w:pStyle w:val="3"/>
        <w:numPr>
          <w:ilvl w:val="2"/>
          <w:numId w:val="1"/>
        </w:numPr>
        <w:rPr>
          <w:rFonts w:asciiTheme="minorEastAsia" w:hAnsiTheme="minorEastAsia"/>
        </w:rPr>
      </w:pPr>
      <w:bookmarkStart w:id="55" w:name="_Toc491423304"/>
      <w:bookmarkStart w:id="56" w:name="_Toc495679030"/>
      <w:r>
        <w:rPr>
          <w:rFonts w:asciiTheme="minorEastAsia" w:hAnsiTheme="minorEastAsia" w:hint="eastAsia"/>
        </w:rPr>
        <w:t>配件查询</w:t>
      </w:r>
      <w:bookmarkEnd w:id="55"/>
      <w:bookmarkEnd w:id="56"/>
    </w:p>
    <w:p w:rsidR="009B5478" w:rsidRPr="009B5478" w:rsidRDefault="002A6386"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A6386" w:rsidRPr="000B5400" w:rsidRDefault="002A6386" w:rsidP="00C23CFD">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配件信息查询</w:t>
      </w:r>
    </w:p>
    <w:p w:rsidR="002A6386" w:rsidRPr="000B5400" w:rsidRDefault="002A6386" w:rsidP="00C23CFD">
      <w:pPr>
        <w:rPr>
          <w:rFonts w:asciiTheme="minorEastAsia" w:hAnsiTheme="minorEastAsia"/>
        </w:rPr>
      </w:pPr>
      <w:r w:rsidRPr="000B5400">
        <w:rPr>
          <w:rFonts w:asciiTheme="minorEastAsia" w:hAnsiTheme="minorEastAsia" w:hint="eastAsia"/>
        </w:rPr>
        <w:t>角色：</w:t>
      </w:r>
      <w:r w:rsidR="009C4C5E">
        <w:rPr>
          <w:rFonts w:asciiTheme="minorEastAsia" w:hAnsiTheme="minorEastAsia" w:hint="eastAsia"/>
        </w:rPr>
        <w:t>总经理</w:t>
      </w:r>
    </w:p>
    <w:p w:rsidR="002A6386" w:rsidRDefault="009B5478" w:rsidP="009B5478">
      <w:pPr>
        <w:pStyle w:val="4"/>
        <w:ind w:left="840" w:firstLine="420"/>
        <w:rPr>
          <w:rFonts w:asciiTheme="minorEastAsia" w:eastAsiaTheme="minorEastAsia" w:hAnsiTheme="minorEastAsia"/>
        </w:rPr>
      </w:pPr>
      <w:r>
        <w:rPr>
          <w:rFonts w:asciiTheme="minorEastAsia" w:eastAsiaTheme="minorEastAsia" w:hAnsiTheme="minorEastAsia" w:hint="eastAsia"/>
        </w:rPr>
        <w:t>3.10.1.2</w:t>
      </w:r>
      <w:r w:rsidR="002A6386" w:rsidRPr="000B5400">
        <w:rPr>
          <w:rFonts w:asciiTheme="minorEastAsia" w:eastAsiaTheme="minorEastAsia" w:hAnsiTheme="minorEastAsia" w:hint="eastAsia"/>
        </w:rPr>
        <w:t>操作</w:t>
      </w:r>
    </w:p>
    <w:p w:rsidR="00FF14D9" w:rsidRDefault="00FF14D9" w:rsidP="00C23CFD">
      <w:r w:rsidRPr="005E4E19">
        <w:rPr>
          <w:rFonts w:hint="eastAsia"/>
        </w:rPr>
        <w:t>点击进入“</w:t>
      </w:r>
      <w:r>
        <w:rPr>
          <w:rFonts w:hint="eastAsia"/>
        </w:rPr>
        <w:t>配件</w:t>
      </w:r>
      <w:r>
        <w:rPr>
          <w:rFonts w:hint="eastAsia"/>
        </w:rPr>
        <w:t>-</w:t>
      </w:r>
      <w:r>
        <w:rPr>
          <w:rFonts w:hint="eastAsia"/>
        </w:rPr>
        <w:t>查询</w:t>
      </w:r>
      <w:r w:rsidRPr="005E4E19">
        <w:rPr>
          <w:rFonts w:hint="eastAsia"/>
        </w:rPr>
        <w:t>”</w:t>
      </w:r>
      <w:r>
        <w:rPr>
          <w:rFonts w:hint="eastAsia"/>
        </w:rPr>
        <w:t>界面，可以根据关键字对配件基础信息进行查询，如图：</w:t>
      </w:r>
    </w:p>
    <w:p w:rsidR="00FF14D9" w:rsidRDefault="00FF14D9" w:rsidP="00FF14D9">
      <w:r>
        <w:rPr>
          <w:noProof/>
        </w:rPr>
        <w:drawing>
          <wp:inline distT="0" distB="0" distL="0" distR="0" wp14:anchorId="6DA8FA7C" wp14:editId="069E6262">
            <wp:extent cx="5274310" cy="1165964"/>
            <wp:effectExtent l="0" t="0" r="254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274310" cy="1165964"/>
                    </a:xfrm>
                    <a:prstGeom prst="rect">
                      <a:avLst/>
                    </a:prstGeom>
                  </pic:spPr>
                </pic:pic>
              </a:graphicData>
            </a:graphic>
          </wp:inline>
        </w:drawing>
      </w:r>
    </w:p>
    <w:p w:rsidR="00FF14D9" w:rsidRPr="00FF14D9" w:rsidRDefault="00FF14D9" w:rsidP="00C23CFD">
      <w:r>
        <w:rPr>
          <w:rFonts w:hint="eastAsia"/>
        </w:rPr>
        <w:t>点击“操作”栏“查看”对配件信息进行查看。</w:t>
      </w:r>
    </w:p>
    <w:p w:rsidR="002A6386" w:rsidRPr="000B5400" w:rsidRDefault="002A6386" w:rsidP="00DE5C3E">
      <w:pPr>
        <w:pStyle w:val="3"/>
        <w:numPr>
          <w:ilvl w:val="2"/>
          <w:numId w:val="1"/>
        </w:numPr>
        <w:rPr>
          <w:rFonts w:asciiTheme="minorEastAsia" w:hAnsiTheme="minorEastAsia"/>
        </w:rPr>
      </w:pPr>
      <w:bookmarkStart w:id="57" w:name="_Toc491423305"/>
      <w:bookmarkStart w:id="58" w:name="_Toc495679031"/>
      <w:r>
        <w:rPr>
          <w:rFonts w:asciiTheme="minorEastAsia" w:hAnsiTheme="minorEastAsia" w:hint="eastAsia"/>
        </w:rPr>
        <w:t>配件信息维护</w:t>
      </w:r>
      <w:bookmarkEnd w:id="57"/>
      <w:bookmarkEnd w:id="58"/>
    </w:p>
    <w:p w:rsidR="002A6386" w:rsidRPr="000B5400" w:rsidRDefault="002A6386"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A6386" w:rsidRPr="000B5400" w:rsidRDefault="002A6386" w:rsidP="00C23CFD">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配件信息维护</w:t>
      </w:r>
    </w:p>
    <w:p w:rsidR="002A6386" w:rsidRDefault="002A6386" w:rsidP="00C23CFD">
      <w:pPr>
        <w:rPr>
          <w:rFonts w:asciiTheme="minorEastAsia" w:hAnsiTheme="minorEastAsia"/>
        </w:rPr>
      </w:pPr>
      <w:r w:rsidRPr="000B5400">
        <w:rPr>
          <w:rFonts w:asciiTheme="minorEastAsia" w:hAnsiTheme="minorEastAsia" w:hint="eastAsia"/>
        </w:rPr>
        <w:t>角色：</w:t>
      </w:r>
      <w:r w:rsidR="009C4C5E">
        <w:rPr>
          <w:rFonts w:asciiTheme="minorEastAsia" w:hAnsiTheme="minorEastAsia" w:hint="eastAsia"/>
        </w:rPr>
        <w:t>总经理</w:t>
      </w:r>
    </w:p>
    <w:p w:rsidR="0090008B" w:rsidRPr="0090008B" w:rsidRDefault="0090008B" w:rsidP="00C23CFD">
      <w:pPr>
        <w:pStyle w:val="4"/>
        <w:numPr>
          <w:ilvl w:val="3"/>
          <w:numId w:val="1"/>
        </w:numPr>
        <w:rPr>
          <w:rFonts w:asciiTheme="minorEastAsia" w:eastAsiaTheme="minorEastAsia" w:hAnsiTheme="minorEastAsia"/>
        </w:rPr>
      </w:pPr>
      <w:r>
        <w:rPr>
          <w:rFonts w:asciiTheme="minorEastAsia" w:eastAsiaTheme="minorEastAsia" w:hAnsiTheme="minorEastAsia" w:hint="eastAsia"/>
        </w:rPr>
        <w:t>操作</w:t>
      </w:r>
    </w:p>
    <w:p w:rsidR="006F26F0" w:rsidRPr="003D5F6F" w:rsidRDefault="006F26F0" w:rsidP="007F18FD">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在“配件信息管理”中选择进入“配件维护”界面我们可以看已经添加好的配件信息，在此可以对已存在的配件进行信息详情查看、编辑操作，也可以对配件信息进行单个添加及批量的导入。如图：</w:t>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noProof/>
          <w:color w:val="000000" w:themeColor="text1"/>
          <w:szCs w:val="21"/>
        </w:rPr>
        <w:lastRenderedPageBreak/>
        <w:drawing>
          <wp:inline distT="0" distB="0" distL="0" distR="0" wp14:anchorId="24216170" wp14:editId="2FA3BC50">
            <wp:extent cx="5274310" cy="2331720"/>
            <wp:effectExtent l="0" t="0" r="254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274310" cy="2331720"/>
                    </a:xfrm>
                    <a:prstGeom prst="rect">
                      <a:avLst/>
                    </a:prstGeom>
                  </pic:spPr>
                </pic:pic>
              </a:graphicData>
            </a:graphic>
          </wp:inline>
        </w:drawing>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添加”进入配件信息添加界面，进行配件信息的添加，配件品牌、类别的选择（注：配件品牌可以在“基础信息管理”中的“字典管理”里的配件品牌进行添加维护）。还可以配件的不同价格以便于后期的成本核算销售采购价格的斟酌，此外还可以配件的规格进行设置，然后提交即完成配件信息的添加。如图：</w:t>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377C0C80" wp14:editId="2CF85042">
            <wp:extent cx="5274310" cy="2503805"/>
            <wp:effectExtent l="0" t="0" r="254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274310" cy="2503805"/>
                    </a:xfrm>
                    <a:prstGeom prst="rect">
                      <a:avLst/>
                    </a:prstGeom>
                  </pic:spPr>
                </pic:pic>
              </a:graphicData>
            </a:graphic>
          </wp:inline>
        </w:drawing>
      </w:r>
    </w:p>
    <w:p w:rsidR="00086DA6" w:rsidRDefault="00086DA6" w:rsidP="00C23CFD">
      <w:r>
        <w:rPr>
          <w:rFonts w:hint="eastAsia"/>
        </w:rPr>
        <w:t>点击操作栏“查看”，可以查看配件信息。</w:t>
      </w:r>
    </w:p>
    <w:p w:rsidR="00086DA6" w:rsidRPr="00C37CE6" w:rsidRDefault="00086DA6" w:rsidP="00C23CFD">
      <w:r>
        <w:rPr>
          <w:rFonts w:hint="eastAsia"/>
        </w:rPr>
        <w:t>点击操作栏“编辑”，可以对配件基本信息进行编辑，修改。</w:t>
      </w:r>
    </w:p>
    <w:p w:rsidR="00086DA6" w:rsidRDefault="00086DA6" w:rsidP="00C23CFD">
      <w:r>
        <w:rPr>
          <w:rFonts w:hint="eastAsia"/>
        </w:rPr>
        <w:t>点击右上角</w:t>
      </w:r>
      <w:r>
        <w:rPr>
          <w:noProof/>
        </w:rPr>
        <w:drawing>
          <wp:inline distT="0" distB="0" distL="0" distR="0" wp14:anchorId="4D2BD1F0" wp14:editId="2521B57D">
            <wp:extent cx="666851" cy="272375"/>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680610" cy="277995"/>
                    </a:xfrm>
                    <a:prstGeom prst="rect">
                      <a:avLst/>
                    </a:prstGeom>
                  </pic:spPr>
                </pic:pic>
              </a:graphicData>
            </a:graphic>
          </wp:inline>
        </w:drawing>
      </w:r>
      <w:r>
        <w:rPr>
          <w:rFonts w:hint="eastAsia"/>
        </w:rPr>
        <w:t>，进入配件导入界面，如图：</w:t>
      </w:r>
    </w:p>
    <w:p w:rsidR="00086DA6" w:rsidRDefault="00086DA6" w:rsidP="00C23CFD">
      <w:r>
        <w:rPr>
          <w:noProof/>
        </w:rPr>
        <w:drawing>
          <wp:inline distT="0" distB="0" distL="0" distR="0" wp14:anchorId="193C32F6" wp14:editId="357BC3D6">
            <wp:extent cx="4476191" cy="1304762"/>
            <wp:effectExtent l="0" t="0" r="635"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4476191" cy="1304762"/>
                    </a:xfrm>
                    <a:prstGeom prst="rect">
                      <a:avLst/>
                    </a:prstGeom>
                  </pic:spPr>
                </pic:pic>
              </a:graphicData>
            </a:graphic>
          </wp:inline>
        </w:drawing>
      </w:r>
    </w:p>
    <w:p w:rsidR="00086DA6" w:rsidRDefault="00086DA6" w:rsidP="005C574D">
      <w:r>
        <w:rPr>
          <w:rFonts w:hint="eastAsia"/>
        </w:rPr>
        <w:t>选择需要导入的配件品牌，点击一键导入即可导入配件到系统里面。</w:t>
      </w:r>
    </w:p>
    <w:p w:rsidR="00086DA6" w:rsidRDefault="00086DA6" w:rsidP="005C574D">
      <w:r>
        <w:rPr>
          <w:rFonts w:hint="eastAsia"/>
        </w:rPr>
        <w:t>选择自定义导入，进入如图界面：</w:t>
      </w:r>
    </w:p>
    <w:p w:rsidR="00086DA6" w:rsidRDefault="00086DA6" w:rsidP="005C574D">
      <w:r>
        <w:rPr>
          <w:noProof/>
        </w:rPr>
        <w:lastRenderedPageBreak/>
        <w:drawing>
          <wp:inline distT="0" distB="0" distL="0" distR="0" wp14:anchorId="6814B29F" wp14:editId="7D155B58">
            <wp:extent cx="5274310" cy="1603659"/>
            <wp:effectExtent l="0" t="0" r="254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274310" cy="1603659"/>
                    </a:xfrm>
                    <a:prstGeom prst="rect">
                      <a:avLst/>
                    </a:prstGeom>
                  </pic:spPr>
                </pic:pic>
              </a:graphicData>
            </a:graphic>
          </wp:inline>
        </w:drawing>
      </w:r>
    </w:p>
    <w:p w:rsidR="00086DA6" w:rsidRPr="00086DA6" w:rsidRDefault="00086DA6" w:rsidP="005C574D">
      <w:proofErr w:type="gramStart"/>
      <w:r>
        <w:rPr>
          <w:rFonts w:hint="eastAsia"/>
        </w:rPr>
        <w:t>勾选需要</w:t>
      </w:r>
      <w:proofErr w:type="gramEnd"/>
      <w:r>
        <w:rPr>
          <w:rFonts w:hint="eastAsia"/>
        </w:rPr>
        <w:t>导入的配件点击</w:t>
      </w:r>
      <w:r>
        <w:rPr>
          <w:noProof/>
        </w:rPr>
        <w:drawing>
          <wp:inline distT="0" distB="0" distL="0" distR="0" wp14:anchorId="375E3A27" wp14:editId="34E9B552">
            <wp:extent cx="952381" cy="295238"/>
            <wp:effectExtent l="0" t="0" r="63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952381" cy="295238"/>
                    </a:xfrm>
                    <a:prstGeom prst="rect">
                      <a:avLst/>
                    </a:prstGeom>
                  </pic:spPr>
                </pic:pic>
              </a:graphicData>
            </a:graphic>
          </wp:inline>
        </w:drawing>
      </w:r>
      <w:r>
        <w:rPr>
          <w:rFonts w:hint="eastAsia"/>
        </w:rPr>
        <w:t>。即可导入相关配件。</w:t>
      </w:r>
    </w:p>
    <w:p w:rsidR="00505602" w:rsidRPr="00505602" w:rsidRDefault="00505602" w:rsidP="0090008B">
      <w:pPr>
        <w:pStyle w:val="2"/>
        <w:numPr>
          <w:ilvl w:val="1"/>
          <w:numId w:val="1"/>
        </w:numPr>
        <w:rPr>
          <w:rFonts w:asciiTheme="minorEastAsia" w:eastAsiaTheme="minorEastAsia" w:hAnsiTheme="minorEastAsia"/>
        </w:rPr>
      </w:pPr>
      <w:bookmarkStart w:id="59" w:name="_Toc491423307"/>
      <w:bookmarkStart w:id="60" w:name="_Toc495679032"/>
      <w:r>
        <w:rPr>
          <w:rFonts w:asciiTheme="minorEastAsia" w:eastAsiaTheme="minorEastAsia" w:hAnsiTheme="minorEastAsia" w:hint="eastAsia"/>
        </w:rPr>
        <w:t>物流公司</w:t>
      </w:r>
      <w:r w:rsidR="00046527">
        <w:rPr>
          <w:rFonts w:asciiTheme="minorEastAsia" w:eastAsiaTheme="minorEastAsia" w:hAnsiTheme="minorEastAsia" w:hint="eastAsia"/>
        </w:rPr>
        <w:t>管理</w:t>
      </w:r>
      <w:bookmarkEnd w:id="59"/>
      <w:bookmarkEnd w:id="60"/>
    </w:p>
    <w:p w:rsidR="00505602" w:rsidRPr="000B5400" w:rsidRDefault="00505602" w:rsidP="0090008B">
      <w:pPr>
        <w:pStyle w:val="3"/>
        <w:numPr>
          <w:ilvl w:val="2"/>
          <w:numId w:val="1"/>
        </w:numPr>
        <w:rPr>
          <w:rFonts w:asciiTheme="minorEastAsia" w:hAnsiTheme="minorEastAsia"/>
        </w:rPr>
      </w:pPr>
      <w:bookmarkStart w:id="61" w:name="_Toc495679033"/>
      <w:r>
        <w:rPr>
          <w:rFonts w:asciiTheme="minorEastAsia" w:hAnsiTheme="minorEastAsia" w:hint="eastAsia"/>
        </w:rPr>
        <w:t>物流公司维护</w:t>
      </w:r>
      <w:bookmarkEnd w:id="61"/>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505602">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对物流公司进行添加、修改、删除、查看操作</w:t>
      </w:r>
    </w:p>
    <w:p w:rsidR="00505602" w:rsidRPr="000B5400" w:rsidRDefault="00505602" w:rsidP="00505602">
      <w:pPr>
        <w:rPr>
          <w:rFonts w:asciiTheme="minorEastAsia" w:hAnsiTheme="minorEastAsia"/>
        </w:rPr>
      </w:pPr>
      <w:r w:rsidRPr="000B5400">
        <w:rPr>
          <w:rFonts w:asciiTheme="minorEastAsia" w:hAnsiTheme="minorEastAsia" w:hint="eastAsia"/>
        </w:rPr>
        <w:t>角色：</w:t>
      </w:r>
      <w:r w:rsidR="009C4C5E">
        <w:rPr>
          <w:rFonts w:asciiTheme="minorEastAsia" w:hAnsiTheme="minorEastAsia" w:hint="eastAsia"/>
        </w:rPr>
        <w:t>总经理</w:t>
      </w:r>
    </w:p>
    <w:p w:rsidR="00505602"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505602">
      <w:r>
        <w:rPr>
          <w:rFonts w:hint="eastAsia"/>
        </w:rPr>
        <w:t>点击进入“</w:t>
      </w:r>
      <w:r w:rsidR="005555BE">
        <w:rPr>
          <w:rFonts w:hint="eastAsia"/>
        </w:rPr>
        <w:t>物流公司维护</w:t>
      </w:r>
      <w:r>
        <w:rPr>
          <w:rFonts w:hint="eastAsia"/>
        </w:rPr>
        <w:t>”界面，可以根据关键字检索</w:t>
      </w:r>
      <w:r w:rsidR="005555BE">
        <w:rPr>
          <w:rFonts w:hint="eastAsia"/>
        </w:rPr>
        <w:t>物流公司</w:t>
      </w:r>
      <w:r>
        <w:rPr>
          <w:rFonts w:hint="eastAsia"/>
        </w:rPr>
        <w:t>信息。如图：</w:t>
      </w:r>
    </w:p>
    <w:p w:rsidR="00505602" w:rsidRDefault="00282AC0" w:rsidP="00505602">
      <w:r>
        <w:rPr>
          <w:noProof/>
        </w:rPr>
        <w:drawing>
          <wp:inline distT="0" distB="0" distL="0" distR="0" wp14:anchorId="4060EC08" wp14:editId="614BC2AD">
            <wp:extent cx="5274310" cy="1046926"/>
            <wp:effectExtent l="0" t="0" r="2540" b="127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274310" cy="1046926"/>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t>点击</w:t>
      </w:r>
      <w:r w:rsidR="00282AC0">
        <w:rPr>
          <w:rFonts w:hint="eastAsia"/>
          <w:noProof/>
        </w:rPr>
        <w:t>“添加”</w:t>
      </w:r>
      <w:r>
        <w:rPr>
          <w:rFonts w:hint="eastAsia"/>
        </w:rPr>
        <w:t>可以</w:t>
      </w:r>
      <w:r w:rsidR="00282AC0">
        <w:rPr>
          <w:rFonts w:hint="eastAsia"/>
        </w:rPr>
        <w:t>增加新的物流公司信息。填写相关物流公司信息点击提交完成物流公司添加。如图</w:t>
      </w:r>
      <w:r w:rsidR="00282AC0">
        <w:rPr>
          <w:rFonts w:hint="eastAsia"/>
        </w:rPr>
        <w:t>:</w:t>
      </w:r>
    </w:p>
    <w:p w:rsidR="00282AC0" w:rsidRDefault="00282AC0" w:rsidP="00282AC0">
      <w:r>
        <w:rPr>
          <w:noProof/>
        </w:rPr>
        <w:drawing>
          <wp:inline distT="0" distB="0" distL="0" distR="0" wp14:anchorId="32784389" wp14:editId="4AC3ACB2">
            <wp:extent cx="5274310" cy="1660431"/>
            <wp:effectExtent l="0" t="0" r="254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274310" cy="1660431"/>
                    </a:xfrm>
                    <a:prstGeom prst="rect">
                      <a:avLst/>
                    </a:prstGeom>
                  </pic:spPr>
                </pic:pic>
              </a:graphicData>
            </a:graphic>
          </wp:inline>
        </w:drawing>
      </w:r>
    </w:p>
    <w:p w:rsidR="00282AC0" w:rsidRDefault="00282AC0" w:rsidP="00282AC0">
      <w:pPr>
        <w:pStyle w:val="a7"/>
        <w:numPr>
          <w:ilvl w:val="0"/>
          <w:numId w:val="4"/>
        </w:numPr>
        <w:ind w:firstLineChars="0"/>
      </w:pPr>
      <w:r>
        <w:rPr>
          <w:rFonts w:hint="eastAsia"/>
        </w:rPr>
        <w:lastRenderedPageBreak/>
        <w:t>点击</w:t>
      </w:r>
      <w:r>
        <w:rPr>
          <w:rFonts w:hint="eastAsia"/>
          <w:noProof/>
        </w:rPr>
        <w:t>“合并”</w:t>
      </w:r>
      <w:r>
        <w:rPr>
          <w:rFonts w:hint="eastAsia"/>
        </w:rPr>
        <w:t>可以对物流公司信息进行合并操作。</w:t>
      </w:r>
    </w:p>
    <w:p w:rsidR="00505602" w:rsidRDefault="00282AC0" w:rsidP="005555BE">
      <w:pPr>
        <w:pStyle w:val="a7"/>
        <w:numPr>
          <w:ilvl w:val="0"/>
          <w:numId w:val="4"/>
        </w:numPr>
        <w:ind w:firstLineChars="0"/>
      </w:pPr>
      <w:r>
        <w:rPr>
          <w:rFonts w:hint="eastAsia"/>
        </w:rPr>
        <w:t>点击“操作”栏“查看”，对物流公司信息</w:t>
      </w:r>
      <w:r w:rsidR="00505602">
        <w:rPr>
          <w:rFonts w:hint="eastAsia"/>
        </w:rPr>
        <w:t>进行查看。</w:t>
      </w:r>
    </w:p>
    <w:p w:rsidR="00282AC0" w:rsidRDefault="00282AC0" w:rsidP="00282AC0">
      <w:pPr>
        <w:pStyle w:val="a7"/>
        <w:numPr>
          <w:ilvl w:val="0"/>
          <w:numId w:val="4"/>
        </w:numPr>
        <w:ind w:firstLineChars="0"/>
      </w:pPr>
      <w:r>
        <w:rPr>
          <w:rFonts w:hint="eastAsia"/>
        </w:rPr>
        <w:t>点击“操作”栏“编辑”，对物流公司信息进行编辑。</w:t>
      </w:r>
    </w:p>
    <w:p w:rsidR="00282AC0" w:rsidRPr="00505602" w:rsidRDefault="00282AC0" w:rsidP="00585154">
      <w:pPr>
        <w:pStyle w:val="a7"/>
        <w:numPr>
          <w:ilvl w:val="0"/>
          <w:numId w:val="4"/>
        </w:numPr>
        <w:ind w:firstLineChars="0"/>
      </w:pPr>
      <w:r>
        <w:rPr>
          <w:rFonts w:hint="eastAsia"/>
        </w:rPr>
        <w:t>点击“操作”栏“删除”，对物流公司信息进行删除操作。</w:t>
      </w:r>
    </w:p>
    <w:p w:rsidR="00505602" w:rsidRPr="000B5400" w:rsidRDefault="00505602" w:rsidP="0090008B">
      <w:pPr>
        <w:pStyle w:val="2"/>
        <w:numPr>
          <w:ilvl w:val="1"/>
          <w:numId w:val="1"/>
        </w:numPr>
        <w:rPr>
          <w:rFonts w:asciiTheme="minorEastAsia" w:eastAsiaTheme="minorEastAsia" w:hAnsiTheme="minorEastAsia"/>
        </w:rPr>
      </w:pPr>
      <w:bookmarkStart w:id="62" w:name="_Toc495679034"/>
      <w:r>
        <w:rPr>
          <w:rFonts w:asciiTheme="minorEastAsia" w:eastAsiaTheme="minorEastAsia" w:hAnsiTheme="minorEastAsia" w:hint="eastAsia"/>
        </w:rPr>
        <w:t>客户管理</w:t>
      </w:r>
      <w:bookmarkEnd w:id="62"/>
    </w:p>
    <w:p w:rsidR="00505602" w:rsidRPr="000B5400" w:rsidRDefault="00505602" w:rsidP="0090008B">
      <w:pPr>
        <w:pStyle w:val="3"/>
        <w:numPr>
          <w:ilvl w:val="2"/>
          <w:numId w:val="1"/>
        </w:numPr>
        <w:rPr>
          <w:rFonts w:asciiTheme="minorEastAsia" w:hAnsiTheme="minorEastAsia"/>
        </w:rPr>
      </w:pPr>
      <w:bookmarkStart w:id="63" w:name="_Toc495679035"/>
      <w:r>
        <w:rPr>
          <w:rFonts w:asciiTheme="minorEastAsia" w:hAnsiTheme="minorEastAsia" w:hint="eastAsia"/>
        </w:rPr>
        <w:t>客户查询</w:t>
      </w:r>
      <w:bookmarkEnd w:id="63"/>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505602">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客户及其车辆信息查询</w:t>
      </w:r>
    </w:p>
    <w:p w:rsidR="00505602" w:rsidRPr="000B5400" w:rsidRDefault="00505602" w:rsidP="00505602">
      <w:pPr>
        <w:rPr>
          <w:rFonts w:asciiTheme="minorEastAsia" w:hAnsiTheme="minorEastAsia"/>
        </w:rPr>
      </w:pPr>
      <w:r w:rsidRPr="000B5400">
        <w:rPr>
          <w:rFonts w:asciiTheme="minorEastAsia" w:hAnsiTheme="minorEastAsia" w:hint="eastAsia"/>
        </w:rPr>
        <w:t>角色：</w:t>
      </w:r>
      <w:r w:rsidR="009C4C5E">
        <w:rPr>
          <w:rFonts w:asciiTheme="minorEastAsia" w:hAnsiTheme="minorEastAsia" w:hint="eastAsia"/>
        </w:rPr>
        <w:t>总经理</w:t>
      </w:r>
    </w:p>
    <w:p w:rsidR="00505602"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505602">
      <w:r>
        <w:rPr>
          <w:rFonts w:hint="eastAsia"/>
        </w:rPr>
        <w:t>点击进入“客户信息”界面，可以根据关键字检索客户信息。如图：</w:t>
      </w:r>
    </w:p>
    <w:p w:rsidR="00505602" w:rsidRDefault="00505602" w:rsidP="00505602">
      <w:r>
        <w:rPr>
          <w:noProof/>
        </w:rPr>
        <w:drawing>
          <wp:inline distT="0" distB="0" distL="0" distR="0" wp14:anchorId="102273C5" wp14:editId="14C006F0">
            <wp:extent cx="5274310" cy="2139026"/>
            <wp:effectExtent l="0" t="0" r="254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274310" cy="2139026"/>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t>点击</w:t>
      </w:r>
      <w:r>
        <w:rPr>
          <w:noProof/>
        </w:rPr>
        <w:drawing>
          <wp:inline distT="0" distB="0" distL="0" distR="0" wp14:anchorId="25D6EBC6" wp14:editId="411FC274">
            <wp:extent cx="876422" cy="266737"/>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876422" cy="266737"/>
                    </a:xfrm>
                    <a:prstGeom prst="rect">
                      <a:avLst/>
                    </a:prstGeom>
                  </pic:spPr>
                </pic:pic>
              </a:graphicData>
            </a:graphic>
          </wp:inline>
        </w:drawing>
      </w:r>
      <w:r>
        <w:rPr>
          <w:rFonts w:hint="eastAsia"/>
        </w:rPr>
        <w:t>可以导出客户信息，</w:t>
      </w:r>
    </w:p>
    <w:p w:rsidR="00505602" w:rsidRPr="006917A8" w:rsidRDefault="00505602" w:rsidP="00505602">
      <w:pPr>
        <w:pStyle w:val="a7"/>
        <w:numPr>
          <w:ilvl w:val="0"/>
          <w:numId w:val="4"/>
        </w:numPr>
        <w:ind w:firstLineChars="0"/>
      </w:pPr>
      <w:r>
        <w:rPr>
          <w:rFonts w:hint="eastAsia"/>
        </w:rPr>
        <w:t>点击“操作”栏“查看”，对客户信息进行查看。</w:t>
      </w:r>
    </w:p>
    <w:p w:rsidR="00505602" w:rsidRPr="005B52BC" w:rsidRDefault="00505602" w:rsidP="00505602"/>
    <w:p w:rsidR="00505602" w:rsidRPr="000B5400" w:rsidRDefault="00505602" w:rsidP="0090008B">
      <w:pPr>
        <w:pStyle w:val="3"/>
        <w:numPr>
          <w:ilvl w:val="2"/>
          <w:numId w:val="1"/>
        </w:numPr>
        <w:rPr>
          <w:rFonts w:asciiTheme="minorEastAsia" w:hAnsiTheme="minorEastAsia"/>
        </w:rPr>
      </w:pPr>
      <w:bookmarkStart w:id="64" w:name="_Toc495679036"/>
      <w:r>
        <w:rPr>
          <w:rFonts w:asciiTheme="minorEastAsia" w:hAnsiTheme="minorEastAsia" w:hint="eastAsia"/>
        </w:rPr>
        <w:t>客户维护</w:t>
      </w:r>
      <w:bookmarkEnd w:id="64"/>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E44A73">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客户及其车辆信息维护</w:t>
      </w:r>
    </w:p>
    <w:p w:rsidR="00505602" w:rsidRPr="000B5400" w:rsidRDefault="00505602" w:rsidP="00E44A73">
      <w:pPr>
        <w:rPr>
          <w:rFonts w:asciiTheme="minorEastAsia" w:hAnsiTheme="minorEastAsia"/>
        </w:rPr>
      </w:pPr>
      <w:r w:rsidRPr="000B5400">
        <w:rPr>
          <w:rFonts w:asciiTheme="minorEastAsia" w:hAnsiTheme="minorEastAsia" w:hint="eastAsia"/>
        </w:rPr>
        <w:t>角色：</w:t>
      </w:r>
      <w:r w:rsidR="009C4C5E">
        <w:rPr>
          <w:rFonts w:asciiTheme="minorEastAsia" w:hAnsiTheme="minorEastAsia" w:hint="eastAsia"/>
        </w:rPr>
        <w:t>总经理</w:t>
      </w:r>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505602" w:rsidRDefault="00505602" w:rsidP="00E44A73">
      <w:r>
        <w:rPr>
          <w:rFonts w:hint="eastAsia"/>
        </w:rPr>
        <w:t>点击进入“客户信息维护”，可以根据关键字对客户信息进行查找，如图：</w:t>
      </w:r>
    </w:p>
    <w:p w:rsidR="00505602" w:rsidRDefault="00E44A73" w:rsidP="00505602">
      <w:r>
        <w:rPr>
          <w:noProof/>
        </w:rPr>
        <w:drawing>
          <wp:inline distT="0" distB="0" distL="0" distR="0" wp14:anchorId="669BC81C" wp14:editId="0158C1F4">
            <wp:extent cx="5274310" cy="1440058"/>
            <wp:effectExtent l="0" t="0" r="2540" b="825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274310" cy="1440058"/>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t>点击</w:t>
      </w:r>
      <w:r>
        <w:rPr>
          <w:noProof/>
        </w:rPr>
        <w:drawing>
          <wp:inline distT="0" distB="0" distL="0" distR="0" wp14:anchorId="451567B6" wp14:editId="61388230">
            <wp:extent cx="628738" cy="257211"/>
            <wp:effectExtent l="0" t="0" r="0" b="952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628738" cy="257211"/>
                    </a:xfrm>
                    <a:prstGeom prst="rect">
                      <a:avLst/>
                    </a:prstGeom>
                  </pic:spPr>
                </pic:pic>
              </a:graphicData>
            </a:graphic>
          </wp:inline>
        </w:drawing>
      </w:r>
      <w:r>
        <w:rPr>
          <w:rFonts w:hint="eastAsia"/>
        </w:rPr>
        <w:t>进入添加客户界面，可以添加客户信息、车辆信息、门店信息，点击“提交”回到客户信息查找界面。</w:t>
      </w:r>
    </w:p>
    <w:p w:rsidR="00505602" w:rsidRDefault="00505602" w:rsidP="00505602">
      <w:pPr>
        <w:pStyle w:val="a7"/>
        <w:numPr>
          <w:ilvl w:val="0"/>
          <w:numId w:val="4"/>
        </w:numPr>
        <w:ind w:firstLineChars="0"/>
      </w:pPr>
      <w:r>
        <w:rPr>
          <w:rFonts w:hint="eastAsia"/>
        </w:rPr>
        <w:t>点击“操作”栏“查看”对客户信息进行查看。</w:t>
      </w:r>
    </w:p>
    <w:p w:rsidR="00505602" w:rsidRDefault="00505602" w:rsidP="00505602">
      <w:pPr>
        <w:pStyle w:val="a7"/>
        <w:numPr>
          <w:ilvl w:val="0"/>
          <w:numId w:val="4"/>
        </w:numPr>
        <w:ind w:firstLineChars="0"/>
      </w:pPr>
      <w:r>
        <w:rPr>
          <w:rFonts w:hint="eastAsia"/>
        </w:rPr>
        <w:t>点击“操作”栏“编辑”对客户信息进行再编辑，可以修改客户信息、添加车辆信息、门店信息。</w:t>
      </w:r>
    </w:p>
    <w:p w:rsidR="008F1EF7" w:rsidRDefault="008F1EF7" w:rsidP="008F1EF7">
      <w:pPr>
        <w:pStyle w:val="a7"/>
        <w:numPr>
          <w:ilvl w:val="0"/>
          <w:numId w:val="4"/>
        </w:numPr>
        <w:ind w:firstLineChars="0"/>
      </w:pPr>
      <w:r>
        <w:rPr>
          <w:rFonts w:hint="eastAsia"/>
        </w:rPr>
        <w:t>点击“操作”栏“删除”对客户信息进行删除操作。</w:t>
      </w:r>
    </w:p>
    <w:p w:rsidR="00505602" w:rsidRDefault="00505602" w:rsidP="00505602">
      <w:pPr>
        <w:pStyle w:val="a7"/>
        <w:numPr>
          <w:ilvl w:val="0"/>
          <w:numId w:val="4"/>
        </w:numPr>
        <w:ind w:firstLineChars="0"/>
      </w:pPr>
      <w:r>
        <w:rPr>
          <w:rFonts w:hint="eastAsia"/>
        </w:rPr>
        <w:t>点击界面右上角</w:t>
      </w:r>
      <w:r>
        <w:rPr>
          <w:noProof/>
        </w:rPr>
        <w:drawing>
          <wp:inline distT="0" distB="0" distL="0" distR="0" wp14:anchorId="4FE76545" wp14:editId="7B24EF3D">
            <wp:extent cx="619211" cy="276264"/>
            <wp:effectExtent l="0" t="0" r="0" b="952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619211" cy="276264"/>
                    </a:xfrm>
                    <a:prstGeom prst="rect">
                      <a:avLst/>
                    </a:prstGeom>
                  </pic:spPr>
                </pic:pic>
              </a:graphicData>
            </a:graphic>
          </wp:inline>
        </w:drawing>
      </w:r>
      <w:r>
        <w:rPr>
          <w:rFonts w:hint="eastAsia"/>
        </w:rPr>
        <w:t>，界面弹出合并客户框，如图：</w:t>
      </w:r>
    </w:p>
    <w:p w:rsidR="00505602" w:rsidRDefault="00505602" w:rsidP="00505602">
      <w:r>
        <w:rPr>
          <w:noProof/>
        </w:rPr>
        <w:drawing>
          <wp:inline distT="0" distB="0" distL="0" distR="0" wp14:anchorId="52FAFBEF" wp14:editId="019FD492">
            <wp:extent cx="5274310" cy="2447915"/>
            <wp:effectExtent l="0" t="0" r="254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274310" cy="2447915"/>
                    </a:xfrm>
                    <a:prstGeom prst="rect">
                      <a:avLst/>
                    </a:prstGeom>
                  </pic:spPr>
                </pic:pic>
              </a:graphicData>
            </a:graphic>
          </wp:inline>
        </w:drawing>
      </w:r>
    </w:p>
    <w:p w:rsidR="00505602" w:rsidRPr="00165CBE" w:rsidRDefault="00505602" w:rsidP="00DC170E">
      <w:r>
        <w:rPr>
          <w:rFonts w:hint="eastAsia"/>
        </w:rPr>
        <w:t>输入客户一、客户二，修改合并后名称，点击“提交”，客户</w:t>
      </w:r>
      <w:proofErr w:type="gramStart"/>
      <w:r>
        <w:rPr>
          <w:rFonts w:hint="eastAsia"/>
        </w:rPr>
        <w:t>一</w:t>
      </w:r>
      <w:proofErr w:type="gramEnd"/>
      <w:r>
        <w:rPr>
          <w:rFonts w:hint="eastAsia"/>
        </w:rPr>
        <w:t>与客户二合并成为新客户，合并信息为两个客户累加信息，重复的信息以客户一为准。</w:t>
      </w:r>
    </w:p>
    <w:p w:rsidR="00505602" w:rsidRPr="000B5400" w:rsidRDefault="00505602" w:rsidP="0090008B">
      <w:pPr>
        <w:pStyle w:val="3"/>
        <w:numPr>
          <w:ilvl w:val="2"/>
          <w:numId w:val="1"/>
        </w:numPr>
        <w:rPr>
          <w:rFonts w:asciiTheme="minorEastAsia" w:hAnsiTheme="minorEastAsia"/>
        </w:rPr>
      </w:pPr>
      <w:bookmarkStart w:id="65" w:name="_Toc495679037"/>
      <w:r>
        <w:rPr>
          <w:rFonts w:asciiTheme="minorEastAsia" w:hAnsiTheme="minorEastAsia" w:hint="eastAsia"/>
        </w:rPr>
        <w:t>客户回访</w:t>
      </w:r>
      <w:bookmarkEnd w:id="65"/>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DC170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客户回访操作</w:t>
      </w:r>
    </w:p>
    <w:p w:rsidR="00505602" w:rsidRPr="000B5400" w:rsidRDefault="00505602" w:rsidP="00DC170E">
      <w:pPr>
        <w:rPr>
          <w:rFonts w:asciiTheme="minorEastAsia" w:hAnsiTheme="minorEastAsia"/>
        </w:rPr>
      </w:pPr>
      <w:r>
        <w:rPr>
          <w:rFonts w:asciiTheme="minorEastAsia" w:hAnsiTheme="minorEastAsia" w:hint="eastAsia"/>
        </w:rPr>
        <w:t>角色：</w:t>
      </w:r>
      <w:r w:rsidR="009C4C5E">
        <w:rPr>
          <w:rFonts w:asciiTheme="minorEastAsia" w:hAnsiTheme="minorEastAsia" w:hint="eastAsia"/>
        </w:rPr>
        <w:t>总经理</w:t>
      </w:r>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584E42" w:rsidRPr="00584E42" w:rsidRDefault="00584E42" w:rsidP="00584E42">
      <w:pPr>
        <w:rPr>
          <w:rFonts w:asciiTheme="minorEastAsia" w:hAnsiTheme="minorEastAsia"/>
          <w:color w:val="000000" w:themeColor="text1"/>
          <w:szCs w:val="21"/>
        </w:rPr>
      </w:pPr>
      <w:r w:rsidRPr="00584E42">
        <w:rPr>
          <w:rFonts w:asciiTheme="minorEastAsia" w:hAnsiTheme="minorEastAsia" w:hint="eastAsia"/>
          <w:color w:val="000000" w:themeColor="text1"/>
          <w:szCs w:val="21"/>
        </w:rPr>
        <w:t>可以对客户进行回访，点击“客户管理”选择客户回访。可以查看可以回访的客户信息。如图：</w:t>
      </w:r>
    </w:p>
    <w:p w:rsidR="00584E42" w:rsidRPr="00584E42" w:rsidRDefault="00584E42" w:rsidP="00584E42">
      <w:pPr>
        <w:rPr>
          <w:rFonts w:asciiTheme="minorEastAsia" w:hAnsiTheme="minorEastAsia"/>
          <w:color w:val="000000" w:themeColor="text1"/>
          <w:szCs w:val="21"/>
        </w:rPr>
      </w:pPr>
      <w:r w:rsidRPr="003D5F6F">
        <w:rPr>
          <w:rFonts w:hint="eastAsia"/>
          <w:noProof/>
        </w:rPr>
        <w:drawing>
          <wp:inline distT="0" distB="0" distL="0" distR="0" wp14:anchorId="0127F513" wp14:editId="74F19D09">
            <wp:extent cx="5274310" cy="2033905"/>
            <wp:effectExtent l="0" t="0" r="2540" b="4445"/>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5274310" cy="2033905"/>
                    </a:xfrm>
                    <a:prstGeom prst="rect">
                      <a:avLst/>
                    </a:prstGeom>
                  </pic:spPr>
                </pic:pic>
              </a:graphicData>
            </a:graphic>
          </wp:inline>
        </w:drawing>
      </w:r>
    </w:p>
    <w:p w:rsidR="00584E42" w:rsidRPr="00584E42" w:rsidRDefault="00584E42" w:rsidP="00584E42">
      <w:pPr>
        <w:rPr>
          <w:rFonts w:asciiTheme="minorEastAsia" w:hAnsiTheme="minorEastAsia"/>
          <w:color w:val="000000" w:themeColor="text1"/>
          <w:szCs w:val="21"/>
        </w:rPr>
      </w:pPr>
      <w:r w:rsidRPr="00584E42">
        <w:rPr>
          <w:rFonts w:asciiTheme="minorEastAsia" w:hAnsiTheme="minorEastAsia" w:hint="eastAsia"/>
          <w:color w:val="000000" w:themeColor="text1"/>
          <w:szCs w:val="21"/>
        </w:rPr>
        <w:t>点击“立即回访”填写相关信息。在客户回访信息中选择回访相应信息（回访方式、满意度、不满意原因，需要在“基础信息管理”中的字典管理内进行维护）回访信息填写完成，点击提交完成回访信息录入。如图：</w:t>
      </w:r>
    </w:p>
    <w:p w:rsidR="00584E42" w:rsidRPr="00584E42" w:rsidRDefault="00584E42" w:rsidP="00584E42">
      <w:pPr>
        <w:rPr>
          <w:rFonts w:asciiTheme="minorEastAsia" w:hAnsiTheme="minorEastAsia"/>
          <w:color w:val="000000" w:themeColor="text1"/>
          <w:szCs w:val="21"/>
        </w:rPr>
      </w:pPr>
      <w:r w:rsidRPr="003D5F6F">
        <w:rPr>
          <w:noProof/>
        </w:rPr>
        <w:drawing>
          <wp:inline distT="0" distB="0" distL="0" distR="0" wp14:anchorId="742258E1" wp14:editId="64B8A9A5">
            <wp:extent cx="5274310" cy="2212340"/>
            <wp:effectExtent l="0" t="0" r="254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5274310" cy="2212340"/>
                    </a:xfrm>
                    <a:prstGeom prst="rect">
                      <a:avLst/>
                    </a:prstGeom>
                  </pic:spPr>
                </pic:pic>
              </a:graphicData>
            </a:graphic>
          </wp:inline>
        </w:drawing>
      </w:r>
    </w:p>
    <w:p w:rsidR="00584E42" w:rsidRPr="00584E42" w:rsidRDefault="00584E42" w:rsidP="00584E42">
      <w:pPr>
        <w:rPr>
          <w:rFonts w:asciiTheme="minorEastAsia" w:hAnsiTheme="minorEastAsia"/>
          <w:color w:val="000000" w:themeColor="text1"/>
          <w:szCs w:val="21"/>
        </w:rPr>
      </w:pPr>
      <w:r w:rsidRPr="003D5F6F">
        <w:rPr>
          <w:noProof/>
        </w:rPr>
        <w:drawing>
          <wp:inline distT="0" distB="0" distL="0" distR="0" wp14:anchorId="1B510D2A" wp14:editId="0F72BF28">
            <wp:extent cx="5274310" cy="2292985"/>
            <wp:effectExtent l="0" t="0" r="254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5274310" cy="2292985"/>
                    </a:xfrm>
                    <a:prstGeom prst="rect">
                      <a:avLst/>
                    </a:prstGeom>
                  </pic:spPr>
                </pic:pic>
              </a:graphicData>
            </a:graphic>
          </wp:inline>
        </w:drawing>
      </w:r>
    </w:p>
    <w:p w:rsidR="00505602" w:rsidRPr="000B5400" w:rsidRDefault="00505602" w:rsidP="0090008B">
      <w:pPr>
        <w:pStyle w:val="3"/>
        <w:numPr>
          <w:ilvl w:val="2"/>
          <w:numId w:val="1"/>
        </w:numPr>
        <w:rPr>
          <w:rFonts w:asciiTheme="minorEastAsia" w:hAnsiTheme="minorEastAsia"/>
        </w:rPr>
      </w:pPr>
      <w:bookmarkStart w:id="66" w:name="_Toc495679038"/>
      <w:r>
        <w:rPr>
          <w:rFonts w:asciiTheme="minorEastAsia" w:hAnsiTheme="minorEastAsia" w:hint="eastAsia"/>
        </w:rPr>
        <w:lastRenderedPageBreak/>
        <w:t>回访处理</w:t>
      </w:r>
      <w:bookmarkEnd w:id="66"/>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584E42">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回访处理操作</w:t>
      </w:r>
    </w:p>
    <w:p w:rsidR="00505602" w:rsidRPr="000B5400" w:rsidRDefault="00505602" w:rsidP="00584E42">
      <w:pPr>
        <w:rPr>
          <w:rFonts w:asciiTheme="minorEastAsia" w:hAnsiTheme="minorEastAsia"/>
        </w:rPr>
      </w:pPr>
      <w:r>
        <w:rPr>
          <w:rFonts w:asciiTheme="minorEastAsia" w:hAnsiTheme="minorEastAsia" w:hint="eastAsia"/>
        </w:rPr>
        <w:t>角色：</w:t>
      </w:r>
      <w:r w:rsidR="009C4C5E">
        <w:rPr>
          <w:rFonts w:asciiTheme="minorEastAsia" w:hAnsiTheme="minorEastAsia" w:hint="eastAsia"/>
        </w:rPr>
        <w:t>总经理</w:t>
      </w:r>
    </w:p>
    <w:p w:rsidR="00505602" w:rsidRPr="000B5400" w:rsidRDefault="0050560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84E42" w:rsidRPr="00584E42" w:rsidRDefault="00505602" w:rsidP="00584E42">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回访处理</w:t>
      </w:r>
      <w:r w:rsidRPr="000B5400">
        <w:rPr>
          <w:rFonts w:asciiTheme="minorEastAsia" w:hAnsiTheme="minorEastAsia" w:hint="eastAsia"/>
        </w:rPr>
        <w:t>”</w:t>
      </w:r>
      <w:r>
        <w:rPr>
          <w:rFonts w:asciiTheme="minorEastAsia" w:hAnsiTheme="minorEastAsia" w:hint="eastAsia"/>
        </w:rPr>
        <w:t>界面</w:t>
      </w:r>
      <w:r w:rsidRPr="000B5400">
        <w:rPr>
          <w:rFonts w:asciiTheme="minorEastAsia" w:hAnsiTheme="minorEastAsia" w:hint="eastAsia"/>
        </w:rPr>
        <w:t>，</w:t>
      </w:r>
      <w:r>
        <w:rPr>
          <w:rFonts w:asciiTheme="minorEastAsia" w:hAnsiTheme="minorEastAsia" w:hint="eastAsia"/>
        </w:rPr>
        <w:t>对已回访过的客户进行回访处理操作，并确认填写相关回访信息。</w:t>
      </w:r>
      <w:r w:rsidR="00584E42" w:rsidRPr="003D5F6F">
        <w:rPr>
          <w:rFonts w:asciiTheme="minorEastAsia" w:hAnsiTheme="minorEastAsia" w:hint="eastAsia"/>
          <w:color w:val="000000" w:themeColor="text1"/>
          <w:szCs w:val="21"/>
        </w:rPr>
        <w:t>如图：</w:t>
      </w:r>
    </w:p>
    <w:p w:rsidR="00584E42" w:rsidRPr="003D5F6F" w:rsidRDefault="00584E42" w:rsidP="00584E42">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32C3B36B" wp14:editId="18C6CEAA">
            <wp:extent cx="5274310" cy="1310640"/>
            <wp:effectExtent l="0" t="0" r="2540" b="381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274310" cy="1310640"/>
                    </a:xfrm>
                    <a:prstGeom prst="rect">
                      <a:avLst/>
                    </a:prstGeom>
                  </pic:spPr>
                </pic:pic>
              </a:graphicData>
            </a:graphic>
          </wp:inline>
        </w:drawing>
      </w:r>
    </w:p>
    <w:p w:rsidR="00584E42" w:rsidRPr="003D5F6F" w:rsidRDefault="00584E42" w:rsidP="00584E42">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点击“回访信息”进入详细界面进行回访处理，点击“处理”进入回访信息确认。如图：</w:t>
      </w:r>
    </w:p>
    <w:p w:rsidR="00584E42" w:rsidRPr="00584E42" w:rsidRDefault="00584E42" w:rsidP="00584E42">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1DF30B7A" wp14:editId="100C183F">
            <wp:extent cx="5267325" cy="1952625"/>
            <wp:effectExtent l="0" t="0" r="9525" b="9525"/>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178">
                      <a:extLst>
                        <a:ext uri="{28A0092B-C50C-407E-A947-70E740481C1C}">
                          <a14:useLocalDpi xmlns:a14="http://schemas.microsoft.com/office/drawing/2010/main" val="0"/>
                        </a:ext>
                      </a:extLst>
                    </a:blip>
                    <a:stretch>
                      <a:fillRect/>
                    </a:stretch>
                  </pic:blipFill>
                  <pic:spPr>
                    <a:xfrm>
                      <a:off x="0" y="0"/>
                      <a:ext cx="5274310" cy="1955214"/>
                    </a:xfrm>
                    <a:prstGeom prst="rect">
                      <a:avLst/>
                    </a:prstGeom>
                  </pic:spPr>
                </pic:pic>
              </a:graphicData>
            </a:graphic>
          </wp:inline>
        </w:drawing>
      </w:r>
    </w:p>
    <w:p w:rsidR="00C85EB9" w:rsidRPr="000B5400" w:rsidRDefault="00C85EB9" w:rsidP="0090008B">
      <w:pPr>
        <w:pStyle w:val="2"/>
        <w:numPr>
          <w:ilvl w:val="1"/>
          <w:numId w:val="1"/>
        </w:numPr>
        <w:rPr>
          <w:rFonts w:asciiTheme="minorEastAsia" w:eastAsiaTheme="minorEastAsia" w:hAnsiTheme="minorEastAsia"/>
        </w:rPr>
      </w:pPr>
      <w:bookmarkStart w:id="67" w:name="_Toc491423312"/>
      <w:bookmarkStart w:id="68" w:name="_Toc495679039"/>
      <w:r>
        <w:rPr>
          <w:rFonts w:asciiTheme="minorEastAsia" w:eastAsiaTheme="minorEastAsia" w:hAnsiTheme="minorEastAsia" w:hint="eastAsia"/>
        </w:rPr>
        <w:t>供应商管理</w:t>
      </w:r>
      <w:bookmarkEnd w:id="67"/>
      <w:bookmarkEnd w:id="68"/>
    </w:p>
    <w:p w:rsidR="00C85EB9" w:rsidRPr="000B5400" w:rsidRDefault="00C85EB9" w:rsidP="0090008B">
      <w:pPr>
        <w:pStyle w:val="3"/>
        <w:numPr>
          <w:ilvl w:val="2"/>
          <w:numId w:val="1"/>
        </w:numPr>
        <w:rPr>
          <w:rFonts w:asciiTheme="minorEastAsia" w:hAnsiTheme="minorEastAsia"/>
        </w:rPr>
      </w:pPr>
      <w:bookmarkStart w:id="69" w:name="_Toc491423313"/>
      <w:bookmarkStart w:id="70" w:name="_Toc495679040"/>
      <w:r>
        <w:rPr>
          <w:rFonts w:asciiTheme="minorEastAsia" w:hAnsiTheme="minorEastAsia" w:hint="eastAsia"/>
        </w:rPr>
        <w:t>供应商查询</w:t>
      </w:r>
      <w:bookmarkEnd w:id="69"/>
      <w:bookmarkEnd w:id="70"/>
    </w:p>
    <w:p w:rsidR="00C85EB9" w:rsidRPr="000B5400" w:rsidRDefault="00C85EB9"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C85EB9" w:rsidRPr="000B5400" w:rsidRDefault="00C85EB9" w:rsidP="00656667">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供应商查询</w:t>
      </w:r>
    </w:p>
    <w:p w:rsidR="00C85EB9" w:rsidRPr="000B5400" w:rsidRDefault="00C85EB9" w:rsidP="00656667">
      <w:pPr>
        <w:rPr>
          <w:rFonts w:asciiTheme="minorEastAsia" w:hAnsiTheme="minorEastAsia"/>
        </w:rPr>
      </w:pPr>
      <w:r w:rsidRPr="000B5400">
        <w:rPr>
          <w:rFonts w:asciiTheme="minorEastAsia" w:hAnsiTheme="minorEastAsia" w:hint="eastAsia"/>
        </w:rPr>
        <w:t>角色：</w:t>
      </w:r>
      <w:r w:rsidR="009C4C5E">
        <w:rPr>
          <w:rFonts w:asciiTheme="minorEastAsia" w:hAnsiTheme="minorEastAsia" w:hint="eastAsia"/>
        </w:rPr>
        <w:t>总经理</w:t>
      </w:r>
    </w:p>
    <w:p w:rsidR="00C85EB9" w:rsidRPr="000B5400" w:rsidRDefault="00C85EB9"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656667" w:rsidRDefault="00C85EB9" w:rsidP="00656667">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供应商查询</w:t>
      </w:r>
      <w:r w:rsidRPr="000B5400">
        <w:rPr>
          <w:rFonts w:asciiTheme="minorEastAsia" w:hAnsiTheme="minorEastAsia" w:hint="eastAsia"/>
        </w:rPr>
        <w:t>”，</w:t>
      </w:r>
      <w:r>
        <w:rPr>
          <w:rFonts w:asciiTheme="minorEastAsia" w:hAnsiTheme="minorEastAsia" w:hint="eastAsia"/>
        </w:rPr>
        <w:t>对供应商信息进行查看</w:t>
      </w:r>
      <w:r w:rsidRPr="000B5400">
        <w:rPr>
          <w:rFonts w:asciiTheme="minorEastAsia" w:hAnsiTheme="minorEastAsia" w:hint="eastAsia"/>
        </w:rPr>
        <w:t>。</w:t>
      </w:r>
    </w:p>
    <w:p w:rsidR="00C85EB9" w:rsidRPr="000B5400" w:rsidRDefault="00C85EB9" w:rsidP="0090008B">
      <w:pPr>
        <w:pStyle w:val="3"/>
        <w:numPr>
          <w:ilvl w:val="2"/>
          <w:numId w:val="1"/>
        </w:numPr>
        <w:rPr>
          <w:rFonts w:asciiTheme="minorEastAsia" w:hAnsiTheme="minorEastAsia"/>
        </w:rPr>
      </w:pPr>
      <w:bookmarkStart w:id="71" w:name="_Toc491423314"/>
      <w:bookmarkStart w:id="72" w:name="_Toc495679041"/>
      <w:r>
        <w:rPr>
          <w:rFonts w:asciiTheme="minorEastAsia" w:hAnsiTheme="minorEastAsia" w:hint="eastAsia"/>
        </w:rPr>
        <w:t>供应商维护</w:t>
      </w:r>
      <w:bookmarkEnd w:id="71"/>
      <w:bookmarkEnd w:id="72"/>
    </w:p>
    <w:p w:rsidR="00C85EB9" w:rsidRPr="000B5400" w:rsidRDefault="00C85EB9"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C85EB9" w:rsidRPr="000B5400" w:rsidRDefault="00C85EB9" w:rsidP="00656667">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供应商维护</w:t>
      </w:r>
    </w:p>
    <w:p w:rsidR="00C85EB9" w:rsidRPr="000B5400" w:rsidRDefault="00C85EB9" w:rsidP="00656667">
      <w:pPr>
        <w:rPr>
          <w:rFonts w:asciiTheme="minorEastAsia" w:hAnsiTheme="minorEastAsia"/>
        </w:rPr>
      </w:pPr>
      <w:r w:rsidRPr="000B5400">
        <w:rPr>
          <w:rFonts w:asciiTheme="minorEastAsia" w:hAnsiTheme="minorEastAsia" w:hint="eastAsia"/>
        </w:rPr>
        <w:t>角色：</w:t>
      </w:r>
      <w:r w:rsidR="009C4C5E">
        <w:rPr>
          <w:rFonts w:asciiTheme="minorEastAsia" w:hAnsiTheme="minorEastAsia" w:hint="eastAsia"/>
        </w:rPr>
        <w:t>总经理</w:t>
      </w:r>
    </w:p>
    <w:p w:rsidR="00C85EB9" w:rsidRDefault="00C85EB9"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56667" w:rsidRPr="00656667" w:rsidRDefault="00656667" w:rsidP="00656667">
      <w:pPr>
        <w:rPr>
          <w:rFonts w:asciiTheme="minorEastAsia" w:hAnsiTheme="minorEastAsia"/>
          <w:color w:val="000000" w:themeColor="text1"/>
          <w:szCs w:val="21"/>
        </w:rPr>
      </w:pPr>
      <w:r w:rsidRPr="00656667">
        <w:rPr>
          <w:rFonts w:asciiTheme="minorEastAsia" w:hAnsiTheme="minorEastAsia" w:hint="eastAsia"/>
          <w:color w:val="000000" w:themeColor="text1"/>
          <w:szCs w:val="21"/>
        </w:rPr>
        <w:t>在“供应商信息管理”中选择进入“供应商维护”界面我们可以看已经设置好的供应信息，在此可以对已存在供应商进行信息详情查看、编辑和</w:t>
      </w:r>
      <w:proofErr w:type="gramStart"/>
      <w:r w:rsidRPr="00656667">
        <w:rPr>
          <w:rFonts w:asciiTheme="minorEastAsia" w:hAnsiTheme="minorEastAsia" w:hint="eastAsia"/>
          <w:color w:val="000000" w:themeColor="text1"/>
          <w:szCs w:val="21"/>
        </w:rPr>
        <w:t>删</w:t>
      </w:r>
      <w:proofErr w:type="gramEnd"/>
      <w:r w:rsidRPr="00656667">
        <w:rPr>
          <w:rFonts w:asciiTheme="minorEastAsia" w:hAnsiTheme="minorEastAsia" w:hint="eastAsia"/>
          <w:color w:val="000000" w:themeColor="text1"/>
          <w:szCs w:val="21"/>
        </w:rPr>
        <w:t>出操作，也可以对供应商进行合并与添加。如图：</w:t>
      </w:r>
    </w:p>
    <w:p w:rsidR="00656667" w:rsidRPr="00656667" w:rsidRDefault="00656667" w:rsidP="00656667">
      <w:pPr>
        <w:rPr>
          <w:rFonts w:asciiTheme="minorEastAsia" w:hAnsiTheme="minorEastAsia"/>
          <w:color w:val="000000" w:themeColor="text1"/>
          <w:szCs w:val="21"/>
        </w:rPr>
      </w:pPr>
      <w:r w:rsidRPr="003D5F6F">
        <w:rPr>
          <w:rFonts w:hint="eastAsia"/>
          <w:noProof/>
        </w:rPr>
        <w:drawing>
          <wp:inline distT="0" distB="0" distL="0" distR="0" wp14:anchorId="25A722CB" wp14:editId="17EE965F">
            <wp:extent cx="5652564" cy="2179258"/>
            <wp:effectExtent l="0" t="0" r="5715"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5652564" cy="2179258"/>
                    </a:xfrm>
                    <a:prstGeom prst="rect">
                      <a:avLst/>
                    </a:prstGeom>
                  </pic:spPr>
                </pic:pic>
              </a:graphicData>
            </a:graphic>
          </wp:inline>
        </w:drawing>
      </w:r>
    </w:p>
    <w:p w:rsidR="00656667" w:rsidRPr="00656667" w:rsidRDefault="00656667" w:rsidP="00656667">
      <w:pPr>
        <w:rPr>
          <w:rFonts w:asciiTheme="minorEastAsia" w:hAnsiTheme="minorEastAsia"/>
          <w:color w:val="000000" w:themeColor="text1"/>
          <w:szCs w:val="21"/>
        </w:rPr>
      </w:pPr>
      <w:r w:rsidRPr="00656667">
        <w:rPr>
          <w:rFonts w:asciiTheme="minorEastAsia" w:hAnsiTheme="minorEastAsia" w:hint="eastAsia"/>
          <w:color w:val="000000" w:themeColor="text1"/>
          <w:szCs w:val="21"/>
        </w:rPr>
        <w:t>点击“添加”进入供应商添加界面，进行供应商信息的添加，设置信用额度与供应商类别选择。我还可以设置供应商的门店信息，门</w:t>
      </w:r>
      <w:proofErr w:type="gramStart"/>
      <w:r w:rsidRPr="00656667">
        <w:rPr>
          <w:rFonts w:asciiTheme="minorEastAsia" w:hAnsiTheme="minorEastAsia" w:hint="eastAsia"/>
          <w:color w:val="000000" w:themeColor="text1"/>
          <w:szCs w:val="21"/>
        </w:rPr>
        <w:t>店信息</w:t>
      </w:r>
      <w:proofErr w:type="gramEnd"/>
      <w:r w:rsidRPr="00656667">
        <w:rPr>
          <w:rFonts w:asciiTheme="minorEastAsia" w:hAnsiTheme="minorEastAsia" w:hint="eastAsia"/>
          <w:color w:val="000000" w:themeColor="text1"/>
          <w:szCs w:val="21"/>
        </w:rPr>
        <w:t>填写完点击保存信息，然后提交即完成供应商的添加。如图：</w:t>
      </w:r>
    </w:p>
    <w:p w:rsidR="00656667" w:rsidRPr="00656667" w:rsidRDefault="00656667" w:rsidP="00656667">
      <w:pPr>
        <w:rPr>
          <w:rFonts w:asciiTheme="minorEastAsia" w:hAnsiTheme="minorEastAsia"/>
          <w:color w:val="000000" w:themeColor="text1"/>
          <w:szCs w:val="21"/>
        </w:rPr>
      </w:pPr>
      <w:r w:rsidRPr="003D5F6F">
        <w:rPr>
          <w:rFonts w:hint="eastAsia"/>
          <w:noProof/>
        </w:rPr>
        <w:lastRenderedPageBreak/>
        <w:drawing>
          <wp:inline distT="0" distB="0" distL="0" distR="0" wp14:anchorId="370B7F12" wp14:editId="4F16B718">
            <wp:extent cx="5274310" cy="2571750"/>
            <wp:effectExtent l="0" t="0" r="254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5274310" cy="2571750"/>
                    </a:xfrm>
                    <a:prstGeom prst="rect">
                      <a:avLst/>
                    </a:prstGeom>
                  </pic:spPr>
                </pic:pic>
              </a:graphicData>
            </a:graphic>
          </wp:inline>
        </w:drawing>
      </w:r>
    </w:p>
    <w:p w:rsidR="00656667" w:rsidRPr="00656667" w:rsidRDefault="00656667" w:rsidP="00656667">
      <w:pPr>
        <w:rPr>
          <w:rFonts w:asciiTheme="minorEastAsia" w:hAnsiTheme="minorEastAsia"/>
          <w:color w:val="000000" w:themeColor="text1"/>
          <w:szCs w:val="21"/>
        </w:rPr>
      </w:pPr>
      <w:r w:rsidRPr="003D5F6F">
        <w:rPr>
          <w:rFonts w:hint="eastAsia"/>
          <w:noProof/>
        </w:rPr>
        <w:drawing>
          <wp:inline distT="0" distB="0" distL="0" distR="0" wp14:anchorId="357B0097" wp14:editId="4AD277C6">
            <wp:extent cx="5274310" cy="1735455"/>
            <wp:effectExtent l="0" t="0" r="254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5274310" cy="1735455"/>
                    </a:xfrm>
                    <a:prstGeom prst="rect">
                      <a:avLst/>
                    </a:prstGeom>
                  </pic:spPr>
                </pic:pic>
              </a:graphicData>
            </a:graphic>
          </wp:inline>
        </w:drawing>
      </w:r>
    </w:p>
    <w:p w:rsidR="00B1631F" w:rsidRDefault="00B1631F" w:rsidP="00DE5C3E">
      <w:pPr>
        <w:pStyle w:val="a7"/>
        <w:numPr>
          <w:ilvl w:val="0"/>
          <w:numId w:val="4"/>
        </w:numPr>
        <w:ind w:firstLineChars="0"/>
      </w:pPr>
      <w:r>
        <w:rPr>
          <w:rFonts w:hint="eastAsia"/>
        </w:rPr>
        <w:t>点击进入“供应商</w:t>
      </w:r>
      <w:r>
        <w:rPr>
          <w:rFonts w:hint="eastAsia"/>
        </w:rPr>
        <w:t>-</w:t>
      </w:r>
      <w:r>
        <w:rPr>
          <w:rFonts w:hint="eastAsia"/>
        </w:rPr>
        <w:t>维护”，点击右上角</w:t>
      </w:r>
      <w:r>
        <w:rPr>
          <w:noProof/>
        </w:rPr>
        <w:drawing>
          <wp:inline distT="0" distB="0" distL="0" distR="0" wp14:anchorId="0749B562" wp14:editId="31C02AE6">
            <wp:extent cx="628738" cy="266737"/>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628738" cy="266737"/>
                    </a:xfrm>
                    <a:prstGeom prst="rect">
                      <a:avLst/>
                    </a:prstGeom>
                  </pic:spPr>
                </pic:pic>
              </a:graphicData>
            </a:graphic>
          </wp:inline>
        </w:drawing>
      </w:r>
      <w:r>
        <w:rPr>
          <w:rFonts w:hint="eastAsia"/>
        </w:rPr>
        <w:t>对供应商进行添加。</w:t>
      </w:r>
    </w:p>
    <w:p w:rsidR="00B1631F" w:rsidRDefault="00B1631F" w:rsidP="00DE5C3E">
      <w:pPr>
        <w:pStyle w:val="a7"/>
        <w:numPr>
          <w:ilvl w:val="0"/>
          <w:numId w:val="4"/>
        </w:numPr>
        <w:ind w:firstLineChars="0"/>
      </w:pPr>
      <w:r>
        <w:rPr>
          <w:rFonts w:hint="eastAsia"/>
        </w:rPr>
        <w:t>点击</w:t>
      </w:r>
      <w:r>
        <w:rPr>
          <w:noProof/>
        </w:rPr>
        <w:drawing>
          <wp:inline distT="0" distB="0" distL="0" distR="0" wp14:anchorId="343A792B" wp14:editId="424748A1">
            <wp:extent cx="619211" cy="266737"/>
            <wp:effectExtent l="0" t="0" r="9525"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619211" cy="266737"/>
                    </a:xfrm>
                    <a:prstGeom prst="rect">
                      <a:avLst/>
                    </a:prstGeom>
                  </pic:spPr>
                </pic:pic>
              </a:graphicData>
            </a:graphic>
          </wp:inline>
        </w:drawing>
      </w:r>
      <w:r>
        <w:rPr>
          <w:rFonts w:hint="eastAsia"/>
        </w:rPr>
        <w:t>合并供应商信息，合并后的信息为两个供应商叠加信息，重叠信息以</w:t>
      </w:r>
      <w:proofErr w:type="gramStart"/>
      <w:r>
        <w:rPr>
          <w:rFonts w:hint="eastAsia"/>
        </w:rPr>
        <w:t>供应商一为准</w:t>
      </w:r>
      <w:proofErr w:type="gramEnd"/>
      <w:r>
        <w:rPr>
          <w:rFonts w:hint="eastAsia"/>
        </w:rPr>
        <w:t>。</w:t>
      </w:r>
    </w:p>
    <w:p w:rsidR="00B1631F" w:rsidRDefault="00B1631F" w:rsidP="00DE5C3E">
      <w:pPr>
        <w:pStyle w:val="a7"/>
        <w:numPr>
          <w:ilvl w:val="0"/>
          <w:numId w:val="4"/>
        </w:numPr>
        <w:ind w:firstLineChars="0"/>
      </w:pPr>
      <w:r>
        <w:rPr>
          <w:rFonts w:hint="eastAsia"/>
        </w:rPr>
        <w:t>点击</w:t>
      </w:r>
      <w:r>
        <w:rPr>
          <w:noProof/>
        </w:rPr>
        <w:drawing>
          <wp:inline distT="0" distB="0" distL="0" distR="0" wp14:anchorId="43BA1271" wp14:editId="54625D9B">
            <wp:extent cx="866896" cy="295316"/>
            <wp:effectExtent l="0" t="0" r="9525" b="952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866896" cy="295316"/>
                    </a:xfrm>
                    <a:prstGeom prst="rect">
                      <a:avLst/>
                    </a:prstGeom>
                  </pic:spPr>
                </pic:pic>
              </a:graphicData>
            </a:graphic>
          </wp:inline>
        </w:drawing>
      </w:r>
      <w:r>
        <w:rPr>
          <w:rFonts w:hint="eastAsia"/>
        </w:rPr>
        <w:t>可以导出供应商信息。</w:t>
      </w:r>
    </w:p>
    <w:p w:rsidR="00B1631F" w:rsidRDefault="00B1631F" w:rsidP="00DE5C3E">
      <w:pPr>
        <w:pStyle w:val="a7"/>
        <w:numPr>
          <w:ilvl w:val="0"/>
          <w:numId w:val="4"/>
        </w:numPr>
        <w:ind w:firstLineChars="0"/>
      </w:pPr>
      <w:r>
        <w:rPr>
          <w:rFonts w:hint="eastAsia"/>
        </w:rPr>
        <w:t>点击“操作”栏“查看”可以查看供应商信息。</w:t>
      </w:r>
    </w:p>
    <w:p w:rsidR="00B1631F" w:rsidRDefault="00B1631F" w:rsidP="00DE5C3E">
      <w:pPr>
        <w:pStyle w:val="a7"/>
        <w:numPr>
          <w:ilvl w:val="0"/>
          <w:numId w:val="4"/>
        </w:numPr>
        <w:ind w:firstLineChars="0"/>
      </w:pPr>
      <w:r>
        <w:rPr>
          <w:rFonts w:hint="eastAsia"/>
        </w:rPr>
        <w:t>点击“操作”栏“编辑”可以对供应商信息进行再编辑。</w:t>
      </w:r>
    </w:p>
    <w:p w:rsidR="00B659ED" w:rsidRPr="00656667" w:rsidRDefault="00B1631F" w:rsidP="00656667">
      <w:pPr>
        <w:pStyle w:val="a7"/>
        <w:numPr>
          <w:ilvl w:val="0"/>
          <w:numId w:val="4"/>
        </w:numPr>
        <w:ind w:firstLineChars="0"/>
      </w:pPr>
      <w:r>
        <w:rPr>
          <w:rFonts w:hint="eastAsia"/>
        </w:rPr>
        <w:t>点击“操作”栏“删除”可以删除供应商信息。</w:t>
      </w:r>
    </w:p>
    <w:p w:rsidR="00B659ED" w:rsidRPr="000B5400" w:rsidRDefault="00B659ED" w:rsidP="0090008B">
      <w:pPr>
        <w:pStyle w:val="2"/>
        <w:numPr>
          <w:ilvl w:val="1"/>
          <w:numId w:val="1"/>
        </w:numPr>
        <w:rPr>
          <w:rFonts w:asciiTheme="minorEastAsia" w:eastAsiaTheme="minorEastAsia" w:hAnsiTheme="minorEastAsia"/>
        </w:rPr>
      </w:pPr>
      <w:bookmarkStart w:id="73" w:name="_Toc491423296"/>
      <w:bookmarkStart w:id="74" w:name="_Toc495679042"/>
      <w:r>
        <w:rPr>
          <w:rFonts w:asciiTheme="minorEastAsia" w:eastAsiaTheme="minorEastAsia" w:hAnsiTheme="minorEastAsia" w:hint="eastAsia"/>
        </w:rPr>
        <w:t>基础信息管理</w:t>
      </w:r>
      <w:bookmarkEnd w:id="73"/>
      <w:bookmarkEnd w:id="74"/>
    </w:p>
    <w:p w:rsidR="00B659ED" w:rsidRPr="000B5400" w:rsidRDefault="00B659ED" w:rsidP="0090008B">
      <w:pPr>
        <w:pStyle w:val="3"/>
        <w:numPr>
          <w:ilvl w:val="2"/>
          <w:numId w:val="1"/>
        </w:numPr>
        <w:rPr>
          <w:rFonts w:asciiTheme="minorEastAsia" w:hAnsiTheme="minorEastAsia"/>
        </w:rPr>
      </w:pPr>
      <w:bookmarkStart w:id="75" w:name="_Toc491423297"/>
      <w:bookmarkStart w:id="76" w:name="_Toc495679043"/>
      <w:r>
        <w:rPr>
          <w:rFonts w:asciiTheme="minorEastAsia" w:hAnsiTheme="minorEastAsia" w:hint="eastAsia"/>
        </w:rPr>
        <w:t>公司</w:t>
      </w:r>
      <w:proofErr w:type="gramStart"/>
      <w:r>
        <w:rPr>
          <w:rFonts w:asciiTheme="minorEastAsia" w:hAnsiTheme="minorEastAsia" w:hint="eastAsia"/>
        </w:rPr>
        <w:t>帐户</w:t>
      </w:r>
      <w:proofErr w:type="gramEnd"/>
      <w:r w:rsidRPr="000B5400">
        <w:rPr>
          <w:rFonts w:asciiTheme="minorEastAsia" w:hAnsiTheme="minorEastAsia" w:hint="eastAsia"/>
        </w:rPr>
        <w:t>维护</w:t>
      </w:r>
      <w:bookmarkEnd w:id="75"/>
      <w:bookmarkEnd w:id="76"/>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656667">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公司</w:t>
      </w:r>
      <w:proofErr w:type="gramStart"/>
      <w:r>
        <w:rPr>
          <w:rFonts w:asciiTheme="minorEastAsia" w:hAnsiTheme="minorEastAsia" w:hint="eastAsia"/>
        </w:rPr>
        <w:t>帐户</w:t>
      </w:r>
      <w:proofErr w:type="gramEnd"/>
      <w:r w:rsidRPr="000B5400">
        <w:rPr>
          <w:rFonts w:asciiTheme="minorEastAsia" w:hAnsiTheme="minorEastAsia" w:hint="eastAsia"/>
        </w:rPr>
        <w:t>维护</w:t>
      </w:r>
    </w:p>
    <w:p w:rsidR="00B659ED" w:rsidRPr="000B5400" w:rsidRDefault="00B659ED" w:rsidP="00656667">
      <w:pPr>
        <w:rPr>
          <w:rFonts w:asciiTheme="minorEastAsia" w:hAnsiTheme="minorEastAsia"/>
        </w:rPr>
      </w:pPr>
      <w:r w:rsidRPr="000B5400">
        <w:rPr>
          <w:rFonts w:asciiTheme="minorEastAsia" w:hAnsiTheme="minorEastAsia" w:hint="eastAsia"/>
        </w:rPr>
        <w:t>角色：</w:t>
      </w:r>
      <w:r w:rsidR="009C4C5E">
        <w:rPr>
          <w:rFonts w:asciiTheme="minorEastAsia" w:hAnsiTheme="minorEastAsia" w:hint="eastAsia"/>
        </w:rPr>
        <w:t>总经理</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B659ED" w:rsidRDefault="00B659ED" w:rsidP="00656667">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公司</w:t>
      </w:r>
      <w:proofErr w:type="gramStart"/>
      <w:r>
        <w:rPr>
          <w:rFonts w:asciiTheme="minorEastAsia" w:hAnsiTheme="minorEastAsia" w:hint="eastAsia"/>
        </w:rPr>
        <w:t>帐户</w:t>
      </w:r>
      <w:proofErr w:type="gramEnd"/>
      <w:r w:rsidRPr="000B5400">
        <w:rPr>
          <w:rFonts w:asciiTheme="minorEastAsia" w:hAnsiTheme="minorEastAsia" w:hint="eastAsia"/>
        </w:rPr>
        <w:t>维护”，</w:t>
      </w:r>
      <w:r>
        <w:rPr>
          <w:rFonts w:asciiTheme="minorEastAsia" w:hAnsiTheme="minorEastAsia" w:hint="eastAsia"/>
        </w:rPr>
        <w:t>可以</w:t>
      </w:r>
      <w:r w:rsidRPr="000B5400">
        <w:rPr>
          <w:rFonts w:asciiTheme="minorEastAsia" w:hAnsiTheme="minorEastAsia" w:hint="eastAsia"/>
        </w:rPr>
        <w:t>添加</w:t>
      </w:r>
      <w:r>
        <w:rPr>
          <w:rFonts w:asciiTheme="minorEastAsia" w:hAnsiTheme="minorEastAsia" w:hint="eastAsia"/>
        </w:rPr>
        <w:t>公司</w:t>
      </w:r>
      <w:proofErr w:type="gramStart"/>
      <w:r>
        <w:rPr>
          <w:rFonts w:asciiTheme="minorEastAsia" w:hAnsiTheme="minorEastAsia" w:hint="eastAsia"/>
        </w:rPr>
        <w:t>帐户</w:t>
      </w:r>
      <w:proofErr w:type="gramEnd"/>
      <w:r w:rsidRPr="000B5400">
        <w:rPr>
          <w:rFonts w:asciiTheme="minorEastAsia" w:hAnsiTheme="minorEastAsia" w:hint="eastAsia"/>
        </w:rPr>
        <w:t>、查看</w:t>
      </w:r>
      <w:proofErr w:type="gramStart"/>
      <w:r>
        <w:rPr>
          <w:rFonts w:asciiTheme="minorEastAsia" w:hAnsiTheme="minorEastAsia" w:hint="eastAsia"/>
        </w:rPr>
        <w:t>帐户</w:t>
      </w:r>
      <w:proofErr w:type="gramEnd"/>
      <w:r w:rsidRPr="000B5400">
        <w:rPr>
          <w:rFonts w:asciiTheme="minorEastAsia" w:hAnsiTheme="minorEastAsia" w:hint="eastAsia"/>
        </w:rPr>
        <w:t>、编辑</w:t>
      </w:r>
      <w:r>
        <w:rPr>
          <w:rFonts w:asciiTheme="minorEastAsia" w:hAnsiTheme="minorEastAsia" w:hint="eastAsia"/>
        </w:rPr>
        <w:t>账户（</w:t>
      </w:r>
      <w:proofErr w:type="gramStart"/>
      <w:r>
        <w:rPr>
          <w:rFonts w:asciiTheme="minorEastAsia" w:hAnsiTheme="minorEastAsia" w:hint="eastAsia"/>
        </w:rPr>
        <w:t>帐户</w:t>
      </w:r>
      <w:proofErr w:type="gramEnd"/>
      <w:r>
        <w:rPr>
          <w:rFonts w:asciiTheme="minorEastAsia" w:hAnsiTheme="minorEastAsia" w:hint="eastAsia"/>
        </w:rPr>
        <w:t>的启用、暂停、停用）</w:t>
      </w:r>
      <w:r w:rsidRPr="000B5400">
        <w:rPr>
          <w:rFonts w:asciiTheme="minorEastAsia" w:hAnsiTheme="minorEastAsia" w:hint="eastAsia"/>
        </w:rPr>
        <w:t>进行相应操作。点击工种信息可以添加、编辑工种。</w:t>
      </w:r>
      <w:r>
        <w:rPr>
          <w:rFonts w:asciiTheme="minorEastAsia" w:hAnsiTheme="minorEastAsia" w:hint="eastAsia"/>
        </w:rPr>
        <w:t>如图：</w:t>
      </w:r>
    </w:p>
    <w:p w:rsidR="00B659ED" w:rsidRDefault="00B659ED" w:rsidP="00656667">
      <w:pPr>
        <w:rPr>
          <w:rFonts w:asciiTheme="minorEastAsia" w:hAnsiTheme="minorEastAsia"/>
        </w:rPr>
      </w:pPr>
      <w:r>
        <w:rPr>
          <w:rFonts w:asciiTheme="minorEastAsia" w:hAnsiTheme="minorEastAsia" w:hint="eastAsia"/>
          <w:noProof/>
        </w:rPr>
        <w:drawing>
          <wp:inline distT="0" distB="0" distL="0" distR="0" wp14:anchorId="4D37B631" wp14:editId="6D555123">
            <wp:extent cx="5274310" cy="2497455"/>
            <wp:effectExtent l="0" t="0" r="254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基础1.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274310" cy="2497455"/>
                    </a:xfrm>
                    <a:prstGeom prst="rect">
                      <a:avLst/>
                    </a:prstGeom>
                  </pic:spPr>
                </pic:pic>
              </a:graphicData>
            </a:graphic>
          </wp:inline>
        </w:drawing>
      </w:r>
    </w:p>
    <w:p w:rsidR="00B659ED" w:rsidRPr="000B5400" w:rsidRDefault="00B659ED" w:rsidP="0090008B">
      <w:pPr>
        <w:pStyle w:val="3"/>
        <w:numPr>
          <w:ilvl w:val="2"/>
          <w:numId w:val="1"/>
        </w:numPr>
        <w:rPr>
          <w:rFonts w:asciiTheme="minorEastAsia" w:hAnsiTheme="minorEastAsia"/>
        </w:rPr>
      </w:pPr>
      <w:bookmarkStart w:id="77" w:name="_Toc491423298"/>
      <w:bookmarkStart w:id="78" w:name="_Toc495679044"/>
      <w:r>
        <w:rPr>
          <w:rFonts w:asciiTheme="minorEastAsia" w:hAnsiTheme="minorEastAsia" w:hint="eastAsia"/>
        </w:rPr>
        <w:t>组织架构查询</w:t>
      </w:r>
      <w:bookmarkEnd w:id="77"/>
      <w:bookmarkEnd w:id="78"/>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组织架构查询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9C4C5E">
        <w:rPr>
          <w:rFonts w:asciiTheme="minorEastAsia" w:hAnsiTheme="minorEastAsia" w:hint="eastAsia"/>
        </w:rPr>
        <w:t>总经理</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组织架构查询</w:t>
      </w:r>
      <w:r w:rsidRPr="000B5400">
        <w:rPr>
          <w:rFonts w:asciiTheme="minorEastAsia" w:hAnsiTheme="minorEastAsia" w:hint="eastAsia"/>
        </w:rPr>
        <w:t>”，</w:t>
      </w:r>
      <w:r>
        <w:rPr>
          <w:rFonts w:asciiTheme="minorEastAsia" w:hAnsiTheme="minorEastAsia" w:hint="eastAsia"/>
        </w:rPr>
        <w:t>对组织架构进行查看</w:t>
      </w:r>
      <w:r w:rsidRPr="000B5400">
        <w:rPr>
          <w:rFonts w:asciiTheme="minorEastAsia" w:hAnsiTheme="minorEastAsia" w:hint="eastAsia"/>
        </w:rPr>
        <w:t>。</w:t>
      </w:r>
    </w:p>
    <w:p w:rsidR="00B659ED" w:rsidRPr="000B5400" w:rsidRDefault="00B659ED" w:rsidP="0090008B">
      <w:pPr>
        <w:pStyle w:val="3"/>
        <w:numPr>
          <w:ilvl w:val="2"/>
          <w:numId w:val="1"/>
        </w:numPr>
        <w:rPr>
          <w:rFonts w:asciiTheme="minorEastAsia" w:hAnsiTheme="minorEastAsia"/>
        </w:rPr>
      </w:pPr>
      <w:bookmarkStart w:id="79" w:name="_Toc491423299"/>
      <w:bookmarkStart w:id="80" w:name="_Toc495679045"/>
      <w:r>
        <w:rPr>
          <w:rFonts w:asciiTheme="minorEastAsia" w:hAnsiTheme="minorEastAsia" w:hint="eastAsia"/>
        </w:rPr>
        <w:t>组织架构维护</w:t>
      </w:r>
      <w:bookmarkEnd w:id="79"/>
      <w:bookmarkEnd w:id="80"/>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组织架构维护</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9C4C5E">
        <w:rPr>
          <w:rFonts w:asciiTheme="minorEastAsia" w:hAnsiTheme="minorEastAsia" w:hint="eastAsia"/>
        </w:rPr>
        <w:t>总经理</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A75214" w:rsidRDefault="00A75214" w:rsidP="00F5371E">
      <w:bookmarkStart w:id="81" w:name="_Toc491423300"/>
      <w:r>
        <w:rPr>
          <w:rFonts w:hint="eastAsia"/>
        </w:rPr>
        <w:t>点击进入“组织架构</w:t>
      </w:r>
      <w:r>
        <w:rPr>
          <w:rFonts w:hint="eastAsia"/>
        </w:rPr>
        <w:t>-</w:t>
      </w:r>
      <w:r>
        <w:rPr>
          <w:rFonts w:hint="eastAsia"/>
        </w:rPr>
        <w:t>维护”界面，点击</w:t>
      </w:r>
      <w:r>
        <w:rPr>
          <w:noProof/>
        </w:rPr>
        <w:drawing>
          <wp:inline distT="0" distB="0" distL="0" distR="0" wp14:anchorId="2188665F" wp14:editId="08CC0EB3">
            <wp:extent cx="647790" cy="266737"/>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647790" cy="266737"/>
                    </a:xfrm>
                    <a:prstGeom prst="rect">
                      <a:avLst/>
                    </a:prstGeom>
                  </pic:spPr>
                </pic:pic>
              </a:graphicData>
            </a:graphic>
          </wp:inline>
        </w:drawing>
      </w:r>
      <w:r>
        <w:rPr>
          <w:rFonts w:hint="eastAsia"/>
        </w:rPr>
        <w:t>，出现如图所示：</w:t>
      </w:r>
    </w:p>
    <w:p w:rsidR="00F5371E" w:rsidRPr="00F5371E" w:rsidRDefault="00F5371E" w:rsidP="00F5371E">
      <w:r>
        <w:rPr>
          <w:noProof/>
        </w:rPr>
        <w:drawing>
          <wp:inline distT="0" distB="0" distL="0" distR="0" wp14:anchorId="175CA7BF" wp14:editId="589BFF23">
            <wp:extent cx="5274310" cy="1416250"/>
            <wp:effectExtent l="0" t="0" r="254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274310" cy="1416250"/>
                    </a:xfrm>
                    <a:prstGeom prst="rect">
                      <a:avLst/>
                    </a:prstGeom>
                  </pic:spPr>
                </pic:pic>
              </a:graphicData>
            </a:graphic>
          </wp:inline>
        </w:drawing>
      </w:r>
    </w:p>
    <w:p w:rsidR="00A75214" w:rsidRDefault="00A75214" w:rsidP="00A75214">
      <w:r>
        <w:rPr>
          <w:noProof/>
        </w:rPr>
        <w:drawing>
          <wp:inline distT="0" distB="0" distL="0" distR="0" wp14:anchorId="7397B6C1" wp14:editId="1E4B1089">
            <wp:extent cx="5274310" cy="2172601"/>
            <wp:effectExtent l="0" t="0" r="254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274310" cy="2172601"/>
                    </a:xfrm>
                    <a:prstGeom prst="rect">
                      <a:avLst/>
                    </a:prstGeom>
                  </pic:spPr>
                </pic:pic>
              </a:graphicData>
            </a:graphic>
          </wp:inline>
        </w:drawing>
      </w:r>
    </w:p>
    <w:p w:rsidR="00A75214" w:rsidRPr="00265E94" w:rsidRDefault="00A75214" w:rsidP="00A75214">
      <w:r>
        <w:rPr>
          <w:rFonts w:hint="eastAsia"/>
        </w:rPr>
        <w:t>根据内容添加组织架构。</w:t>
      </w:r>
    </w:p>
    <w:p w:rsidR="00B659ED" w:rsidRPr="000B5400" w:rsidRDefault="00B659ED" w:rsidP="0090008B">
      <w:pPr>
        <w:pStyle w:val="3"/>
        <w:numPr>
          <w:ilvl w:val="2"/>
          <w:numId w:val="1"/>
        </w:numPr>
        <w:rPr>
          <w:rFonts w:asciiTheme="minorEastAsia" w:hAnsiTheme="minorEastAsia"/>
        </w:rPr>
      </w:pPr>
      <w:bookmarkStart w:id="82" w:name="_Toc495679046"/>
      <w:r>
        <w:rPr>
          <w:rFonts w:asciiTheme="minorEastAsia" w:hAnsiTheme="minorEastAsia" w:hint="eastAsia"/>
        </w:rPr>
        <w:t>员工查询</w:t>
      </w:r>
      <w:bookmarkEnd w:id="81"/>
      <w:bookmarkEnd w:id="82"/>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员工查询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9C4C5E">
        <w:rPr>
          <w:rFonts w:asciiTheme="minorEastAsia" w:hAnsiTheme="minorEastAsia" w:hint="eastAsia"/>
        </w:rPr>
        <w:t>总经理</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proofErr w:type="gramStart"/>
      <w:r w:rsidRPr="000B5400">
        <w:rPr>
          <w:rFonts w:asciiTheme="minorEastAsia" w:hAnsiTheme="minorEastAsia" w:hint="eastAsia"/>
        </w:rPr>
        <w:t>击</w:t>
      </w:r>
      <w:proofErr w:type="gramEnd"/>
      <w:r w:rsidRPr="000B5400">
        <w:rPr>
          <w:rFonts w:asciiTheme="minorEastAsia" w:hAnsiTheme="minorEastAsia" w:hint="eastAsia"/>
        </w:rPr>
        <w:t>进入“</w:t>
      </w:r>
      <w:r>
        <w:rPr>
          <w:rFonts w:asciiTheme="minorEastAsia" w:hAnsiTheme="minorEastAsia" w:hint="eastAsia"/>
        </w:rPr>
        <w:t>员工查询</w:t>
      </w:r>
      <w:r w:rsidRPr="000B5400">
        <w:rPr>
          <w:rFonts w:asciiTheme="minorEastAsia" w:hAnsiTheme="minorEastAsia" w:hint="eastAsia"/>
        </w:rPr>
        <w:t>”，</w:t>
      </w:r>
      <w:r>
        <w:rPr>
          <w:rFonts w:asciiTheme="minorEastAsia" w:hAnsiTheme="minorEastAsia" w:hint="eastAsia"/>
        </w:rPr>
        <w:t>对员工信息进行查看</w:t>
      </w:r>
      <w:r w:rsidRPr="000B5400">
        <w:rPr>
          <w:rFonts w:asciiTheme="minorEastAsia" w:hAnsiTheme="minorEastAsia" w:hint="eastAsia"/>
        </w:rPr>
        <w:t>。</w:t>
      </w:r>
    </w:p>
    <w:p w:rsidR="00B659ED" w:rsidRPr="000B5400" w:rsidRDefault="00B77BE5" w:rsidP="0090008B">
      <w:pPr>
        <w:pStyle w:val="3"/>
        <w:numPr>
          <w:ilvl w:val="2"/>
          <w:numId w:val="1"/>
        </w:numPr>
        <w:rPr>
          <w:rFonts w:asciiTheme="minorEastAsia" w:hAnsiTheme="minorEastAsia"/>
        </w:rPr>
      </w:pPr>
      <w:bookmarkStart w:id="83" w:name="_Toc491423301"/>
      <w:bookmarkStart w:id="84" w:name="_Toc495679047"/>
      <w:r>
        <w:rPr>
          <w:rFonts w:asciiTheme="minorEastAsia" w:hAnsiTheme="minorEastAsia" w:hint="eastAsia"/>
        </w:rPr>
        <w:lastRenderedPageBreak/>
        <w:t>员</w:t>
      </w:r>
      <w:r w:rsidR="00B659ED">
        <w:rPr>
          <w:rFonts w:asciiTheme="minorEastAsia" w:hAnsiTheme="minorEastAsia" w:hint="eastAsia"/>
        </w:rPr>
        <w:t>工信息维护</w:t>
      </w:r>
      <w:bookmarkEnd w:id="83"/>
      <w:bookmarkEnd w:id="84"/>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员工信息维护</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9C4C5E">
        <w:rPr>
          <w:rFonts w:asciiTheme="minorEastAsia" w:hAnsiTheme="minorEastAsia" w:hint="eastAsia"/>
        </w:rPr>
        <w:t>总经理</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23A25" w:rsidRDefault="00B659ED" w:rsidP="00F5371E">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员工信息维护</w:t>
      </w:r>
      <w:r w:rsidRPr="000B5400">
        <w:rPr>
          <w:rFonts w:asciiTheme="minorEastAsia" w:hAnsiTheme="minorEastAsia" w:hint="eastAsia"/>
        </w:rPr>
        <w:t>”，</w:t>
      </w:r>
      <w:r w:rsidR="00F5244F">
        <w:rPr>
          <w:rFonts w:asciiTheme="minorEastAsia" w:hAnsiTheme="minorEastAsia" w:hint="eastAsia"/>
        </w:rPr>
        <w:t>对员工信息进行添加、查看、编辑</w:t>
      </w:r>
      <w:r>
        <w:rPr>
          <w:rFonts w:asciiTheme="minorEastAsia" w:hAnsiTheme="minorEastAsia" w:hint="eastAsia"/>
        </w:rPr>
        <w:t>操作。</w:t>
      </w:r>
    </w:p>
    <w:p w:rsidR="00B659ED" w:rsidRDefault="00623A25" w:rsidP="00F5371E">
      <w:pPr>
        <w:rPr>
          <w:rFonts w:asciiTheme="minorEastAsia" w:hAnsiTheme="minorEastAsia"/>
        </w:rPr>
      </w:pPr>
      <w:r>
        <w:rPr>
          <w:rFonts w:asciiTheme="minorEastAsia" w:hAnsiTheme="minorEastAsia" w:hint="eastAsia"/>
        </w:rPr>
        <w:t>点击添加对员工信息进行添加操作。</w:t>
      </w:r>
      <w:r w:rsidR="00442D5C">
        <w:rPr>
          <w:rFonts w:asciiTheme="minorEastAsia" w:hAnsiTheme="minorEastAsia" w:hint="eastAsia"/>
        </w:rPr>
        <w:t>如图：</w:t>
      </w:r>
    </w:p>
    <w:p w:rsidR="00442D5C" w:rsidRPr="00D8680C" w:rsidRDefault="00623A25" w:rsidP="00442D5C">
      <w:pPr>
        <w:rPr>
          <w:rFonts w:asciiTheme="minorEastAsia" w:hAnsiTheme="minorEastAsia"/>
        </w:rPr>
      </w:pPr>
      <w:r>
        <w:rPr>
          <w:noProof/>
        </w:rPr>
        <w:drawing>
          <wp:inline distT="0" distB="0" distL="0" distR="0" wp14:anchorId="39DF4A83" wp14:editId="463A465A">
            <wp:extent cx="5276850" cy="1581150"/>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274310" cy="1580389"/>
                    </a:xfrm>
                    <a:prstGeom prst="rect">
                      <a:avLst/>
                    </a:prstGeom>
                  </pic:spPr>
                </pic:pic>
              </a:graphicData>
            </a:graphic>
          </wp:inline>
        </w:drawing>
      </w:r>
    </w:p>
    <w:p w:rsidR="00B659ED" w:rsidRPr="000B5400" w:rsidRDefault="00B659ED" w:rsidP="0090008B">
      <w:pPr>
        <w:pStyle w:val="3"/>
        <w:numPr>
          <w:ilvl w:val="2"/>
          <w:numId w:val="1"/>
        </w:numPr>
        <w:rPr>
          <w:rFonts w:asciiTheme="minorEastAsia" w:hAnsiTheme="minorEastAsia"/>
        </w:rPr>
      </w:pPr>
      <w:bookmarkStart w:id="85" w:name="_Toc491423302"/>
      <w:bookmarkStart w:id="86" w:name="_Toc495679048"/>
      <w:r>
        <w:rPr>
          <w:rFonts w:asciiTheme="minorEastAsia" w:hAnsiTheme="minorEastAsia" w:hint="eastAsia"/>
        </w:rPr>
        <w:t>仓库信息查询</w:t>
      </w:r>
      <w:bookmarkEnd w:id="85"/>
      <w:bookmarkEnd w:id="86"/>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AB7C76">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仓库信息查询</w:t>
      </w:r>
    </w:p>
    <w:p w:rsidR="00B659ED" w:rsidRPr="000B5400" w:rsidRDefault="00B659ED" w:rsidP="00AB7C76">
      <w:pPr>
        <w:rPr>
          <w:rFonts w:asciiTheme="minorEastAsia" w:hAnsiTheme="minorEastAsia"/>
        </w:rPr>
      </w:pPr>
      <w:r w:rsidRPr="000B5400">
        <w:rPr>
          <w:rFonts w:asciiTheme="minorEastAsia" w:hAnsiTheme="minorEastAsia" w:hint="eastAsia"/>
        </w:rPr>
        <w:t>角色：</w:t>
      </w:r>
      <w:r w:rsidR="009C4C5E">
        <w:rPr>
          <w:rFonts w:asciiTheme="minorEastAsia" w:hAnsiTheme="minorEastAsia" w:hint="eastAsia"/>
        </w:rPr>
        <w:t>总经理</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AB7C76">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仓库信息查询</w:t>
      </w:r>
      <w:r w:rsidRPr="000B5400">
        <w:rPr>
          <w:rFonts w:asciiTheme="minorEastAsia" w:hAnsiTheme="minorEastAsia" w:hint="eastAsia"/>
        </w:rPr>
        <w:t>”，</w:t>
      </w:r>
      <w:r>
        <w:rPr>
          <w:rFonts w:asciiTheme="minorEastAsia" w:hAnsiTheme="minorEastAsia" w:hint="eastAsia"/>
        </w:rPr>
        <w:t>对仓库信息进行查看</w:t>
      </w:r>
      <w:r w:rsidRPr="000B5400">
        <w:rPr>
          <w:rFonts w:asciiTheme="minorEastAsia" w:hAnsiTheme="minorEastAsia" w:hint="eastAsia"/>
        </w:rPr>
        <w:t>。</w:t>
      </w:r>
      <w:r w:rsidR="00F5244F">
        <w:rPr>
          <w:rFonts w:asciiTheme="minorEastAsia" w:hAnsiTheme="minorEastAsia" w:hint="eastAsia"/>
        </w:rPr>
        <w:t>如图：</w:t>
      </w:r>
    </w:p>
    <w:p w:rsidR="00F5244F" w:rsidRDefault="00F5244F" w:rsidP="00AB7C76">
      <w:pPr>
        <w:rPr>
          <w:rFonts w:asciiTheme="minorEastAsia" w:hAnsiTheme="minorEastAsia"/>
        </w:rPr>
      </w:pPr>
      <w:r>
        <w:rPr>
          <w:noProof/>
        </w:rPr>
        <w:drawing>
          <wp:inline distT="0" distB="0" distL="0" distR="0" wp14:anchorId="091B67E5" wp14:editId="7B6D77E8">
            <wp:extent cx="5274310" cy="1614037"/>
            <wp:effectExtent l="0" t="0" r="2540" b="571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274310" cy="1614037"/>
                    </a:xfrm>
                    <a:prstGeom prst="rect">
                      <a:avLst/>
                    </a:prstGeom>
                  </pic:spPr>
                </pic:pic>
              </a:graphicData>
            </a:graphic>
          </wp:inline>
        </w:drawing>
      </w:r>
    </w:p>
    <w:p w:rsidR="00B659ED" w:rsidRPr="000B5400" w:rsidRDefault="00B659ED" w:rsidP="0090008B">
      <w:pPr>
        <w:pStyle w:val="3"/>
        <w:numPr>
          <w:ilvl w:val="2"/>
          <w:numId w:val="1"/>
        </w:numPr>
        <w:rPr>
          <w:rFonts w:asciiTheme="minorEastAsia" w:hAnsiTheme="minorEastAsia"/>
        </w:rPr>
      </w:pPr>
      <w:bookmarkStart w:id="87" w:name="_Toc491423303"/>
      <w:bookmarkStart w:id="88" w:name="_Toc495679049"/>
      <w:r>
        <w:rPr>
          <w:rFonts w:asciiTheme="minorEastAsia" w:hAnsiTheme="minorEastAsia" w:hint="eastAsia"/>
        </w:rPr>
        <w:lastRenderedPageBreak/>
        <w:t>仓库信息维护</w:t>
      </w:r>
      <w:bookmarkEnd w:id="87"/>
      <w:bookmarkEnd w:id="88"/>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244F">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仓库信息维护</w:t>
      </w:r>
    </w:p>
    <w:p w:rsidR="00B659ED" w:rsidRPr="000B5400" w:rsidRDefault="00B659ED" w:rsidP="00F5244F">
      <w:pPr>
        <w:rPr>
          <w:rFonts w:asciiTheme="minorEastAsia" w:hAnsiTheme="minorEastAsia"/>
        </w:rPr>
      </w:pPr>
      <w:r w:rsidRPr="000B5400">
        <w:rPr>
          <w:rFonts w:asciiTheme="minorEastAsia" w:hAnsiTheme="minorEastAsia" w:hint="eastAsia"/>
        </w:rPr>
        <w:t>角色：</w:t>
      </w:r>
      <w:r w:rsidR="009C4C5E">
        <w:rPr>
          <w:rFonts w:asciiTheme="minorEastAsia" w:hAnsiTheme="minorEastAsia" w:hint="eastAsia"/>
        </w:rPr>
        <w:t>总经理</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F5244F" w:rsidRPr="003D5F6F" w:rsidRDefault="00B659ED" w:rsidP="00F5244F">
      <w:pPr>
        <w:rPr>
          <w:rFonts w:asciiTheme="minorEastAsia" w:hAnsiTheme="minorEastAsia"/>
          <w:color w:val="000000" w:themeColor="text1"/>
          <w:szCs w:val="21"/>
        </w:rPr>
      </w:pPr>
      <w:r w:rsidRPr="000B5400">
        <w:rPr>
          <w:rFonts w:asciiTheme="minorEastAsia" w:hAnsiTheme="minorEastAsia" w:hint="eastAsia"/>
        </w:rPr>
        <w:t>点击进入“</w:t>
      </w:r>
      <w:r>
        <w:rPr>
          <w:rFonts w:asciiTheme="minorEastAsia" w:hAnsiTheme="minorEastAsia" w:hint="eastAsia"/>
        </w:rPr>
        <w:t>仓库信息维护</w:t>
      </w:r>
      <w:r w:rsidRPr="000B5400">
        <w:rPr>
          <w:rFonts w:asciiTheme="minorEastAsia" w:hAnsiTheme="minorEastAsia" w:hint="eastAsia"/>
        </w:rPr>
        <w:t>”</w:t>
      </w:r>
      <w:r w:rsidR="00F5244F" w:rsidRPr="003D5F6F">
        <w:rPr>
          <w:rFonts w:asciiTheme="minorEastAsia" w:hAnsiTheme="minorEastAsia" w:hint="eastAsia"/>
          <w:color w:val="000000" w:themeColor="text1"/>
          <w:szCs w:val="21"/>
        </w:rPr>
        <w:t>界面可以看已经添加好的仓库，在此可以对已存在的仓库进行货位添加、编辑、设置部门操作，如图：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55A59285" wp14:editId="4BF2E4F6">
            <wp:extent cx="5274310" cy="2363470"/>
            <wp:effectExtent l="0" t="0" r="254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5274310" cy="2363470"/>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点击对应仓库后面“添加</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”可以对该仓库的</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进行添加，输入</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及长宽高等其他信息点击“提交”完成</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添加，如图：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404699BE" wp14:editId="6F84E8D5">
            <wp:extent cx="5274310" cy="2452370"/>
            <wp:effectExtent l="0" t="0" r="2540" b="508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5274310" cy="2452370"/>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点击对应仓库我们可看到仓库已存在的</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，在此可再一次对</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进行编辑修改。如图：</w:t>
      </w:r>
      <w:r w:rsidRPr="003D5F6F">
        <w:rPr>
          <w:rFonts w:asciiTheme="minorEastAsia" w:hAnsiTheme="minorEastAsia" w:hint="eastAsia"/>
          <w:noProof/>
          <w:color w:val="000000" w:themeColor="text1"/>
          <w:szCs w:val="21"/>
        </w:rPr>
        <w:lastRenderedPageBreak/>
        <w:drawing>
          <wp:inline distT="0" distB="0" distL="0" distR="0" wp14:anchorId="58E53946" wp14:editId="6CD3230B">
            <wp:extent cx="5267608" cy="2190750"/>
            <wp:effectExtent l="0" t="0" r="9525"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5274310" cy="2193537"/>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点击“设置部门”对仓库设置对应的部门（公司部门信息在“基础信息管理”中的“组织架构维护”内进行添加与修改）。如图：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7AF45D6B" wp14:editId="0BB0DED1">
            <wp:extent cx="5274310" cy="2448560"/>
            <wp:effectExtent l="0" t="0" r="2540" b="889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5274310" cy="2448560"/>
                    </a:xfrm>
                    <a:prstGeom prst="rect">
                      <a:avLst/>
                    </a:prstGeom>
                  </pic:spPr>
                </pic:pic>
              </a:graphicData>
            </a:graphic>
          </wp:inline>
        </w:drawing>
      </w:r>
    </w:p>
    <w:p w:rsidR="00CD3525" w:rsidRPr="00F5244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点击“添加仓库”进入仓库信息添加界面，进行仓库信息的添加，填写相关信息与仓库类型，点击提交完成仓库添加。如图：</w:t>
      </w:r>
    </w:p>
    <w:p w:rsidR="00B659ED" w:rsidRPr="000B5400" w:rsidRDefault="00B659ED" w:rsidP="0090008B">
      <w:pPr>
        <w:pStyle w:val="3"/>
        <w:numPr>
          <w:ilvl w:val="2"/>
          <w:numId w:val="1"/>
        </w:numPr>
        <w:rPr>
          <w:rFonts w:asciiTheme="minorEastAsia" w:hAnsiTheme="minorEastAsia"/>
        </w:rPr>
      </w:pPr>
      <w:bookmarkStart w:id="89" w:name="_Toc491423306"/>
      <w:bookmarkStart w:id="90" w:name="_Toc495679050"/>
      <w:r>
        <w:rPr>
          <w:rFonts w:asciiTheme="minorEastAsia" w:hAnsiTheme="minorEastAsia" w:hint="eastAsia"/>
        </w:rPr>
        <w:t>字典管理</w:t>
      </w:r>
      <w:bookmarkEnd w:id="89"/>
      <w:bookmarkEnd w:id="90"/>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244F">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字典管理</w:t>
      </w:r>
    </w:p>
    <w:p w:rsidR="00B659ED" w:rsidRPr="000B5400" w:rsidRDefault="00B659ED" w:rsidP="00F5244F">
      <w:pPr>
        <w:rPr>
          <w:rFonts w:asciiTheme="minorEastAsia" w:hAnsiTheme="minorEastAsia"/>
        </w:rPr>
      </w:pPr>
      <w:r w:rsidRPr="000B5400">
        <w:rPr>
          <w:rFonts w:asciiTheme="minorEastAsia" w:hAnsiTheme="minorEastAsia" w:hint="eastAsia"/>
        </w:rPr>
        <w:t>角色：</w:t>
      </w:r>
      <w:r w:rsidR="009C4C5E">
        <w:rPr>
          <w:rFonts w:asciiTheme="minorEastAsia" w:hAnsiTheme="minorEastAsia" w:hint="eastAsia"/>
        </w:rPr>
        <w:t>总经理</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244F">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字典管理</w:t>
      </w:r>
      <w:r w:rsidRPr="000B5400">
        <w:rPr>
          <w:rFonts w:asciiTheme="minorEastAsia" w:hAnsiTheme="minorEastAsia" w:hint="eastAsia"/>
        </w:rPr>
        <w:t>”，</w:t>
      </w:r>
      <w:r>
        <w:rPr>
          <w:rFonts w:asciiTheme="minorEastAsia" w:hAnsiTheme="minorEastAsia" w:hint="eastAsia"/>
        </w:rPr>
        <w:t>对字典自定义信息维护进行添加、删除、修改操作。如图：</w:t>
      </w:r>
    </w:p>
    <w:p w:rsidR="00B659ED" w:rsidRDefault="00B659ED" w:rsidP="00B659ED">
      <w:pPr>
        <w:rPr>
          <w:rFonts w:asciiTheme="minorEastAsia" w:hAnsiTheme="minorEastAsia"/>
        </w:rPr>
      </w:pPr>
      <w:r>
        <w:rPr>
          <w:rFonts w:asciiTheme="minorEastAsia" w:hAnsiTheme="minorEastAsia" w:hint="eastAsia"/>
          <w:noProof/>
        </w:rPr>
        <w:lastRenderedPageBreak/>
        <w:drawing>
          <wp:inline distT="0" distB="0" distL="0" distR="0" wp14:anchorId="7BCE6525" wp14:editId="380B420A">
            <wp:extent cx="5274310" cy="2637155"/>
            <wp:effectExtent l="0" t="0" r="254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rsidR="002E5CB7" w:rsidRPr="000B5400" w:rsidRDefault="002E5CB7" w:rsidP="0090008B">
      <w:pPr>
        <w:pStyle w:val="2"/>
        <w:numPr>
          <w:ilvl w:val="1"/>
          <w:numId w:val="1"/>
        </w:numPr>
        <w:rPr>
          <w:rFonts w:asciiTheme="minorEastAsia" w:eastAsiaTheme="minorEastAsia" w:hAnsiTheme="minorEastAsia"/>
        </w:rPr>
      </w:pPr>
      <w:bookmarkStart w:id="91" w:name="_Toc491423279"/>
      <w:bookmarkStart w:id="92" w:name="_Toc495679051"/>
      <w:r w:rsidRPr="000B5400">
        <w:rPr>
          <w:rFonts w:asciiTheme="minorEastAsia" w:eastAsiaTheme="minorEastAsia" w:hAnsiTheme="minorEastAsia" w:hint="eastAsia"/>
        </w:rPr>
        <w:t>通用审批</w:t>
      </w:r>
      <w:bookmarkEnd w:id="91"/>
      <w:bookmarkEnd w:id="92"/>
    </w:p>
    <w:p w:rsidR="002E5CB7" w:rsidRPr="000B5400" w:rsidRDefault="002E5CB7" w:rsidP="0090008B">
      <w:pPr>
        <w:pStyle w:val="3"/>
        <w:numPr>
          <w:ilvl w:val="2"/>
          <w:numId w:val="1"/>
        </w:numPr>
        <w:rPr>
          <w:rFonts w:asciiTheme="minorEastAsia" w:hAnsiTheme="minorEastAsia"/>
        </w:rPr>
      </w:pPr>
      <w:bookmarkStart w:id="93" w:name="_Toc491423280"/>
      <w:bookmarkStart w:id="94" w:name="_Toc495679052"/>
      <w:r>
        <w:rPr>
          <w:rFonts w:asciiTheme="minorEastAsia" w:hAnsiTheme="minorEastAsia" w:hint="eastAsia"/>
        </w:rPr>
        <w:t>通用</w:t>
      </w:r>
      <w:r w:rsidRPr="000B5400">
        <w:rPr>
          <w:rFonts w:asciiTheme="minorEastAsia" w:hAnsiTheme="minorEastAsia" w:hint="eastAsia"/>
        </w:rPr>
        <w:t>审核</w:t>
      </w:r>
      <w:bookmarkEnd w:id="93"/>
      <w:bookmarkEnd w:id="94"/>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Pr>
          <w:rFonts w:asciiTheme="minorEastAsia" w:hAnsiTheme="minorEastAsia" w:hint="eastAsia"/>
        </w:rPr>
        <w:t>功能：对通用单进行审核</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9C4C5E">
        <w:rPr>
          <w:rFonts w:asciiTheme="minorEastAsia" w:hAnsiTheme="minorEastAsia" w:hint="eastAsia"/>
        </w:rPr>
        <w:t>总经理</w:t>
      </w:r>
      <w:r w:rsidRPr="000B5400">
        <w:rPr>
          <w:rFonts w:asciiTheme="minorEastAsia" w:hAnsiTheme="minorEastAsia"/>
        </w:rPr>
        <w:t xml:space="preserve"> </w:t>
      </w:r>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8E525E">
      <w:pPr>
        <w:rPr>
          <w:rFonts w:asciiTheme="minorEastAsia" w:hAnsiTheme="minorEastAsia"/>
        </w:rPr>
      </w:pPr>
      <w:r w:rsidRPr="000B5400">
        <w:rPr>
          <w:rFonts w:asciiTheme="minorEastAsia" w:hAnsiTheme="minorEastAsia" w:hint="eastAsia"/>
        </w:rPr>
        <w:t>点击进入“通用审批-</w:t>
      </w:r>
      <w:r>
        <w:rPr>
          <w:rFonts w:asciiTheme="minorEastAsia" w:hAnsiTheme="minorEastAsia" w:hint="eastAsia"/>
        </w:rPr>
        <w:t>通用</w:t>
      </w:r>
      <w:r w:rsidRPr="000B5400">
        <w:rPr>
          <w:rFonts w:asciiTheme="minorEastAsia" w:hAnsiTheme="minorEastAsia" w:hint="eastAsia"/>
        </w:rPr>
        <w:t>审核”，如图：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30B50082" wp14:editId="2AE14C60">
            <wp:extent cx="5274310" cy="1596333"/>
            <wp:effectExtent l="0" t="0" r="2540" b="444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274310" cy="159633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点击进入“审核”，如图：</w:t>
      </w:r>
    </w:p>
    <w:p w:rsidR="002E5CB7" w:rsidRPr="000B5400" w:rsidRDefault="002E5CB7" w:rsidP="002E5CB7">
      <w:pPr>
        <w:rPr>
          <w:rFonts w:asciiTheme="minorEastAsia" w:hAnsiTheme="minorEastAsia"/>
        </w:rPr>
      </w:pPr>
      <w:r w:rsidRPr="000B5400">
        <w:rPr>
          <w:rFonts w:asciiTheme="minorEastAsia" w:hAnsiTheme="minorEastAsia"/>
          <w:noProof/>
        </w:rPr>
        <w:lastRenderedPageBreak/>
        <w:drawing>
          <wp:inline distT="0" distB="0" distL="0" distR="0" wp14:anchorId="203BCDDA" wp14:editId="3154E8E8">
            <wp:extent cx="5274310" cy="2391143"/>
            <wp:effectExtent l="0" t="0" r="2540"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5274310" cy="239114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可以通过审核、拒绝以及转交他人审批。</w:t>
      </w:r>
    </w:p>
    <w:p w:rsidR="002E5CB7" w:rsidRPr="000B5400" w:rsidRDefault="002E5CB7" w:rsidP="0090008B">
      <w:pPr>
        <w:pStyle w:val="3"/>
        <w:numPr>
          <w:ilvl w:val="2"/>
          <w:numId w:val="1"/>
        </w:numPr>
        <w:rPr>
          <w:rFonts w:asciiTheme="minorEastAsia" w:hAnsiTheme="minorEastAsia"/>
        </w:rPr>
      </w:pPr>
      <w:bookmarkStart w:id="95" w:name="_Toc491423281"/>
      <w:bookmarkStart w:id="96" w:name="_Toc495679053"/>
      <w:r>
        <w:rPr>
          <w:rFonts w:asciiTheme="minorEastAsia" w:hAnsiTheme="minorEastAsia" w:hint="eastAsia"/>
        </w:rPr>
        <w:t>申请&amp;</w:t>
      </w:r>
      <w:r w:rsidRPr="000B5400">
        <w:rPr>
          <w:rFonts w:asciiTheme="minorEastAsia" w:hAnsiTheme="minorEastAsia" w:hint="eastAsia"/>
        </w:rPr>
        <w:t>跟踪</w:t>
      </w:r>
      <w:bookmarkEnd w:id="95"/>
      <w:bookmarkEnd w:id="96"/>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sidRPr="000B5400">
        <w:rPr>
          <w:rFonts w:asciiTheme="minorEastAsia" w:hAnsiTheme="minorEastAsia" w:hint="eastAsia"/>
        </w:rPr>
        <w:t>功能：对通用单进行跟踪、查看</w:t>
      </w:r>
      <w:r>
        <w:rPr>
          <w:rFonts w:asciiTheme="minorEastAsia" w:hAnsiTheme="minorEastAsia" w:hint="eastAsia"/>
        </w:rPr>
        <w:t>以及添加通用申请单</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9C4C5E">
        <w:rPr>
          <w:rFonts w:asciiTheme="minorEastAsia" w:hAnsiTheme="minorEastAsia" w:hint="eastAsia"/>
        </w:rPr>
        <w:t>总经理</w:t>
      </w:r>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F21AE8">
      <w:pPr>
        <w:rPr>
          <w:rFonts w:asciiTheme="minorEastAsia" w:hAnsiTheme="minorEastAsia"/>
        </w:rPr>
      </w:pPr>
      <w:r w:rsidRPr="000B5400">
        <w:rPr>
          <w:rFonts w:asciiTheme="minorEastAsia" w:hAnsiTheme="minorEastAsia" w:hint="eastAsia"/>
        </w:rPr>
        <w:t>点击进入“通用审批-跟踪”，如图：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0F0525EA" wp14:editId="538C47EA">
            <wp:extent cx="5274310" cy="2585877"/>
            <wp:effectExtent l="0" t="0" r="2540" b="508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5274310" cy="2585877"/>
                    </a:xfrm>
                    <a:prstGeom prst="rect">
                      <a:avLst/>
                    </a:prstGeom>
                  </pic:spPr>
                </pic:pic>
              </a:graphicData>
            </a:graphic>
          </wp:inline>
        </w:drawing>
      </w:r>
    </w:p>
    <w:p w:rsidR="002E5CB7" w:rsidRPr="000B5400" w:rsidRDefault="002E5CB7" w:rsidP="00F21AE8">
      <w:pPr>
        <w:rPr>
          <w:rFonts w:asciiTheme="minorEastAsia" w:hAnsiTheme="minorEastAsia"/>
        </w:rPr>
      </w:pPr>
      <w:r w:rsidRPr="000B5400">
        <w:rPr>
          <w:rFonts w:asciiTheme="minorEastAsia" w:hAnsiTheme="minorEastAsia" w:hint="eastAsia"/>
        </w:rPr>
        <w:t>点击右上角“添加申请”，如图：</w:t>
      </w:r>
    </w:p>
    <w:p w:rsidR="002E5CB7" w:rsidRPr="000B5400" w:rsidRDefault="002E5CB7" w:rsidP="002E5CB7">
      <w:pPr>
        <w:rPr>
          <w:rFonts w:asciiTheme="minorEastAsia" w:hAnsiTheme="minorEastAsia"/>
        </w:rPr>
      </w:pPr>
      <w:r w:rsidRPr="000B5400">
        <w:rPr>
          <w:rFonts w:asciiTheme="minorEastAsia" w:hAnsiTheme="minorEastAsia"/>
          <w:noProof/>
        </w:rPr>
        <w:lastRenderedPageBreak/>
        <w:drawing>
          <wp:inline distT="0" distB="0" distL="0" distR="0" wp14:anchorId="47AFC7E8" wp14:editId="3D94D856">
            <wp:extent cx="5274310" cy="2519338"/>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274310" cy="2519338"/>
                    </a:xfrm>
                    <a:prstGeom prst="rect">
                      <a:avLst/>
                    </a:prstGeom>
                  </pic:spPr>
                </pic:pic>
              </a:graphicData>
            </a:graphic>
          </wp:inline>
        </w:drawing>
      </w:r>
    </w:p>
    <w:p w:rsidR="002E5CB7" w:rsidRPr="000B5400" w:rsidRDefault="002E5CB7" w:rsidP="002E5CB7">
      <w:pPr>
        <w:rPr>
          <w:rFonts w:asciiTheme="minorEastAsia" w:hAnsiTheme="minorEastAsia"/>
        </w:rPr>
      </w:pPr>
      <w:r w:rsidRPr="000B5400">
        <w:rPr>
          <w:rFonts w:asciiTheme="minorEastAsia" w:hAnsiTheme="minorEastAsia" w:hint="eastAsia"/>
        </w:rPr>
        <w:t>添加标题、描述、附件以及审核人抄送人提交通用审批单。</w:t>
      </w:r>
    </w:p>
    <w:p w:rsidR="002E5CB7" w:rsidRPr="000B5400" w:rsidRDefault="002E5CB7" w:rsidP="002E5CB7">
      <w:pPr>
        <w:rPr>
          <w:rFonts w:asciiTheme="minorEastAsia" w:hAnsiTheme="minorEastAsia"/>
        </w:rPr>
      </w:pPr>
      <w:r w:rsidRPr="000B5400">
        <w:rPr>
          <w:rFonts w:asciiTheme="minorEastAsia" w:hAnsiTheme="minorEastAsia" w:hint="eastAsia"/>
        </w:rPr>
        <w:t>在待审批和审批中状态的单子可以撤回再次编辑提交。</w:t>
      </w:r>
    </w:p>
    <w:p w:rsidR="002E5CB7" w:rsidRPr="000B5400" w:rsidRDefault="002E5CB7" w:rsidP="002E5CB7">
      <w:pPr>
        <w:rPr>
          <w:rFonts w:asciiTheme="minorEastAsia" w:hAnsiTheme="minorEastAsia"/>
        </w:rPr>
      </w:pPr>
      <w:r w:rsidRPr="000B5400">
        <w:rPr>
          <w:rFonts w:asciiTheme="minorEastAsia" w:hAnsiTheme="minorEastAsia" w:hint="eastAsia"/>
        </w:rPr>
        <w:t>只有申请人、审批人以及抄送人能够看到通用申请单情况。</w:t>
      </w:r>
    </w:p>
    <w:p w:rsidR="00194BD2" w:rsidRPr="000B5400" w:rsidRDefault="00194BD2" w:rsidP="0090008B">
      <w:pPr>
        <w:pStyle w:val="2"/>
        <w:numPr>
          <w:ilvl w:val="1"/>
          <w:numId w:val="1"/>
        </w:numPr>
        <w:rPr>
          <w:rFonts w:asciiTheme="minorEastAsia" w:eastAsiaTheme="minorEastAsia" w:hAnsiTheme="minorEastAsia"/>
        </w:rPr>
      </w:pPr>
      <w:bookmarkStart w:id="97" w:name="_Toc491423274"/>
      <w:bookmarkStart w:id="98" w:name="_Toc495679054"/>
      <w:r w:rsidRPr="000B5400">
        <w:rPr>
          <w:rFonts w:asciiTheme="minorEastAsia" w:eastAsiaTheme="minorEastAsia" w:hAnsiTheme="minorEastAsia" w:hint="eastAsia"/>
        </w:rPr>
        <w:t>费用管理</w:t>
      </w:r>
      <w:bookmarkEnd w:id="97"/>
      <w:bookmarkEnd w:id="98"/>
    </w:p>
    <w:p w:rsidR="00194BD2" w:rsidRPr="000B5400" w:rsidRDefault="00194BD2" w:rsidP="0090008B">
      <w:pPr>
        <w:pStyle w:val="3"/>
        <w:numPr>
          <w:ilvl w:val="2"/>
          <w:numId w:val="1"/>
        </w:numPr>
        <w:rPr>
          <w:rFonts w:asciiTheme="minorEastAsia" w:hAnsiTheme="minorEastAsia"/>
        </w:rPr>
      </w:pPr>
      <w:bookmarkStart w:id="99" w:name="_Toc491423275"/>
      <w:bookmarkStart w:id="100" w:name="_Toc495679055"/>
      <w:r w:rsidRPr="000B5400">
        <w:rPr>
          <w:rFonts w:asciiTheme="minorEastAsia" w:hAnsiTheme="minorEastAsia" w:hint="eastAsia"/>
        </w:rPr>
        <w:t>请款</w:t>
      </w:r>
      <w:r>
        <w:rPr>
          <w:rFonts w:asciiTheme="minorEastAsia" w:hAnsiTheme="minorEastAsia" w:hint="eastAsia"/>
        </w:rPr>
        <w:t>跟踪</w:t>
      </w:r>
      <w:bookmarkEnd w:id="99"/>
      <w:bookmarkEnd w:id="100"/>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F21AE8">
      <w:pPr>
        <w:rPr>
          <w:rFonts w:asciiTheme="minorEastAsia" w:hAnsiTheme="minorEastAsia"/>
        </w:rPr>
      </w:pPr>
      <w:r w:rsidRPr="000B5400">
        <w:rPr>
          <w:rFonts w:asciiTheme="minorEastAsia" w:hAnsiTheme="minorEastAsia" w:hint="eastAsia"/>
        </w:rPr>
        <w:t>功能：员工需要用款，需通过此功能进行请款申请</w:t>
      </w:r>
      <w:r>
        <w:rPr>
          <w:rFonts w:asciiTheme="minorEastAsia" w:hAnsiTheme="minorEastAsia" w:hint="eastAsia"/>
        </w:rPr>
        <w:t>与请款跟踪</w:t>
      </w:r>
    </w:p>
    <w:p w:rsidR="00194BD2" w:rsidRPr="000B5400" w:rsidRDefault="00194BD2" w:rsidP="00F21AE8">
      <w:pPr>
        <w:rPr>
          <w:rFonts w:asciiTheme="minorEastAsia" w:hAnsiTheme="minorEastAsia"/>
        </w:rPr>
      </w:pPr>
      <w:r w:rsidRPr="000B5400">
        <w:rPr>
          <w:rFonts w:asciiTheme="minorEastAsia" w:hAnsiTheme="minorEastAsia" w:hint="eastAsia"/>
        </w:rPr>
        <w:t>角色：</w:t>
      </w:r>
      <w:r w:rsidR="009C4C5E">
        <w:rPr>
          <w:rFonts w:asciiTheme="minorEastAsia" w:hAnsiTheme="minorEastAsia" w:hint="eastAsia"/>
        </w:rPr>
        <w:t>总经理</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6B11B5">
      <w:pPr>
        <w:rPr>
          <w:rFonts w:asciiTheme="minorEastAsia" w:hAnsiTheme="minorEastAsia"/>
        </w:rPr>
      </w:pPr>
      <w:r w:rsidRPr="000B5400">
        <w:rPr>
          <w:rFonts w:asciiTheme="minorEastAsia" w:hAnsiTheme="minorEastAsia" w:hint="eastAsia"/>
        </w:rPr>
        <w:t>点击进入“请款</w:t>
      </w:r>
      <w:r>
        <w:rPr>
          <w:rFonts w:asciiTheme="minorEastAsia" w:hAnsiTheme="minorEastAsia" w:hint="eastAsia"/>
        </w:rPr>
        <w:t>跟踪</w:t>
      </w:r>
      <w:r w:rsidRPr="000B5400">
        <w:rPr>
          <w:rFonts w:asciiTheme="minorEastAsia" w:hAnsiTheme="minorEastAsia" w:hint="eastAsia"/>
        </w:rPr>
        <w:t>”，进入界面如图：</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70BC6F68" wp14:editId="080AE442">
            <wp:extent cx="5400675" cy="2194024"/>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11.pn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5419625" cy="2201722"/>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lastRenderedPageBreak/>
        <w:t>点击“添加请款”进入请款界面对填写请款</w:t>
      </w:r>
      <w:r w:rsidRPr="003D5F6F">
        <w:rPr>
          <w:rFonts w:asciiTheme="minorEastAsia" w:hAnsiTheme="minorEastAsia"/>
          <w:szCs w:val="21"/>
        </w:rPr>
        <w:t>相关信息</w:t>
      </w:r>
      <w:r w:rsidRPr="003D5F6F">
        <w:rPr>
          <w:rFonts w:asciiTheme="minorEastAsia" w:hAnsiTheme="minorEastAsia" w:hint="eastAsia"/>
          <w:szCs w:val="21"/>
        </w:rPr>
        <w:t>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drawing>
          <wp:inline distT="0" distB="0" distL="0" distR="0" wp14:anchorId="24E3695B" wp14:editId="434D966F">
            <wp:extent cx="5067300" cy="2490452"/>
            <wp:effectExtent l="0" t="0" r="0" b="571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112.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5073165" cy="2493335"/>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也</w:t>
      </w:r>
      <w:r w:rsidRPr="003D5F6F">
        <w:rPr>
          <w:rFonts w:asciiTheme="minorEastAsia" w:hAnsiTheme="minorEastAsia"/>
          <w:szCs w:val="21"/>
        </w:rPr>
        <w:t>可以进行</w:t>
      </w:r>
      <w:r w:rsidRPr="003D5F6F">
        <w:rPr>
          <w:rFonts w:asciiTheme="minorEastAsia" w:hAnsiTheme="minorEastAsia" w:hint="eastAsia"/>
          <w:szCs w:val="21"/>
        </w:rPr>
        <w:t>相关</w:t>
      </w:r>
      <w:r w:rsidRPr="003D5F6F">
        <w:rPr>
          <w:rFonts w:asciiTheme="minorEastAsia" w:hAnsiTheme="minorEastAsia"/>
          <w:szCs w:val="21"/>
        </w:rPr>
        <w:t>业务单据关联</w:t>
      </w:r>
      <w:r w:rsidRPr="003D5F6F">
        <w:rPr>
          <w:rFonts w:asciiTheme="minorEastAsia" w:hAnsiTheme="minorEastAsia" w:hint="eastAsia"/>
          <w:szCs w:val="21"/>
        </w:rPr>
        <w:t>，点击“业务</w:t>
      </w:r>
      <w:r w:rsidRPr="003D5F6F">
        <w:rPr>
          <w:rFonts w:asciiTheme="minorEastAsia" w:hAnsiTheme="minorEastAsia"/>
          <w:szCs w:val="21"/>
        </w:rPr>
        <w:t>单据</w:t>
      </w:r>
      <w:r w:rsidRPr="003D5F6F">
        <w:rPr>
          <w:rFonts w:asciiTheme="minorEastAsia" w:hAnsiTheme="minorEastAsia" w:hint="eastAsia"/>
          <w:szCs w:val="21"/>
        </w:rPr>
        <w:t>”进入单据</w:t>
      </w:r>
      <w:r w:rsidRPr="003D5F6F">
        <w:rPr>
          <w:rFonts w:asciiTheme="minorEastAsia" w:hAnsiTheme="minorEastAsia"/>
          <w:szCs w:val="21"/>
        </w:rPr>
        <w:t>界面选择需要关联的相应单据</w:t>
      </w:r>
      <w:r w:rsidRPr="003D5F6F">
        <w:rPr>
          <w:rFonts w:asciiTheme="minorEastAsia" w:hAnsiTheme="minorEastAsia" w:hint="eastAsia"/>
          <w:szCs w:val="21"/>
        </w:rPr>
        <w:t>点击添加</w:t>
      </w:r>
      <w:r w:rsidRPr="003D5F6F">
        <w:rPr>
          <w:rFonts w:asciiTheme="minorEastAsia" w:hAnsiTheme="minorEastAsia"/>
          <w:szCs w:val="21"/>
        </w:rPr>
        <w:t>单据</w:t>
      </w:r>
      <w:r w:rsidRPr="003D5F6F">
        <w:rPr>
          <w:rFonts w:asciiTheme="minorEastAsia" w:hAnsiTheme="minorEastAsia" w:hint="eastAsia"/>
          <w:szCs w:val="21"/>
        </w:rPr>
        <w:t>（按照实例要求这里为采购单进行请款申请）</w:t>
      </w:r>
      <w:r w:rsidRPr="003D5F6F">
        <w:rPr>
          <w:rFonts w:asciiTheme="minorEastAsia" w:hAnsiTheme="minorEastAsia"/>
          <w:szCs w:val="21"/>
        </w:rPr>
        <w:t>。如图</w:t>
      </w:r>
      <w:r w:rsidRPr="003D5F6F">
        <w:rPr>
          <w:rFonts w:asciiTheme="minorEastAsia" w:hAnsiTheme="minorEastAsia" w:hint="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1290FA04" wp14:editId="5ED42F30">
            <wp:extent cx="5067300" cy="1948962"/>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113.pn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5071427" cy="1950549"/>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单据</w:t>
      </w:r>
      <w:r w:rsidRPr="003D5F6F">
        <w:rPr>
          <w:rFonts w:asciiTheme="minorEastAsia" w:hAnsiTheme="minorEastAsia"/>
          <w:szCs w:val="21"/>
        </w:rPr>
        <w:t>添加完成然后在附件信息中上</w:t>
      </w:r>
      <w:proofErr w:type="gramStart"/>
      <w:r w:rsidRPr="003D5F6F">
        <w:rPr>
          <w:rFonts w:asciiTheme="minorEastAsia" w:hAnsiTheme="minorEastAsia"/>
          <w:szCs w:val="21"/>
        </w:rPr>
        <w:t>传图片</w:t>
      </w:r>
      <w:proofErr w:type="gramEnd"/>
      <w:r w:rsidRPr="003D5F6F">
        <w:rPr>
          <w:rFonts w:asciiTheme="minorEastAsia" w:hAnsiTheme="minorEastAsia" w:hint="eastAsia"/>
          <w:szCs w:val="21"/>
        </w:rPr>
        <w:t>以及</w:t>
      </w:r>
      <w:r w:rsidRPr="003D5F6F">
        <w:rPr>
          <w:rFonts w:asciiTheme="minorEastAsia" w:hAnsiTheme="minorEastAsia"/>
          <w:szCs w:val="21"/>
        </w:rPr>
        <w:t>在审核与抄送人中添加审核人与抄送人</w:t>
      </w:r>
      <w:r w:rsidRPr="003D5F6F">
        <w:rPr>
          <w:rFonts w:asciiTheme="minorEastAsia" w:hAnsiTheme="minorEastAsia" w:hint="eastAsia"/>
          <w:szCs w:val="21"/>
        </w:rPr>
        <w:t>，</w:t>
      </w:r>
      <w:r w:rsidRPr="003D5F6F">
        <w:rPr>
          <w:rFonts w:asciiTheme="minorEastAsia" w:hAnsiTheme="minorEastAsia"/>
          <w:szCs w:val="21"/>
        </w:rPr>
        <w:t>相关信息录入完毕点击提交</w:t>
      </w:r>
      <w:r w:rsidRPr="003D5F6F">
        <w:rPr>
          <w:rFonts w:asciiTheme="minorEastAsia" w:hAnsiTheme="minorEastAsia" w:hint="eastAsia"/>
          <w:szCs w:val="21"/>
        </w:rPr>
        <w:t>完成请款申请</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0D232613" wp14:editId="18784E05">
            <wp:extent cx="5274310" cy="2286000"/>
            <wp:effectExtent l="0" t="0" r="254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1114.png"/>
                    <pic:cNvPicPr/>
                  </pic:nvPicPr>
                  <pic:blipFill>
                    <a:blip r:embed="rId203">
                      <a:extLst>
                        <a:ext uri="{28A0092B-C50C-407E-A947-70E740481C1C}">
                          <a14:useLocalDpi xmlns:a14="http://schemas.microsoft.com/office/drawing/2010/main" val="0"/>
                        </a:ext>
                      </a:extLst>
                    </a:blip>
                    <a:stretch>
                      <a:fillRect/>
                    </a:stretch>
                  </pic:blipFill>
                  <pic:spPr>
                    <a:xfrm>
                      <a:off x="0" y="0"/>
                      <a:ext cx="5274310" cy="2286000"/>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请款申请完成，可以在“请款申请跟踪”界面查看请款信息。如图：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lastRenderedPageBreak/>
        <w:drawing>
          <wp:inline distT="0" distB="0" distL="0" distR="0" wp14:anchorId="5A55C23F" wp14:editId="2709E014">
            <wp:extent cx="5274310" cy="1956435"/>
            <wp:effectExtent l="0" t="0" r="2540" b="571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5274310" cy="1956435"/>
                    </a:xfrm>
                    <a:prstGeom prst="rect">
                      <a:avLst/>
                    </a:prstGeom>
                  </pic:spPr>
                </pic:pic>
              </a:graphicData>
            </a:graphic>
          </wp:inline>
        </w:drawing>
      </w:r>
    </w:p>
    <w:p w:rsidR="006B11B5" w:rsidRDefault="006B11B5" w:rsidP="006B11B5">
      <w:pPr>
        <w:rPr>
          <w:rFonts w:asciiTheme="minorEastAsia" w:hAnsiTheme="minorEastAsia"/>
        </w:rPr>
      </w:pPr>
    </w:p>
    <w:p w:rsidR="00194BD2" w:rsidRPr="000B5400" w:rsidRDefault="00194BD2" w:rsidP="006B11B5">
      <w:pPr>
        <w:rPr>
          <w:rFonts w:asciiTheme="minorEastAsia" w:hAnsiTheme="minorEastAsia"/>
        </w:rPr>
      </w:pPr>
      <w:r w:rsidRPr="000B5400">
        <w:rPr>
          <w:rFonts w:asciiTheme="minorEastAsia" w:hAnsiTheme="minorEastAsia" w:hint="eastAsia"/>
        </w:rPr>
        <w:t>完善请款信息，添加需要审批的审批人、抄送人，点击提交。进入审核。</w:t>
      </w:r>
    </w:p>
    <w:p w:rsidR="00194BD2" w:rsidRPr="000B5400" w:rsidRDefault="00194BD2" w:rsidP="006B11B5">
      <w:pPr>
        <w:rPr>
          <w:rFonts w:asciiTheme="minorEastAsia" w:hAnsiTheme="minorEastAsia"/>
        </w:rPr>
      </w:pPr>
      <w:r w:rsidRPr="000B5400">
        <w:rPr>
          <w:rFonts w:asciiTheme="minorEastAsia" w:hAnsiTheme="minorEastAsia" w:hint="eastAsia"/>
        </w:rPr>
        <w:t>只有申请人、审批人以及抄送人能够看到请款信息。</w:t>
      </w:r>
    </w:p>
    <w:p w:rsidR="00194BD2" w:rsidRPr="000B5400" w:rsidRDefault="00194BD2" w:rsidP="006B11B5">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194BD2" w:rsidP="0090008B">
      <w:pPr>
        <w:pStyle w:val="3"/>
        <w:numPr>
          <w:ilvl w:val="2"/>
          <w:numId w:val="1"/>
        </w:numPr>
        <w:rPr>
          <w:rFonts w:asciiTheme="minorEastAsia" w:hAnsiTheme="minorEastAsia"/>
        </w:rPr>
      </w:pPr>
      <w:bookmarkStart w:id="101" w:name="_Toc491423276"/>
      <w:bookmarkStart w:id="102" w:name="_Toc495679056"/>
      <w:r w:rsidRPr="000B5400">
        <w:rPr>
          <w:rFonts w:asciiTheme="minorEastAsia" w:hAnsiTheme="minorEastAsia" w:hint="eastAsia"/>
        </w:rPr>
        <w:t>报销</w:t>
      </w:r>
      <w:r>
        <w:rPr>
          <w:rFonts w:asciiTheme="minorEastAsia" w:hAnsiTheme="minorEastAsia" w:hint="eastAsia"/>
        </w:rPr>
        <w:t>&amp;还款</w:t>
      </w:r>
      <w:bookmarkEnd w:id="101"/>
      <w:bookmarkEnd w:id="102"/>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B11B5">
      <w:pPr>
        <w:rPr>
          <w:rFonts w:asciiTheme="minorEastAsia" w:hAnsiTheme="minorEastAsia"/>
        </w:rPr>
      </w:pPr>
      <w:r w:rsidRPr="000B5400">
        <w:rPr>
          <w:rFonts w:asciiTheme="minorEastAsia" w:hAnsiTheme="minorEastAsia" w:hint="eastAsia"/>
        </w:rPr>
        <w:t>功能：员工需要进行费用报销</w:t>
      </w:r>
      <w:r>
        <w:rPr>
          <w:rFonts w:asciiTheme="minorEastAsia" w:hAnsiTheme="minorEastAsia" w:hint="eastAsia"/>
        </w:rPr>
        <w:t>与还款</w:t>
      </w:r>
      <w:r w:rsidRPr="000B5400">
        <w:rPr>
          <w:rFonts w:asciiTheme="minorEastAsia" w:hAnsiTheme="minorEastAsia" w:hint="eastAsia"/>
        </w:rPr>
        <w:t>，需通过此功能进行报销申请</w:t>
      </w:r>
    </w:p>
    <w:p w:rsidR="00194BD2" w:rsidRPr="000B5400" w:rsidRDefault="00194BD2" w:rsidP="006B11B5">
      <w:pPr>
        <w:rPr>
          <w:rFonts w:asciiTheme="minorEastAsia" w:hAnsiTheme="minorEastAsia"/>
        </w:rPr>
      </w:pPr>
      <w:r w:rsidRPr="000B5400">
        <w:rPr>
          <w:rFonts w:asciiTheme="minorEastAsia" w:hAnsiTheme="minorEastAsia" w:hint="eastAsia"/>
        </w:rPr>
        <w:t>角色：</w:t>
      </w:r>
      <w:r w:rsidR="009C4C5E">
        <w:rPr>
          <w:rFonts w:asciiTheme="minorEastAsia" w:hAnsiTheme="minorEastAsia" w:hint="eastAsia"/>
        </w:rPr>
        <w:t>总经理</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5E7599">
      <w:pPr>
        <w:rPr>
          <w:rFonts w:asciiTheme="minorEastAsia" w:hAnsiTheme="minorEastAsia"/>
        </w:rPr>
      </w:pPr>
      <w:r w:rsidRPr="000B5400">
        <w:rPr>
          <w:rFonts w:asciiTheme="minorEastAsia" w:hAnsiTheme="minorEastAsia" w:hint="eastAsia"/>
        </w:rPr>
        <w:t>点击进入“报销</w:t>
      </w:r>
      <w:r>
        <w:rPr>
          <w:rFonts w:asciiTheme="minorEastAsia" w:hAnsiTheme="minorEastAsia" w:hint="eastAsia"/>
        </w:rPr>
        <w:t>&amp;还款</w:t>
      </w:r>
      <w:r w:rsidRPr="000B5400">
        <w:rPr>
          <w:rFonts w:asciiTheme="minorEastAsia" w:hAnsiTheme="minorEastAsia" w:hint="eastAsia"/>
        </w:rPr>
        <w:t>”界面，如图所示：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613725CD" wp14:editId="1BB20171">
            <wp:extent cx="5566497" cy="17526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5570229" cy="1753775"/>
                    </a:xfrm>
                    <a:prstGeom prst="rect">
                      <a:avLst/>
                    </a:prstGeom>
                  </pic:spPr>
                </pic:pic>
              </a:graphicData>
            </a:graphic>
          </wp:inline>
        </w:drawing>
      </w:r>
    </w:p>
    <w:p w:rsidR="00194BD2" w:rsidRPr="009F0AE9" w:rsidRDefault="00194BD2" w:rsidP="00194BD2">
      <w:pPr>
        <w:ind w:firstLine="420"/>
        <w:rPr>
          <w:rFonts w:asciiTheme="minorEastAsia" w:hAnsiTheme="minorEastAsia"/>
        </w:rPr>
      </w:pPr>
      <w:r w:rsidRPr="000B5400">
        <w:rPr>
          <w:rFonts w:asciiTheme="minorEastAsia" w:hAnsiTheme="minorEastAsia" w:hint="eastAsia"/>
        </w:rPr>
        <w:t>可以</w:t>
      </w:r>
      <w:r>
        <w:rPr>
          <w:rFonts w:asciiTheme="minorEastAsia" w:hAnsiTheme="minorEastAsia" w:hint="eastAsia"/>
        </w:rPr>
        <w:t>通过报销单号</w:t>
      </w:r>
      <w:r w:rsidRPr="000B5400">
        <w:rPr>
          <w:rFonts w:asciiTheme="minorEastAsia" w:hAnsiTheme="minorEastAsia" w:hint="eastAsia"/>
        </w:rPr>
        <w:t>进入报销项目详情，根据项目类别查看报销信息。</w:t>
      </w:r>
    </w:p>
    <w:p w:rsidR="00194BD2" w:rsidRPr="000B5400" w:rsidRDefault="00194BD2" w:rsidP="00194BD2">
      <w:pPr>
        <w:ind w:firstLine="420"/>
        <w:rPr>
          <w:rFonts w:asciiTheme="minorEastAsia" w:hAnsiTheme="minorEastAsia"/>
        </w:rPr>
      </w:pPr>
      <w:r>
        <w:rPr>
          <w:rFonts w:asciiTheme="minorEastAsia" w:hAnsiTheme="minorEastAsia" w:hint="eastAsia"/>
        </w:rPr>
        <w:t>点击</w:t>
      </w:r>
      <w:r>
        <w:rPr>
          <w:noProof/>
        </w:rPr>
        <w:drawing>
          <wp:inline distT="0" distB="0" distL="0" distR="0" wp14:anchorId="16EE08F8" wp14:editId="44DADF6B">
            <wp:extent cx="1057143" cy="228571"/>
            <wp:effectExtent l="0" t="0" r="0" b="63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1057143" cy="228571"/>
                    </a:xfrm>
                    <a:prstGeom prst="rect">
                      <a:avLst/>
                    </a:prstGeom>
                  </pic:spPr>
                </pic:pic>
              </a:graphicData>
            </a:graphic>
          </wp:inline>
        </w:drawing>
      </w:r>
      <w:r>
        <w:rPr>
          <w:rFonts w:asciiTheme="minorEastAsia" w:hAnsiTheme="minorEastAsia" w:hint="eastAsia"/>
        </w:rPr>
        <w:t>进入界面</w:t>
      </w:r>
      <w:r w:rsidRPr="000B5400">
        <w:rPr>
          <w:rFonts w:asciiTheme="minorEastAsia" w:hAnsiTheme="minorEastAsia" w:hint="eastAsia"/>
        </w:rPr>
        <w:t>，如图：</w:t>
      </w:r>
    </w:p>
    <w:p w:rsidR="00194BD2" w:rsidRPr="000B5400" w:rsidRDefault="00194BD2" w:rsidP="00194BD2">
      <w:pPr>
        <w:rPr>
          <w:rFonts w:asciiTheme="minorEastAsia" w:hAnsiTheme="minorEastAsia"/>
          <w:noProof/>
        </w:rPr>
      </w:pPr>
      <w:r w:rsidRPr="000B5400">
        <w:rPr>
          <w:rFonts w:asciiTheme="minorEastAsia" w:hAnsiTheme="minorEastAsia"/>
          <w:noProof/>
        </w:rPr>
        <w:lastRenderedPageBreak/>
        <w:drawing>
          <wp:inline distT="0" distB="0" distL="0" distR="0" wp14:anchorId="1BB9F719" wp14:editId="48492AC9">
            <wp:extent cx="5894933" cy="284797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5906181" cy="2853409"/>
                    </a:xfrm>
                    <a:prstGeom prst="rect">
                      <a:avLst/>
                    </a:prstGeom>
                  </pic:spPr>
                </pic:pic>
              </a:graphicData>
            </a:graphic>
          </wp:inline>
        </w:drawing>
      </w:r>
    </w:p>
    <w:p w:rsidR="00194BD2" w:rsidRPr="000B5400" w:rsidRDefault="00194BD2" w:rsidP="00194BD2">
      <w:pPr>
        <w:ind w:firstLine="420"/>
        <w:rPr>
          <w:rFonts w:asciiTheme="minorEastAsia" w:hAnsiTheme="minorEastAsia"/>
          <w:noProof/>
        </w:rPr>
      </w:pPr>
      <w:r w:rsidRPr="000B5400">
        <w:rPr>
          <w:rFonts w:asciiTheme="minorEastAsia" w:hAnsiTheme="minorEastAsia" w:hint="eastAsia"/>
          <w:noProof/>
        </w:rPr>
        <w:t>添加报销单信息，及申请项目，如图所示：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39FB3D68" wp14:editId="766F9732">
            <wp:extent cx="5381625" cy="1819275"/>
            <wp:effectExtent l="0" t="0" r="9525"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5395697" cy="1824032"/>
                    </a:xfrm>
                    <a:prstGeom prst="rect">
                      <a:avLst/>
                    </a:prstGeom>
                  </pic:spPr>
                </pic:pic>
              </a:graphicData>
            </a:graphic>
          </wp:inline>
        </w:drawing>
      </w:r>
    </w:p>
    <w:p w:rsidR="00194BD2" w:rsidRDefault="00194BD2" w:rsidP="005E7599">
      <w:pPr>
        <w:rPr>
          <w:rFonts w:asciiTheme="minorEastAsia" w:hAnsiTheme="minorEastAsia"/>
        </w:rPr>
      </w:pPr>
      <w:r w:rsidRPr="000B5400">
        <w:rPr>
          <w:rFonts w:asciiTheme="minorEastAsia" w:hAnsiTheme="minorEastAsia" w:hint="eastAsia"/>
        </w:rPr>
        <w:t>点击“</w:t>
      </w:r>
      <w:r>
        <w:rPr>
          <w:noProof/>
        </w:rPr>
        <w:drawing>
          <wp:inline distT="0" distB="0" distL="0" distR="0" wp14:anchorId="32083FE4" wp14:editId="0187E8DF">
            <wp:extent cx="600000" cy="219048"/>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600000" cy="219048"/>
                    </a:xfrm>
                    <a:prstGeom prst="rect">
                      <a:avLst/>
                    </a:prstGeom>
                  </pic:spPr>
                </pic:pic>
              </a:graphicData>
            </a:graphic>
          </wp:inline>
        </w:drawing>
      </w:r>
      <w:r w:rsidRPr="000B5400">
        <w:rPr>
          <w:rFonts w:asciiTheme="minorEastAsia" w:hAnsiTheme="minorEastAsia" w:hint="eastAsia"/>
        </w:rPr>
        <w:t>”，可以添加需要挂账的业务单据</w:t>
      </w:r>
      <w:r>
        <w:rPr>
          <w:rFonts w:asciiTheme="minorEastAsia" w:hAnsiTheme="minorEastAsia" w:hint="eastAsia"/>
        </w:rPr>
        <w:t>这个可以选择业务类型，选择相关业务单号点击</w:t>
      </w:r>
      <w:r>
        <w:rPr>
          <w:noProof/>
        </w:rPr>
        <w:drawing>
          <wp:inline distT="0" distB="0" distL="0" distR="0" wp14:anchorId="55FD5AB9" wp14:editId="738E4F62">
            <wp:extent cx="609524" cy="285714"/>
            <wp:effectExtent l="0" t="0" r="635" b="63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609524" cy="285714"/>
                    </a:xfrm>
                    <a:prstGeom prst="rect">
                      <a:avLst/>
                    </a:prstGeom>
                  </pic:spPr>
                </pic:pic>
              </a:graphicData>
            </a:graphic>
          </wp:inline>
        </w:drawing>
      </w:r>
      <w:r>
        <w:rPr>
          <w:rFonts w:asciiTheme="minorEastAsia" w:hAnsiTheme="minorEastAsia" w:hint="eastAsia"/>
        </w:rPr>
        <w:t>完成业务单据的添加</w:t>
      </w:r>
      <w:r w:rsidRPr="000B5400">
        <w:rPr>
          <w:rFonts w:asciiTheme="minorEastAsia" w:hAnsiTheme="minorEastAsia" w:hint="eastAsia"/>
        </w:rPr>
        <w:t>。</w:t>
      </w:r>
      <w:r>
        <w:rPr>
          <w:rFonts w:asciiTheme="minorEastAsia" w:hAnsiTheme="minorEastAsia" w:hint="eastAsia"/>
        </w:rPr>
        <w:t>如图：</w:t>
      </w:r>
    </w:p>
    <w:p w:rsidR="00194BD2" w:rsidRPr="000B5400" w:rsidRDefault="00194BD2" w:rsidP="00194BD2">
      <w:pPr>
        <w:rPr>
          <w:rFonts w:asciiTheme="minorEastAsia" w:hAnsiTheme="minorEastAsia"/>
        </w:rPr>
      </w:pPr>
      <w:r>
        <w:rPr>
          <w:rFonts w:asciiTheme="minorEastAsia" w:hAnsiTheme="minorEastAsia"/>
          <w:noProof/>
        </w:rPr>
        <w:drawing>
          <wp:inline distT="0" distB="0" distL="0" distR="0" wp14:anchorId="358868A6" wp14:editId="4D23807F">
            <wp:extent cx="5274310" cy="1754505"/>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6.pn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5274310" cy="1754505"/>
                    </a:xfrm>
                    <a:prstGeom prst="rect">
                      <a:avLst/>
                    </a:prstGeom>
                  </pic:spPr>
                </pic:pic>
              </a:graphicData>
            </a:graphic>
          </wp:inline>
        </w:drawing>
      </w:r>
    </w:p>
    <w:p w:rsidR="00194BD2" w:rsidRPr="000B5400" w:rsidRDefault="00194BD2" w:rsidP="005E7599">
      <w:pPr>
        <w:rPr>
          <w:rFonts w:asciiTheme="minorEastAsia" w:hAnsiTheme="minorEastAsia"/>
        </w:rPr>
      </w:pPr>
      <w:r w:rsidRPr="000B5400">
        <w:rPr>
          <w:rFonts w:asciiTheme="minorEastAsia" w:hAnsiTheme="minorEastAsia" w:hint="eastAsia"/>
        </w:rPr>
        <w:t>可以将需要报销的单据添加进附件信息，添加完审核人、抄送人后点击提交。进入审核状态。</w:t>
      </w:r>
    </w:p>
    <w:p w:rsidR="00194BD2" w:rsidRPr="000B5400" w:rsidRDefault="00194BD2" w:rsidP="005E7599">
      <w:pPr>
        <w:rPr>
          <w:rFonts w:asciiTheme="minorEastAsia" w:hAnsiTheme="minorEastAsia"/>
        </w:rPr>
      </w:pPr>
      <w:r w:rsidRPr="000B5400">
        <w:rPr>
          <w:rFonts w:asciiTheme="minorEastAsia" w:hAnsiTheme="minorEastAsia" w:hint="eastAsia"/>
        </w:rPr>
        <w:t>只有申请人、审批人以及抄送人能够看到报销信息。</w:t>
      </w:r>
    </w:p>
    <w:p w:rsidR="00194BD2" w:rsidRPr="000B5400" w:rsidRDefault="00194BD2" w:rsidP="005E7599">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194BD2" w:rsidP="0090008B">
      <w:pPr>
        <w:pStyle w:val="3"/>
        <w:numPr>
          <w:ilvl w:val="2"/>
          <w:numId w:val="1"/>
        </w:numPr>
        <w:rPr>
          <w:rFonts w:asciiTheme="minorEastAsia" w:hAnsiTheme="minorEastAsia"/>
        </w:rPr>
      </w:pPr>
      <w:bookmarkStart w:id="103" w:name="_Toc491423277"/>
      <w:bookmarkStart w:id="104" w:name="_Toc495679057"/>
      <w:r w:rsidRPr="000B5400">
        <w:rPr>
          <w:rFonts w:asciiTheme="minorEastAsia" w:hAnsiTheme="minorEastAsia" w:hint="eastAsia"/>
        </w:rPr>
        <w:lastRenderedPageBreak/>
        <w:t>审核</w:t>
      </w:r>
      <w:bookmarkEnd w:id="103"/>
      <w:bookmarkEnd w:id="104"/>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5E7599">
      <w:pPr>
        <w:rPr>
          <w:rFonts w:asciiTheme="minorEastAsia" w:hAnsiTheme="minorEastAsia"/>
        </w:rPr>
      </w:pPr>
      <w:r w:rsidRPr="000B5400">
        <w:rPr>
          <w:rFonts w:asciiTheme="minorEastAsia" w:hAnsiTheme="minorEastAsia" w:hint="eastAsia"/>
        </w:rPr>
        <w:t>功能：报销和请款操作需要进行审核</w:t>
      </w:r>
    </w:p>
    <w:p w:rsidR="00194BD2" w:rsidRPr="000B5400" w:rsidRDefault="00194BD2" w:rsidP="005E7599">
      <w:pPr>
        <w:rPr>
          <w:rFonts w:asciiTheme="minorEastAsia" w:hAnsiTheme="minorEastAsia"/>
        </w:rPr>
      </w:pPr>
      <w:r w:rsidRPr="000B5400">
        <w:rPr>
          <w:rFonts w:asciiTheme="minorEastAsia" w:hAnsiTheme="minorEastAsia" w:hint="eastAsia"/>
        </w:rPr>
        <w:t>角色：</w:t>
      </w:r>
      <w:r w:rsidR="009C4C5E">
        <w:rPr>
          <w:rFonts w:asciiTheme="minorEastAsia" w:hAnsiTheme="minorEastAsia" w:hint="eastAsia"/>
        </w:rPr>
        <w:t>总经理</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Default="00194BD2" w:rsidP="00624EF7">
      <w:pPr>
        <w:rPr>
          <w:rFonts w:asciiTheme="minorEastAsia" w:hAnsiTheme="minorEastAsia"/>
        </w:rPr>
      </w:pPr>
      <w:r w:rsidRPr="000B5400">
        <w:rPr>
          <w:rFonts w:asciiTheme="minorEastAsia" w:hAnsiTheme="minorEastAsia" w:hint="eastAsia"/>
        </w:rPr>
        <w:t>进入“审核”菜单，报销和请款</w:t>
      </w:r>
      <w:r>
        <w:rPr>
          <w:rFonts w:asciiTheme="minorEastAsia" w:hAnsiTheme="minorEastAsia" w:hint="eastAsia"/>
        </w:rPr>
        <w:t>审核</w:t>
      </w:r>
      <w:r w:rsidRPr="000B5400">
        <w:rPr>
          <w:rFonts w:asciiTheme="minorEastAsia" w:hAnsiTheme="minorEastAsia" w:hint="eastAsia"/>
        </w:rPr>
        <w:t>添加了审核人的可以对申请进行审核操作</w:t>
      </w:r>
      <w:r>
        <w:rPr>
          <w:rFonts w:asciiTheme="minorEastAsia" w:hAnsiTheme="minorEastAsia" w:hint="eastAsia"/>
        </w:rPr>
        <w:t>。如下图：</w:t>
      </w:r>
    </w:p>
    <w:p w:rsidR="00194BD2" w:rsidRDefault="00194BD2" w:rsidP="00194BD2">
      <w:pPr>
        <w:rPr>
          <w:rFonts w:asciiTheme="minorEastAsia" w:hAnsiTheme="minorEastAsia"/>
        </w:rPr>
      </w:pPr>
      <w:r>
        <w:rPr>
          <w:rFonts w:asciiTheme="minorEastAsia" w:hAnsiTheme="minorEastAsia" w:hint="eastAsia"/>
          <w:noProof/>
        </w:rPr>
        <w:drawing>
          <wp:inline distT="0" distB="0" distL="0" distR="0" wp14:anchorId="02067072" wp14:editId="4C1480D5">
            <wp:extent cx="5274310" cy="1148715"/>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7.pn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5274310" cy="1148715"/>
                    </a:xfrm>
                    <a:prstGeom prst="rect">
                      <a:avLst/>
                    </a:prstGeom>
                  </pic:spPr>
                </pic:pic>
              </a:graphicData>
            </a:graphic>
          </wp:inline>
        </w:drawing>
      </w:r>
    </w:p>
    <w:p w:rsidR="00194BD2" w:rsidRPr="000B5400" w:rsidRDefault="00194BD2" w:rsidP="00194BD2">
      <w:pPr>
        <w:ind w:firstLine="420"/>
        <w:rPr>
          <w:rFonts w:asciiTheme="minorEastAsia" w:hAnsiTheme="minorEastAsia"/>
        </w:rPr>
      </w:pPr>
      <w:r>
        <w:rPr>
          <w:rFonts w:asciiTheme="minorEastAsia" w:hAnsiTheme="minorEastAsia" w:hint="eastAsia"/>
        </w:rPr>
        <w:t>点击操作</w:t>
      </w:r>
      <w:r>
        <w:rPr>
          <w:noProof/>
        </w:rPr>
        <w:drawing>
          <wp:inline distT="0" distB="0" distL="0" distR="0" wp14:anchorId="499F46CB" wp14:editId="7E6BBB4D">
            <wp:extent cx="561905" cy="27619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61905" cy="276190"/>
                    </a:xfrm>
                    <a:prstGeom prst="rect">
                      <a:avLst/>
                    </a:prstGeom>
                  </pic:spPr>
                </pic:pic>
              </a:graphicData>
            </a:graphic>
          </wp:inline>
        </w:drawing>
      </w:r>
      <w:r>
        <w:rPr>
          <w:rFonts w:asciiTheme="minorEastAsia" w:hAnsiTheme="minorEastAsia" w:hint="eastAsia"/>
        </w:rPr>
        <w:t>进入审核界面</w:t>
      </w:r>
      <w:r w:rsidRPr="000B5400">
        <w:rPr>
          <w:rFonts w:asciiTheme="minorEastAsia" w:hAnsiTheme="minorEastAsia" w:hint="eastAsia"/>
        </w:rPr>
        <w:t>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05FD65D9" wp14:editId="6538E675">
            <wp:extent cx="5391303" cy="2036066"/>
            <wp:effectExtent l="0" t="0" r="0" b="254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5389140" cy="2035249"/>
                    </a:xfrm>
                    <a:prstGeom prst="rect">
                      <a:avLst/>
                    </a:prstGeom>
                  </pic:spPr>
                </pic:pic>
              </a:graphicData>
            </a:graphic>
          </wp:inline>
        </w:drawing>
      </w:r>
    </w:p>
    <w:p w:rsidR="00194BD2" w:rsidRPr="000B5400" w:rsidRDefault="00194BD2" w:rsidP="00624EF7">
      <w:pPr>
        <w:rPr>
          <w:rFonts w:asciiTheme="minorEastAsia" w:hAnsiTheme="minorEastAsia"/>
        </w:rPr>
      </w:pPr>
      <w:proofErr w:type="gramStart"/>
      <w:r w:rsidRPr="000B5400">
        <w:rPr>
          <w:rFonts w:asciiTheme="minorEastAsia" w:hAnsiTheme="minorEastAsia" w:hint="eastAsia"/>
        </w:rPr>
        <w:t>勾选需要</w:t>
      </w:r>
      <w:proofErr w:type="gramEnd"/>
      <w:r w:rsidRPr="000B5400">
        <w:rPr>
          <w:rFonts w:asciiTheme="minorEastAsia" w:hAnsiTheme="minorEastAsia" w:hint="eastAsia"/>
        </w:rPr>
        <w:t>出账的账号，如员工</w:t>
      </w:r>
      <w:proofErr w:type="gramStart"/>
      <w:r w:rsidRPr="000B5400">
        <w:rPr>
          <w:rFonts w:asciiTheme="minorEastAsia" w:hAnsiTheme="minorEastAsia" w:hint="eastAsia"/>
        </w:rPr>
        <w:t>有请款</w:t>
      </w:r>
      <w:proofErr w:type="gramEnd"/>
      <w:r w:rsidRPr="000B5400">
        <w:rPr>
          <w:rFonts w:asciiTheme="minorEastAsia" w:hAnsiTheme="minorEastAsia" w:hint="eastAsia"/>
        </w:rPr>
        <w:t>可以进行欠款抵消操作。</w:t>
      </w:r>
    </w:p>
    <w:p w:rsidR="00194BD2" w:rsidRPr="000B5400" w:rsidRDefault="00194BD2" w:rsidP="0090008B">
      <w:pPr>
        <w:pStyle w:val="3"/>
        <w:numPr>
          <w:ilvl w:val="2"/>
          <w:numId w:val="1"/>
        </w:numPr>
        <w:rPr>
          <w:rFonts w:asciiTheme="minorEastAsia" w:hAnsiTheme="minorEastAsia"/>
        </w:rPr>
      </w:pPr>
      <w:bookmarkStart w:id="105" w:name="_Toc491423278"/>
      <w:bookmarkStart w:id="106" w:name="_Toc495679058"/>
      <w:r w:rsidRPr="000B5400">
        <w:rPr>
          <w:rFonts w:asciiTheme="minorEastAsia" w:hAnsiTheme="minorEastAsia" w:hint="eastAsia"/>
        </w:rPr>
        <w:t>处理</w:t>
      </w:r>
      <w:bookmarkEnd w:id="105"/>
      <w:bookmarkEnd w:id="106"/>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24EF7">
      <w:pPr>
        <w:rPr>
          <w:rFonts w:asciiTheme="minorEastAsia" w:hAnsiTheme="minorEastAsia"/>
        </w:rPr>
      </w:pPr>
      <w:r w:rsidRPr="000B5400">
        <w:rPr>
          <w:rFonts w:asciiTheme="minorEastAsia" w:hAnsiTheme="minorEastAsia" w:hint="eastAsia"/>
        </w:rPr>
        <w:t>功能：已经报销审核和请款审核过后的单子，财务需要进行挂账处理</w:t>
      </w:r>
    </w:p>
    <w:p w:rsidR="00194BD2" w:rsidRPr="000B5400" w:rsidRDefault="00194BD2" w:rsidP="00624EF7">
      <w:pPr>
        <w:rPr>
          <w:rFonts w:asciiTheme="minorEastAsia" w:hAnsiTheme="minorEastAsia"/>
        </w:rPr>
      </w:pPr>
      <w:r w:rsidRPr="000B5400">
        <w:rPr>
          <w:rFonts w:asciiTheme="minorEastAsia" w:hAnsiTheme="minorEastAsia" w:hint="eastAsia"/>
        </w:rPr>
        <w:t>角色：</w:t>
      </w:r>
      <w:r w:rsidR="009C4C5E">
        <w:rPr>
          <w:rFonts w:asciiTheme="minorEastAsia" w:hAnsiTheme="minorEastAsia" w:hint="eastAsia"/>
        </w:rPr>
        <w:t>总经理</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194BD2" w:rsidRDefault="00194BD2" w:rsidP="006C2E01">
      <w:pPr>
        <w:rPr>
          <w:rFonts w:asciiTheme="minorEastAsia" w:hAnsiTheme="minorEastAsia"/>
        </w:rPr>
      </w:pPr>
      <w:r w:rsidRPr="000B5400">
        <w:rPr>
          <w:rFonts w:asciiTheme="minorEastAsia" w:hAnsiTheme="minorEastAsia" w:hint="eastAsia"/>
        </w:rPr>
        <w:t>点击进入处理，进入</w:t>
      </w:r>
      <w:r>
        <w:rPr>
          <w:rFonts w:asciiTheme="minorEastAsia" w:hAnsiTheme="minorEastAsia" w:hint="eastAsia"/>
        </w:rPr>
        <w:t>报销处理与</w:t>
      </w:r>
      <w:r w:rsidRPr="000B5400">
        <w:rPr>
          <w:rFonts w:asciiTheme="minorEastAsia" w:hAnsiTheme="minorEastAsia" w:hint="eastAsia"/>
        </w:rPr>
        <w:t>请款处理界面</w:t>
      </w:r>
      <w:r>
        <w:rPr>
          <w:rFonts w:asciiTheme="minorEastAsia" w:hAnsiTheme="minorEastAsia" w:hint="eastAsia"/>
        </w:rPr>
        <w:t>。</w:t>
      </w:r>
      <w:r w:rsidRPr="000B5400">
        <w:rPr>
          <w:rFonts w:asciiTheme="minorEastAsia" w:hAnsiTheme="minorEastAsia" w:hint="eastAsia"/>
        </w:rPr>
        <w:t>如图：</w:t>
      </w:r>
    </w:p>
    <w:p w:rsidR="00194BD2" w:rsidRDefault="00194BD2" w:rsidP="006C2E01">
      <w:pPr>
        <w:rPr>
          <w:rFonts w:asciiTheme="minorEastAsia" w:hAnsiTheme="minorEastAsia"/>
        </w:rPr>
      </w:pPr>
      <w:r>
        <w:rPr>
          <w:rFonts w:asciiTheme="minorEastAsia" w:hAnsiTheme="minorEastAsia"/>
          <w:noProof/>
        </w:rPr>
        <w:drawing>
          <wp:inline distT="0" distB="0" distL="0" distR="0" wp14:anchorId="46F1BCCB" wp14:editId="42E48812">
            <wp:extent cx="5274259" cy="753465"/>
            <wp:effectExtent l="0" t="0" r="3175" b="889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9.png"/>
                    <pic:cNvPicPr/>
                  </pic:nvPicPr>
                  <pic:blipFill>
                    <a:blip r:embed="rId215">
                      <a:extLst>
                        <a:ext uri="{28A0092B-C50C-407E-A947-70E740481C1C}">
                          <a14:useLocalDpi xmlns:a14="http://schemas.microsoft.com/office/drawing/2010/main" val="0"/>
                        </a:ext>
                      </a:extLst>
                    </a:blip>
                    <a:stretch>
                      <a:fillRect/>
                    </a:stretch>
                  </pic:blipFill>
                  <pic:spPr>
                    <a:xfrm>
                      <a:off x="0" y="0"/>
                      <a:ext cx="5274310" cy="753472"/>
                    </a:xfrm>
                    <a:prstGeom prst="rect">
                      <a:avLst/>
                    </a:prstGeom>
                  </pic:spPr>
                </pic:pic>
              </a:graphicData>
            </a:graphic>
          </wp:inline>
        </w:drawing>
      </w:r>
    </w:p>
    <w:p w:rsidR="00194BD2" w:rsidRPr="000B5400" w:rsidRDefault="00194BD2" w:rsidP="006C2E01">
      <w:pPr>
        <w:rPr>
          <w:rFonts w:asciiTheme="minorEastAsia" w:hAnsiTheme="minorEastAsia"/>
        </w:rPr>
      </w:pPr>
      <w:r>
        <w:rPr>
          <w:rFonts w:asciiTheme="minorEastAsia" w:hAnsiTheme="minorEastAsia" w:hint="eastAsia"/>
        </w:rPr>
        <w:t>点击“处理”进入处理界面。如图：</w:t>
      </w:r>
    </w:p>
    <w:p w:rsidR="002E5CB7" w:rsidRPr="00194BD2" w:rsidRDefault="00194BD2" w:rsidP="00B659ED">
      <w:pPr>
        <w:rPr>
          <w:rFonts w:asciiTheme="minorEastAsia" w:hAnsiTheme="minorEastAsia"/>
        </w:rPr>
      </w:pPr>
      <w:r w:rsidRPr="000B5400">
        <w:rPr>
          <w:rFonts w:asciiTheme="minorEastAsia" w:hAnsiTheme="minorEastAsia"/>
          <w:noProof/>
        </w:rPr>
        <w:drawing>
          <wp:inline distT="0" distB="0" distL="0" distR="0" wp14:anchorId="5444E996" wp14:editId="72C21188">
            <wp:extent cx="5276850" cy="224790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5274310" cy="2246818"/>
                    </a:xfrm>
                    <a:prstGeom prst="rect">
                      <a:avLst/>
                    </a:prstGeom>
                  </pic:spPr>
                </pic:pic>
              </a:graphicData>
            </a:graphic>
          </wp:inline>
        </w:drawing>
      </w:r>
      <w:r w:rsidRPr="000B5400">
        <w:rPr>
          <w:rFonts w:asciiTheme="minorEastAsia" w:hAnsiTheme="minorEastAsia" w:hint="eastAsia"/>
        </w:rPr>
        <w:t>选择需要出账的单位和账号进行挂账。</w:t>
      </w:r>
    </w:p>
    <w:p w:rsidR="00B659ED" w:rsidRDefault="00B659ED" w:rsidP="00B659ED">
      <w:pPr>
        <w:rPr>
          <w:rFonts w:asciiTheme="minorEastAsia" w:hAnsiTheme="minorEastAsia"/>
        </w:rPr>
      </w:pPr>
      <w:r>
        <w:rPr>
          <w:noProof/>
        </w:rPr>
        <w:drawing>
          <wp:inline distT="0" distB="0" distL="0" distR="0" wp14:anchorId="5B6352D1" wp14:editId="0C6CF65E">
            <wp:extent cx="5274310" cy="1388780"/>
            <wp:effectExtent l="0" t="0" r="2540" b="190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274310" cy="1388780"/>
                    </a:xfrm>
                    <a:prstGeom prst="rect">
                      <a:avLst/>
                    </a:prstGeom>
                  </pic:spPr>
                </pic:pic>
              </a:graphicData>
            </a:graphic>
          </wp:inline>
        </w:drawing>
      </w:r>
    </w:p>
    <w:p w:rsidR="003024D4" w:rsidRPr="003024D4" w:rsidRDefault="003024D4" w:rsidP="0090008B">
      <w:pPr>
        <w:pStyle w:val="2"/>
        <w:numPr>
          <w:ilvl w:val="1"/>
          <w:numId w:val="1"/>
        </w:numPr>
      </w:pPr>
      <w:bookmarkStart w:id="107" w:name="_Toc495679059"/>
      <w:r>
        <w:rPr>
          <w:rFonts w:hint="eastAsia"/>
        </w:rPr>
        <w:t>报表</w:t>
      </w:r>
      <w:r w:rsidR="008860FB">
        <w:rPr>
          <w:rFonts w:hint="eastAsia"/>
        </w:rPr>
        <w:t>统计</w:t>
      </w:r>
      <w:bookmarkEnd w:id="107"/>
    </w:p>
    <w:p w:rsidR="006C0F43" w:rsidRDefault="006C0F43" w:rsidP="0090008B">
      <w:pPr>
        <w:pStyle w:val="3"/>
        <w:numPr>
          <w:ilvl w:val="2"/>
          <w:numId w:val="1"/>
        </w:numPr>
      </w:pPr>
      <w:bookmarkStart w:id="108" w:name="_Toc495679060"/>
      <w:r>
        <w:rPr>
          <w:rFonts w:hint="eastAsia"/>
        </w:rPr>
        <w:t>销售日报表</w:t>
      </w:r>
      <w:bookmarkEnd w:id="108"/>
    </w:p>
    <w:p w:rsidR="006C0F43" w:rsidRDefault="006C0F43" w:rsidP="0090008B">
      <w:pPr>
        <w:pStyle w:val="4"/>
        <w:numPr>
          <w:ilvl w:val="3"/>
          <w:numId w:val="1"/>
        </w:numPr>
      </w:pPr>
      <w:r>
        <w:rPr>
          <w:rFonts w:hint="eastAsia"/>
        </w:rPr>
        <w:t>功能说明、角色划分</w:t>
      </w:r>
    </w:p>
    <w:p w:rsidR="006C0F43" w:rsidRDefault="006C0F43" w:rsidP="006C0F43">
      <w:r>
        <w:rPr>
          <w:rFonts w:hint="eastAsia"/>
        </w:rPr>
        <w:t>功能：可以对当日销售配件进行统计</w:t>
      </w:r>
    </w:p>
    <w:p w:rsidR="006C0F43" w:rsidRPr="00663612" w:rsidRDefault="006C0F43" w:rsidP="006C0F43">
      <w:r>
        <w:rPr>
          <w:rFonts w:hint="eastAsia"/>
        </w:rPr>
        <w:t>角色：</w:t>
      </w:r>
      <w:r w:rsidR="009C4C5E">
        <w:rPr>
          <w:rFonts w:hint="eastAsia"/>
        </w:rPr>
        <w:t>总经理</w:t>
      </w:r>
    </w:p>
    <w:p w:rsidR="006C0F43" w:rsidRDefault="006C0F43" w:rsidP="0090008B">
      <w:pPr>
        <w:pStyle w:val="4"/>
        <w:numPr>
          <w:ilvl w:val="3"/>
          <w:numId w:val="1"/>
        </w:numPr>
      </w:pPr>
      <w:r>
        <w:rPr>
          <w:rFonts w:hint="eastAsia"/>
        </w:rPr>
        <w:lastRenderedPageBreak/>
        <w:t>操作</w:t>
      </w:r>
    </w:p>
    <w:p w:rsidR="009D6ED9" w:rsidRPr="003D5F6F" w:rsidRDefault="009D6ED9" w:rsidP="009D6ED9">
      <w:pPr>
        <w:rPr>
          <w:rFonts w:asciiTheme="minorEastAsia" w:hAnsiTheme="minorEastAsia"/>
          <w:color w:val="000000" w:themeColor="text1"/>
          <w:szCs w:val="21"/>
        </w:rPr>
      </w:pPr>
      <w:r>
        <w:rPr>
          <w:rFonts w:hint="eastAsia"/>
        </w:rPr>
        <w:t>在</w:t>
      </w:r>
      <w:r w:rsidRPr="003D5F6F">
        <w:rPr>
          <w:rFonts w:asciiTheme="minorEastAsia" w:hAnsiTheme="minorEastAsia" w:hint="eastAsia"/>
          <w:color w:val="000000" w:themeColor="text1"/>
          <w:szCs w:val="21"/>
        </w:rPr>
        <w:t xml:space="preserve"> “报表统计”中打开“销售日报表”进入界面可以根据条件进行数据筛选，根据实例发生了一笔销售单，在销售日报中可以详细的看到销售单的收支情况以及销售毛利和销售毛利率。如图：</w:t>
      </w:r>
    </w:p>
    <w:p w:rsidR="009D6ED9" w:rsidRPr="003D5F6F" w:rsidRDefault="009D6ED9" w:rsidP="009D6ED9">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33F68747" wp14:editId="13B06B43">
            <wp:extent cx="5274310" cy="2212975"/>
            <wp:effectExtent l="0" t="0" r="254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5274310" cy="2212975"/>
                    </a:xfrm>
                    <a:prstGeom prst="rect">
                      <a:avLst/>
                    </a:prstGeom>
                  </pic:spPr>
                </pic:pic>
              </a:graphicData>
            </a:graphic>
          </wp:inline>
        </w:drawing>
      </w:r>
    </w:p>
    <w:p w:rsidR="009D6ED9" w:rsidRPr="009D6ED9" w:rsidRDefault="009D6ED9" w:rsidP="007F18FD">
      <w:r>
        <w:rPr>
          <w:rFonts w:hint="eastAsia"/>
        </w:rPr>
        <w:t>点击</w:t>
      </w:r>
      <w:r>
        <w:rPr>
          <w:noProof/>
        </w:rPr>
        <w:drawing>
          <wp:inline distT="0" distB="0" distL="0" distR="0" wp14:anchorId="720FB337" wp14:editId="5F5B48ED">
            <wp:extent cx="895475" cy="28579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895475" cy="285790"/>
                    </a:xfrm>
                    <a:prstGeom prst="rect">
                      <a:avLst/>
                    </a:prstGeom>
                  </pic:spPr>
                </pic:pic>
              </a:graphicData>
            </a:graphic>
          </wp:inline>
        </w:drawing>
      </w:r>
      <w:r>
        <w:rPr>
          <w:rFonts w:hint="eastAsia"/>
        </w:rPr>
        <w:t>可以导出</w:t>
      </w:r>
      <w:r w:rsidR="00D51DAE">
        <w:rPr>
          <w:rFonts w:hint="eastAsia"/>
        </w:rPr>
        <w:t>报表</w:t>
      </w:r>
      <w:r>
        <w:rPr>
          <w:rFonts w:hint="eastAsia"/>
        </w:rPr>
        <w:t>信息。</w:t>
      </w:r>
    </w:p>
    <w:p w:rsidR="0032460F" w:rsidRDefault="0032460F" w:rsidP="0090008B">
      <w:pPr>
        <w:pStyle w:val="3"/>
        <w:numPr>
          <w:ilvl w:val="2"/>
          <w:numId w:val="1"/>
        </w:numPr>
      </w:pPr>
      <w:bookmarkStart w:id="109" w:name="_Toc495679061"/>
      <w:proofErr w:type="gramStart"/>
      <w:r>
        <w:rPr>
          <w:rFonts w:hint="eastAsia"/>
        </w:rPr>
        <w:t>采购日</w:t>
      </w:r>
      <w:proofErr w:type="gramEnd"/>
      <w:r>
        <w:rPr>
          <w:rFonts w:hint="eastAsia"/>
        </w:rPr>
        <w:t>报表</w:t>
      </w:r>
      <w:bookmarkEnd w:id="109"/>
    </w:p>
    <w:p w:rsidR="0032460F" w:rsidRDefault="0032460F" w:rsidP="0090008B">
      <w:pPr>
        <w:pStyle w:val="4"/>
        <w:numPr>
          <w:ilvl w:val="3"/>
          <w:numId w:val="1"/>
        </w:numPr>
      </w:pPr>
      <w:r>
        <w:rPr>
          <w:rFonts w:hint="eastAsia"/>
        </w:rPr>
        <w:t>功能说明、角色划分</w:t>
      </w:r>
    </w:p>
    <w:p w:rsidR="0032460F" w:rsidRPr="00D30555" w:rsidRDefault="0032460F" w:rsidP="0032460F">
      <w:r>
        <w:rPr>
          <w:rFonts w:hint="eastAsia"/>
        </w:rPr>
        <w:t>功能：可以对当日销售配件进行统计</w:t>
      </w:r>
    </w:p>
    <w:p w:rsidR="0032460F" w:rsidRPr="00663612" w:rsidRDefault="0032460F" w:rsidP="0032460F">
      <w:r>
        <w:rPr>
          <w:rFonts w:hint="eastAsia"/>
        </w:rPr>
        <w:t>角色：</w:t>
      </w:r>
      <w:r w:rsidR="009C4C5E">
        <w:rPr>
          <w:rFonts w:hint="eastAsia"/>
        </w:rPr>
        <w:t>总经理</w:t>
      </w:r>
    </w:p>
    <w:p w:rsidR="0032460F" w:rsidRDefault="0032460F" w:rsidP="0090008B">
      <w:pPr>
        <w:pStyle w:val="4"/>
        <w:numPr>
          <w:ilvl w:val="3"/>
          <w:numId w:val="1"/>
        </w:numPr>
      </w:pPr>
      <w:r>
        <w:rPr>
          <w:rFonts w:hint="eastAsia"/>
        </w:rPr>
        <w:t>操作</w:t>
      </w:r>
    </w:p>
    <w:p w:rsidR="009D6ED9" w:rsidRPr="003D5F6F" w:rsidRDefault="009D6ED9" w:rsidP="009D6ED9">
      <w:pPr>
        <w:rPr>
          <w:rFonts w:asciiTheme="minorEastAsia" w:hAnsiTheme="minorEastAsia"/>
          <w:szCs w:val="21"/>
        </w:rPr>
      </w:pPr>
      <w:r w:rsidRPr="003D5F6F">
        <w:rPr>
          <w:rFonts w:asciiTheme="minorEastAsia" w:hAnsiTheme="minorEastAsia" w:hint="eastAsia"/>
          <w:szCs w:val="21"/>
        </w:rPr>
        <w:t>在“报表统计”中打开“采购日报表”进入界面可以根据条件进行数据筛选，在此进行了一笔采购单，和一笔采购退货单，在报表可以详细的看到两笔单子的仓库、类型、数量、总金额及已付和未付金额。如图：</w:t>
      </w:r>
    </w:p>
    <w:p w:rsidR="009D6ED9" w:rsidRDefault="009D6ED9" w:rsidP="009D6ED9">
      <w:pPr>
        <w:rPr>
          <w:rFonts w:asciiTheme="minorEastAsia" w:hAnsiTheme="minorEastAsia"/>
          <w:color w:val="FF0000"/>
          <w:szCs w:val="21"/>
        </w:rPr>
      </w:pPr>
      <w:r w:rsidRPr="003D5F6F">
        <w:rPr>
          <w:rFonts w:asciiTheme="minorEastAsia" w:hAnsiTheme="minorEastAsia"/>
          <w:noProof/>
          <w:color w:val="FF0000"/>
          <w:szCs w:val="21"/>
        </w:rPr>
        <w:lastRenderedPageBreak/>
        <w:drawing>
          <wp:inline distT="0" distB="0" distL="0" distR="0" wp14:anchorId="148976E6" wp14:editId="78A31B03">
            <wp:extent cx="5274310" cy="2101850"/>
            <wp:effectExtent l="0" t="0" r="254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5274310" cy="2101850"/>
                    </a:xfrm>
                    <a:prstGeom prst="rect">
                      <a:avLst/>
                    </a:prstGeom>
                  </pic:spPr>
                </pic:pic>
              </a:graphicData>
            </a:graphic>
          </wp:inline>
        </w:drawing>
      </w:r>
    </w:p>
    <w:p w:rsidR="0032460F" w:rsidRPr="00D30555" w:rsidRDefault="009D6ED9" w:rsidP="0032460F">
      <w:r>
        <w:rPr>
          <w:rFonts w:hint="eastAsia"/>
        </w:rPr>
        <w:t>点击</w:t>
      </w:r>
      <w:r>
        <w:rPr>
          <w:noProof/>
        </w:rPr>
        <w:drawing>
          <wp:inline distT="0" distB="0" distL="0" distR="0" wp14:anchorId="24502A8B" wp14:editId="327CD1EA">
            <wp:extent cx="895475" cy="2857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895475" cy="285790"/>
                    </a:xfrm>
                    <a:prstGeom prst="rect">
                      <a:avLst/>
                    </a:prstGeom>
                  </pic:spPr>
                </pic:pic>
              </a:graphicData>
            </a:graphic>
          </wp:inline>
        </w:drawing>
      </w:r>
      <w:r>
        <w:rPr>
          <w:rFonts w:hint="eastAsia"/>
        </w:rPr>
        <w:t>可以导出</w:t>
      </w:r>
      <w:r w:rsidR="00A4562F">
        <w:rPr>
          <w:rFonts w:hint="eastAsia"/>
        </w:rPr>
        <w:t>报表</w:t>
      </w:r>
      <w:r>
        <w:rPr>
          <w:rFonts w:hint="eastAsia"/>
        </w:rPr>
        <w:t>信息。</w:t>
      </w:r>
    </w:p>
    <w:p w:rsidR="0032460F" w:rsidRDefault="0032460F" w:rsidP="0090008B">
      <w:pPr>
        <w:pStyle w:val="3"/>
        <w:numPr>
          <w:ilvl w:val="2"/>
          <w:numId w:val="1"/>
        </w:numPr>
      </w:pPr>
      <w:bookmarkStart w:id="110" w:name="_Toc495679062"/>
      <w:r>
        <w:rPr>
          <w:rFonts w:hint="eastAsia"/>
        </w:rPr>
        <w:t>热销配件</w:t>
      </w:r>
      <w:r w:rsidR="00512A62">
        <w:rPr>
          <w:rFonts w:hint="eastAsia"/>
        </w:rPr>
        <w:t>统计</w:t>
      </w:r>
      <w:bookmarkEnd w:id="110"/>
    </w:p>
    <w:p w:rsidR="0032460F" w:rsidRDefault="0032460F" w:rsidP="0090008B">
      <w:pPr>
        <w:pStyle w:val="4"/>
        <w:numPr>
          <w:ilvl w:val="3"/>
          <w:numId w:val="1"/>
        </w:numPr>
      </w:pPr>
      <w:r>
        <w:rPr>
          <w:rFonts w:hint="eastAsia"/>
        </w:rPr>
        <w:t>功能说明、角色划分</w:t>
      </w:r>
    </w:p>
    <w:p w:rsidR="0032460F" w:rsidRDefault="0032460F" w:rsidP="0032460F">
      <w:r>
        <w:rPr>
          <w:rFonts w:hint="eastAsia"/>
        </w:rPr>
        <w:t>功能：对配件的销售情况进行统计和查看</w:t>
      </w:r>
    </w:p>
    <w:p w:rsidR="0032460F" w:rsidRPr="00663612" w:rsidRDefault="0032460F" w:rsidP="0032460F">
      <w:r>
        <w:rPr>
          <w:rFonts w:hint="eastAsia"/>
        </w:rPr>
        <w:t>角色：</w:t>
      </w:r>
      <w:r w:rsidR="009C4C5E">
        <w:rPr>
          <w:rFonts w:hint="eastAsia"/>
        </w:rPr>
        <w:t>总经理</w:t>
      </w:r>
    </w:p>
    <w:p w:rsidR="0032460F" w:rsidRDefault="0032460F" w:rsidP="0090008B">
      <w:pPr>
        <w:pStyle w:val="4"/>
        <w:numPr>
          <w:ilvl w:val="3"/>
          <w:numId w:val="1"/>
        </w:numPr>
      </w:pPr>
      <w:r>
        <w:rPr>
          <w:rFonts w:hint="eastAsia"/>
        </w:rPr>
        <w:t>操作</w:t>
      </w:r>
    </w:p>
    <w:p w:rsidR="00D909BB" w:rsidRPr="00D909BB" w:rsidRDefault="00D909BB" w:rsidP="00D909BB">
      <w:pPr>
        <w:rPr>
          <w:rFonts w:asciiTheme="minorEastAsia" w:hAnsiTheme="minorEastAsia"/>
          <w:color w:val="000000" w:themeColor="text1"/>
          <w:szCs w:val="21"/>
        </w:rPr>
      </w:pPr>
      <w:r w:rsidRPr="00D909BB">
        <w:rPr>
          <w:rFonts w:asciiTheme="minorEastAsia" w:hAnsiTheme="minorEastAsia" w:hint="eastAsia"/>
          <w:color w:val="000000" w:themeColor="text1"/>
          <w:szCs w:val="21"/>
        </w:rPr>
        <w:t>在“报表统计”中打开“热销配件统计”进入界面可以根据条件进行数据筛选，在实例中只发生了两种配件的销售，在报表内可以详细看到两种配件的单个与合计销售总额、成本、毛利及毛利率，这里是以销售毛利进行降序排列的。如图：</w:t>
      </w:r>
    </w:p>
    <w:p w:rsidR="00D909BB" w:rsidRPr="00D909BB" w:rsidRDefault="00D909BB" w:rsidP="00D909BB">
      <w:pPr>
        <w:rPr>
          <w:rFonts w:asciiTheme="minorEastAsia" w:hAnsiTheme="minorEastAsia"/>
          <w:color w:val="000000" w:themeColor="text1"/>
          <w:szCs w:val="21"/>
        </w:rPr>
      </w:pPr>
      <w:r w:rsidRPr="003D5F6F">
        <w:rPr>
          <w:noProof/>
        </w:rPr>
        <w:drawing>
          <wp:inline distT="0" distB="0" distL="0" distR="0" wp14:anchorId="5A8335CE" wp14:editId="76B40489">
            <wp:extent cx="5207795" cy="2314575"/>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5209934" cy="2315526"/>
                    </a:xfrm>
                    <a:prstGeom prst="rect">
                      <a:avLst/>
                    </a:prstGeom>
                  </pic:spPr>
                </pic:pic>
              </a:graphicData>
            </a:graphic>
          </wp:inline>
        </w:drawing>
      </w:r>
    </w:p>
    <w:p w:rsidR="003024D4" w:rsidRDefault="00E46D65" w:rsidP="0090008B">
      <w:pPr>
        <w:pStyle w:val="3"/>
        <w:numPr>
          <w:ilvl w:val="2"/>
          <w:numId w:val="1"/>
        </w:numPr>
      </w:pPr>
      <w:bookmarkStart w:id="111" w:name="_Toc495679063"/>
      <w:r>
        <w:rPr>
          <w:rFonts w:hint="eastAsia"/>
        </w:rPr>
        <w:lastRenderedPageBreak/>
        <w:t>销售</w:t>
      </w:r>
      <w:r w:rsidR="008860FB">
        <w:rPr>
          <w:rFonts w:hint="eastAsia"/>
        </w:rPr>
        <w:t>配件明细</w:t>
      </w:r>
      <w:bookmarkEnd w:id="111"/>
    </w:p>
    <w:p w:rsidR="003024D4" w:rsidRDefault="003024D4" w:rsidP="0090008B">
      <w:pPr>
        <w:pStyle w:val="4"/>
        <w:numPr>
          <w:ilvl w:val="3"/>
          <w:numId w:val="1"/>
        </w:numPr>
      </w:pPr>
      <w:r>
        <w:rPr>
          <w:rFonts w:hint="eastAsia"/>
        </w:rPr>
        <w:t>功能说明</w:t>
      </w:r>
      <w:r w:rsidR="00C114A9">
        <w:rPr>
          <w:rFonts w:hint="eastAsia"/>
        </w:rPr>
        <w:t>、角色划分</w:t>
      </w:r>
    </w:p>
    <w:p w:rsidR="00E46D65" w:rsidRDefault="003E02F5" w:rsidP="00E46D65">
      <w:r>
        <w:rPr>
          <w:rFonts w:hint="eastAsia"/>
        </w:rPr>
        <w:t>功能：</w:t>
      </w:r>
      <w:r w:rsidR="00E46D65">
        <w:rPr>
          <w:rFonts w:hint="eastAsia"/>
        </w:rPr>
        <w:t>对销售</w:t>
      </w:r>
      <w:r w:rsidR="008B672A">
        <w:rPr>
          <w:rFonts w:hint="eastAsia"/>
        </w:rPr>
        <w:t>的配件明细进行查看</w:t>
      </w:r>
    </w:p>
    <w:p w:rsidR="003E02F5" w:rsidRPr="00E46D65" w:rsidRDefault="003E02F5" w:rsidP="00E46D65">
      <w:r>
        <w:rPr>
          <w:rFonts w:hint="eastAsia"/>
        </w:rPr>
        <w:t>角色：</w:t>
      </w:r>
      <w:r w:rsidR="009C4C5E">
        <w:rPr>
          <w:rFonts w:hint="eastAsia"/>
        </w:rPr>
        <w:t>总经理</w:t>
      </w:r>
    </w:p>
    <w:p w:rsidR="003024D4" w:rsidRDefault="003024D4" w:rsidP="0090008B">
      <w:pPr>
        <w:pStyle w:val="4"/>
        <w:numPr>
          <w:ilvl w:val="3"/>
          <w:numId w:val="1"/>
        </w:numPr>
      </w:pPr>
      <w:r>
        <w:rPr>
          <w:rFonts w:hint="eastAsia"/>
        </w:rPr>
        <w:t>操作</w:t>
      </w:r>
    </w:p>
    <w:p w:rsidR="00D909BB" w:rsidRPr="003D5F6F" w:rsidRDefault="00D909BB" w:rsidP="00D909BB">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在“报表统计”中打开“销售配件明细”进入界面可以根据</w:t>
      </w:r>
      <w:r>
        <w:rPr>
          <w:rFonts w:hint="eastAsia"/>
        </w:rPr>
        <w:t>“部门”“客户名称”“客户门店”“配件名称”“配件编码”“仓库”“开始时间”“结算时间”</w:t>
      </w:r>
      <w:r w:rsidRPr="003D5F6F">
        <w:rPr>
          <w:rFonts w:asciiTheme="minorEastAsia" w:hAnsiTheme="minorEastAsia" w:hint="eastAsia"/>
          <w:color w:val="000000" w:themeColor="text1"/>
          <w:szCs w:val="21"/>
        </w:rPr>
        <w:t>进行数据筛选，在报表内</w:t>
      </w:r>
      <w:r>
        <w:rPr>
          <w:rFonts w:asciiTheme="minorEastAsia" w:hAnsiTheme="minorEastAsia" w:hint="eastAsia"/>
          <w:color w:val="000000" w:themeColor="text1"/>
          <w:szCs w:val="21"/>
        </w:rPr>
        <w:t>可以详细看到该销售所销售的配件明细数量、金额、成本及其合计金额</w:t>
      </w:r>
      <w:r w:rsidRPr="003D5F6F">
        <w:rPr>
          <w:rFonts w:asciiTheme="minorEastAsia" w:hAnsiTheme="minorEastAsia" w:hint="eastAsia"/>
          <w:color w:val="000000" w:themeColor="text1"/>
          <w:szCs w:val="21"/>
        </w:rPr>
        <w:t>。如图：</w:t>
      </w:r>
    </w:p>
    <w:p w:rsidR="00D909BB" w:rsidRPr="00D909BB" w:rsidRDefault="00D909BB" w:rsidP="00D909BB">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4BC60F8C" wp14:editId="084F4A8D">
            <wp:extent cx="5274310" cy="1763395"/>
            <wp:effectExtent l="0" t="0" r="2540" b="825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5274310" cy="1763395"/>
                    </a:xfrm>
                    <a:prstGeom prst="rect">
                      <a:avLst/>
                    </a:prstGeom>
                  </pic:spPr>
                </pic:pic>
              </a:graphicData>
            </a:graphic>
          </wp:inline>
        </w:drawing>
      </w:r>
    </w:p>
    <w:p w:rsidR="002634C2" w:rsidRDefault="002634C2" w:rsidP="00DE5C3E">
      <w:pPr>
        <w:pStyle w:val="a7"/>
        <w:numPr>
          <w:ilvl w:val="0"/>
          <w:numId w:val="4"/>
        </w:numPr>
        <w:ind w:firstLineChars="0"/>
      </w:pPr>
      <w:r>
        <w:rPr>
          <w:rFonts w:hint="eastAsia"/>
        </w:rPr>
        <w:t>点击</w:t>
      </w:r>
      <w:r w:rsidR="00F72AB3">
        <w:rPr>
          <w:rFonts w:hint="eastAsia"/>
        </w:rPr>
        <w:t>单号可以查看订单详情并打印。</w:t>
      </w:r>
    </w:p>
    <w:p w:rsidR="0032460F" w:rsidRDefault="00110E38" w:rsidP="0090008B">
      <w:pPr>
        <w:pStyle w:val="3"/>
        <w:numPr>
          <w:ilvl w:val="2"/>
          <w:numId w:val="1"/>
        </w:numPr>
      </w:pPr>
      <w:r>
        <w:rPr>
          <w:rFonts w:hint="eastAsia"/>
        </w:rPr>
        <w:t xml:space="preserve"> </w:t>
      </w:r>
      <w:bookmarkStart w:id="112" w:name="_Toc495679064"/>
      <w:r>
        <w:rPr>
          <w:rFonts w:hint="eastAsia"/>
        </w:rPr>
        <w:t>采购配件明细</w:t>
      </w:r>
      <w:bookmarkEnd w:id="112"/>
    </w:p>
    <w:p w:rsidR="00110E38" w:rsidRDefault="00110E38" w:rsidP="0090008B">
      <w:pPr>
        <w:pStyle w:val="4"/>
        <w:numPr>
          <w:ilvl w:val="3"/>
          <w:numId w:val="1"/>
        </w:numPr>
      </w:pPr>
      <w:r>
        <w:rPr>
          <w:rFonts w:hint="eastAsia"/>
        </w:rPr>
        <w:t>功能说明、角色划分</w:t>
      </w:r>
    </w:p>
    <w:p w:rsidR="00110E38" w:rsidRDefault="00110E38" w:rsidP="00110E38">
      <w:r>
        <w:rPr>
          <w:rFonts w:hint="eastAsia"/>
        </w:rPr>
        <w:t>功能：对采购配件明细进行查看</w:t>
      </w:r>
    </w:p>
    <w:p w:rsidR="00110E38" w:rsidRPr="00E46D65" w:rsidRDefault="00110E38" w:rsidP="00110E38">
      <w:r>
        <w:rPr>
          <w:rFonts w:hint="eastAsia"/>
        </w:rPr>
        <w:t>角色：</w:t>
      </w:r>
      <w:r w:rsidR="009C4C5E">
        <w:rPr>
          <w:rFonts w:hint="eastAsia"/>
        </w:rPr>
        <w:t>总经理</w:t>
      </w:r>
    </w:p>
    <w:p w:rsidR="00110E38" w:rsidRDefault="00110E38" w:rsidP="0090008B">
      <w:pPr>
        <w:pStyle w:val="4"/>
        <w:numPr>
          <w:ilvl w:val="3"/>
          <w:numId w:val="1"/>
        </w:numPr>
      </w:pPr>
      <w:r>
        <w:rPr>
          <w:rFonts w:hint="eastAsia"/>
        </w:rPr>
        <w:t>操作</w:t>
      </w:r>
    </w:p>
    <w:p w:rsidR="00D65A7F" w:rsidRPr="00D65A7F" w:rsidRDefault="00D65A7F" w:rsidP="00D65A7F">
      <w:pPr>
        <w:rPr>
          <w:rFonts w:asciiTheme="minorEastAsia" w:hAnsiTheme="minorEastAsia"/>
          <w:color w:val="000000" w:themeColor="text1"/>
          <w:szCs w:val="21"/>
        </w:rPr>
      </w:pPr>
      <w:r w:rsidRPr="00D65A7F">
        <w:rPr>
          <w:rFonts w:asciiTheme="minorEastAsia" w:hAnsiTheme="minorEastAsia" w:hint="eastAsia"/>
          <w:color w:val="000000" w:themeColor="text1"/>
          <w:szCs w:val="21"/>
        </w:rPr>
        <w:t>在“报表统计”中打开“采购配件明细”进入界面可以根据条件进行数据筛选，在此进行了一笔采购单，和一笔采购退货单，在报表可以详细的看到两笔单子详细的采购</w:t>
      </w:r>
      <w:proofErr w:type="gramStart"/>
      <w:r w:rsidRPr="00D65A7F">
        <w:rPr>
          <w:rFonts w:asciiTheme="minorEastAsia" w:hAnsiTheme="minorEastAsia" w:hint="eastAsia"/>
          <w:color w:val="000000" w:themeColor="text1"/>
          <w:szCs w:val="21"/>
        </w:rPr>
        <w:t>或采退的</w:t>
      </w:r>
      <w:proofErr w:type="gramEnd"/>
      <w:r w:rsidRPr="00D65A7F">
        <w:rPr>
          <w:rFonts w:asciiTheme="minorEastAsia" w:hAnsiTheme="minorEastAsia" w:hint="eastAsia"/>
          <w:color w:val="000000" w:themeColor="text1"/>
          <w:szCs w:val="21"/>
        </w:rPr>
        <w:t>配件及数量所在仓库</w:t>
      </w:r>
      <w:proofErr w:type="gramStart"/>
      <w:r w:rsidRPr="00D65A7F">
        <w:rPr>
          <w:rFonts w:asciiTheme="minorEastAsia" w:hAnsiTheme="minorEastAsia" w:hint="eastAsia"/>
          <w:color w:val="000000" w:themeColor="text1"/>
          <w:szCs w:val="21"/>
        </w:rPr>
        <w:t>仓位</w:t>
      </w:r>
      <w:proofErr w:type="gramEnd"/>
      <w:r w:rsidRPr="00D65A7F">
        <w:rPr>
          <w:rFonts w:asciiTheme="minorEastAsia" w:hAnsiTheme="minorEastAsia" w:hint="eastAsia"/>
          <w:color w:val="000000" w:themeColor="text1"/>
          <w:szCs w:val="21"/>
        </w:rPr>
        <w:t>、业务员、总金额和业务单号。如图：</w:t>
      </w:r>
    </w:p>
    <w:p w:rsidR="00110E38" w:rsidRPr="00D65A7F" w:rsidRDefault="00D65A7F" w:rsidP="00110E38">
      <w:pPr>
        <w:rPr>
          <w:rFonts w:asciiTheme="minorEastAsia" w:hAnsiTheme="minorEastAsia"/>
          <w:color w:val="000000" w:themeColor="text1"/>
          <w:szCs w:val="21"/>
        </w:rPr>
      </w:pPr>
      <w:r w:rsidRPr="003D5F6F">
        <w:rPr>
          <w:noProof/>
        </w:rPr>
        <w:lastRenderedPageBreak/>
        <w:drawing>
          <wp:inline distT="0" distB="0" distL="0" distR="0" wp14:anchorId="57F7F925" wp14:editId="5F1DD27C">
            <wp:extent cx="5274310" cy="2522220"/>
            <wp:effectExtent l="0" t="0" r="254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5274310" cy="2522220"/>
                    </a:xfrm>
                    <a:prstGeom prst="rect">
                      <a:avLst/>
                    </a:prstGeom>
                  </pic:spPr>
                </pic:pic>
              </a:graphicData>
            </a:graphic>
          </wp:inline>
        </w:drawing>
      </w:r>
    </w:p>
    <w:p w:rsidR="00110E38" w:rsidRPr="00110E38" w:rsidRDefault="00110E38" w:rsidP="0090008B">
      <w:pPr>
        <w:pStyle w:val="3"/>
        <w:numPr>
          <w:ilvl w:val="2"/>
          <w:numId w:val="1"/>
        </w:numPr>
      </w:pPr>
      <w:bookmarkStart w:id="113" w:name="_Toc495679065"/>
      <w:r>
        <w:rPr>
          <w:rFonts w:hint="eastAsia"/>
        </w:rPr>
        <w:t>销售统计（客户）</w:t>
      </w:r>
      <w:bookmarkEnd w:id="113"/>
    </w:p>
    <w:p w:rsidR="0032460F" w:rsidRDefault="0032460F" w:rsidP="0090008B">
      <w:pPr>
        <w:pStyle w:val="4"/>
        <w:numPr>
          <w:ilvl w:val="3"/>
          <w:numId w:val="1"/>
        </w:numPr>
      </w:pPr>
      <w:r>
        <w:rPr>
          <w:rFonts w:hint="eastAsia"/>
        </w:rPr>
        <w:t>功能说明、角色划分</w:t>
      </w:r>
    </w:p>
    <w:p w:rsidR="0032460F" w:rsidRDefault="0032460F" w:rsidP="0032460F">
      <w:r>
        <w:rPr>
          <w:rFonts w:hint="eastAsia"/>
        </w:rPr>
        <w:t>功能：按照客户对销售的配件的金额进行统计</w:t>
      </w:r>
    </w:p>
    <w:p w:rsidR="0032460F" w:rsidRPr="00663612" w:rsidRDefault="0032460F" w:rsidP="0032460F">
      <w:r>
        <w:rPr>
          <w:rFonts w:hint="eastAsia"/>
        </w:rPr>
        <w:t>角色：</w:t>
      </w:r>
      <w:r w:rsidR="009C4C5E">
        <w:rPr>
          <w:rFonts w:hint="eastAsia"/>
        </w:rPr>
        <w:t>总经理</w:t>
      </w:r>
    </w:p>
    <w:p w:rsidR="0032460F" w:rsidRDefault="0032460F" w:rsidP="0090008B">
      <w:pPr>
        <w:pStyle w:val="4"/>
        <w:numPr>
          <w:ilvl w:val="3"/>
          <w:numId w:val="1"/>
        </w:numPr>
      </w:pPr>
      <w:r>
        <w:rPr>
          <w:rFonts w:hint="eastAsia"/>
        </w:rPr>
        <w:t>操作</w:t>
      </w:r>
    </w:p>
    <w:p w:rsidR="00892EC1" w:rsidRPr="00892EC1" w:rsidRDefault="00892EC1" w:rsidP="00892EC1">
      <w:pPr>
        <w:rPr>
          <w:rFonts w:asciiTheme="minorEastAsia" w:hAnsiTheme="minorEastAsia"/>
          <w:color w:val="000000" w:themeColor="text1"/>
          <w:szCs w:val="21"/>
        </w:rPr>
      </w:pPr>
      <w:r w:rsidRPr="00892EC1">
        <w:rPr>
          <w:rFonts w:asciiTheme="minorEastAsia" w:hAnsiTheme="minorEastAsia" w:hint="eastAsia"/>
          <w:color w:val="000000" w:themeColor="text1"/>
          <w:szCs w:val="21"/>
        </w:rPr>
        <w:t>在“报表统计”中打开“销售客户统计”进入界面可以根据条件进行数据筛选，在报表内可以详细看到客户信息发生交易的次数及其金额。如图：</w:t>
      </w:r>
    </w:p>
    <w:p w:rsidR="0032460F" w:rsidRPr="00903FE4" w:rsidRDefault="00892EC1" w:rsidP="0032460F">
      <w:pPr>
        <w:rPr>
          <w:rFonts w:asciiTheme="minorEastAsia" w:hAnsiTheme="minorEastAsia"/>
          <w:color w:val="000000" w:themeColor="text1"/>
          <w:szCs w:val="21"/>
        </w:rPr>
      </w:pPr>
      <w:r w:rsidRPr="003D5F6F">
        <w:rPr>
          <w:noProof/>
        </w:rPr>
        <w:drawing>
          <wp:inline distT="0" distB="0" distL="0" distR="0" wp14:anchorId="6DBD4FB4" wp14:editId="12A78E66">
            <wp:extent cx="5274310" cy="1809750"/>
            <wp:effectExtent l="0" t="0" r="254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5274310" cy="1809750"/>
                    </a:xfrm>
                    <a:prstGeom prst="rect">
                      <a:avLst/>
                    </a:prstGeom>
                  </pic:spPr>
                </pic:pic>
              </a:graphicData>
            </a:graphic>
          </wp:inline>
        </w:drawing>
      </w:r>
    </w:p>
    <w:p w:rsidR="0032460F" w:rsidRDefault="0032460F" w:rsidP="0090008B">
      <w:pPr>
        <w:pStyle w:val="3"/>
        <w:numPr>
          <w:ilvl w:val="2"/>
          <w:numId w:val="1"/>
        </w:numPr>
      </w:pPr>
      <w:bookmarkStart w:id="114" w:name="_Toc495679066"/>
      <w:r>
        <w:rPr>
          <w:rFonts w:hint="eastAsia"/>
        </w:rPr>
        <w:lastRenderedPageBreak/>
        <w:t>采购统计（供应商）</w:t>
      </w:r>
      <w:bookmarkEnd w:id="114"/>
    </w:p>
    <w:p w:rsidR="0032460F" w:rsidRDefault="0032460F" w:rsidP="0090008B">
      <w:pPr>
        <w:pStyle w:val="4"/>
        <w:numPr>
          <w:ilvl w:val="3"/>
          <w:numId w:val="1"/>
        </w:numPr>
      </w:pPr>
      <w:r>
        <w:rPr>
          <w:rFonts w:hint="eastAsia"/>
        </w:rPr>
        <w:t>功能说明、角色划分</w:t>
      </w:r>
    </w:p>
    <w:p w:rsidR="0032460F" w:rsidRDefault="0032460F" w:rsidP="0032460F">
      <w:r>
        <w:rPr>
          <w:rFonts w:hint="eastAsia"/>
        </w:rPr>
        <w:t>功能：按照供应商对采购的配件的金额进行统计</w:t>
      </w:r>
    </w:p>
    <w:p w:rsidR="0032460F" w:rsidRPr="00663612" w:rsidRDefault="0032460F" w:rsidP="0032460F">
      <w:r>
        <w:rPr>
          <w:rFonts w:hint="eastAsia"/>
        </w:rPr>
        <w:t>角色：</w:t>
      </w:r>
      <w:r w:rsidR="009C4C5E">
        <w:rPr>
          <w:rFonts w:hint="eastAsia"/>
        </w:rPr>
        <w:t>总经理</w:t>
      </w:r>
    </w:p>
    <w:p w:rsidR="0032460F" w:rsidRDefault="0032460F" w:rsidP="0090008B">
      <w:pPr>
        <w:pStyle w:val="4"/>
        <w:numPr>
          <w:ilvl w:val="3"/>
          <w:numId w:val="1"/>
        </w:numPr>
      </w:pPr>
      <w:r>
        <w:rPr>
          <w:rFonts w:hint="eastAsia"/>
        </w:rPr>
        <w:t>操作</w:t>
      </w:r>
    </w:p>
    <w:p w:rsidR="00D90112" w:rsidRPr="00D90112" w:rsidRDefault="00D90112" w:rsidP="00D90112">
      <w:pPr>
        <w:rPr>
          <w:rFonts w:asciiTheme="minorEastAsia" w:hAnsiTheme="minorEastAsia"/>
          <w:color w:val="000000" w:themeColor="text1"/>
          <w:szCs w:val="21"/>
        </w:rPr>
      </w:pPr>
      <w:r w:rsidRPr="00D90112">
        <w:rPr>
          <w:rFonts w:asciiTheme="minorEastAsia" w:hAnsiTheme="minorEastAsia" w:hint="eastAsia"/>
          <w:color w:val="000000" w:themeColor="text1"/>
          <w:szCs w:val="21"/>
        </w:rPr>
        <w:t>在“报表统计”中打开“采购供应商统计”进入界面可以根据条件进行数据筛选，在本实例中只添加了一个供应商，在采购供应</w:t>
      </w:r>
      <w:proofErr w:type="gramStart"/>
      <w:r w:rsidRPr="00D90112">
        <w:rPr>
          <w:rFonts w:asciiTheme="minorEastAsia" w:hAnsiTheme="minorEastAsia" w:hint="eastAsia"/>
          <w:color w:val="000000" w:themeColor="text1"/>
          <w:szCs w:val="21"/>
        </w:rPr>
        <w:t>商统计</w:t>
      </w:r>
      <w:proofErr w:type="gramEnd"/>
      <w:r w:rsidRPr="00D90112">
        <w:rPr>
          <w:rFonts w:asciiTheme="minorEastAsia" w:hAnsiTheme="minorEastAsia" w:hint="eastAsia"/>
          <w:color w:val="000000" w:themeColor="text1"/>
          <w:szCs w:val="21"/>
        </w:rPr>
        <w:t>可以看到</w:t>
      </w:r>
      <w:proofErr w:type="gramStart"/>
      <w:r w:rsidRPr="00D90112">
        <w:rPr>
          <w:rFonts w:asciiTheme="minorEastAsia" w:hAnsiTheme="minorEastAsia" w:hint="eastAsia"/>
          <w:color w:val="000000" w:themeColor="text1"/>
          <w:szCs w:val="21"/>
        </w:rPr>
        <w:t>采购采退数量</w:t>
      </w:r>
      <w:proofErr w:type="gramEnd"/>
      <w:r w:rsidRPr="00D90112">
        <w:rPr>
          <w:rFonts w:asciiTheme="minorEastAsia" w:hAnsiTheme="minorEastAsia" w:hint="eastAsia"/>
          <w:color w:val="000000" w:themeColor="text1"/>
          <w:szCs w:val="21"/>
        </w:rPr>
        <w:t>、总金额、支付金额、机器欠款金额。如图：</w:t>
      </w:r>
    </w:p>
    <w:p w:rsidR="00D90112" w:rsidRPr="00D90112" w:rsidRDefault="00D90112" w:rsidP="00D90112">
      <w:pPr>
        <w:rPr>
          <w:rFonts w:asciiTheme="minorEastAsia" w:hAnsiTheme="minorEastAsia"/>
          <w:color w:val="000000" w:themeColor="text1"/>
          <w:szCs w:val="21"/>
        </w:rPr>
      </w:pPr>
      <w:r w:rsidRPr="003D5F6F">
        <w:rPr>
          <w:noProof/>
        </w:rPr>
        <w:drawing>
          <wp:inline distT="0" distB="0" distL="0" distR="0" wp14:anchorId="3936E575" wp14:editId="0A0D8BC7">
            <wp:extent cx="5274310" cy="1757045"/>
            <wp:effectExtent l="0" t="0" r="254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5274310" cy="1757045"/>
                    </a:xfrm>
                    <a:prstGeom prst="rect">
                      <a:avLst/>
                    </a:prstGeom>
                  </pic:spPr>
                </pic:pic>
              </a:graphicData>
            </a:graphic>
          </wp:inline>
        </w:drawing>
      </w:r>
    </w:p>
    <w:p w:rsidR="0032460F" w:rsidRDefault="003A59E6" w:rsidP="0090008B">
      <w:pPr>
        <w:pStyle w:val="3"/>
        <w:numPr>
          <w:ilvl w:val="2"/>
          <w:numId w:val="1"/>
        </w:numPr>
      </w:pPr>
      <w:bookmarkStart w:id="115" w:name="_Toc495679067"/>
      <w:r>
        <w:rPr>
          <w:rFonts w:hint="eastAsia"/>
        </w:rPr>
        <w:t>调拨清单</w:t>
      </w:r>
      <w:bookmarkEnd w:id="115"/>
    </w:p>
    <w:p w:rsidR="003A59E6" w:rsidRDefault="003A59E6" w:rsidP="0090008B">
      <w:pPr>
        <w:pStyle w:val="4"/>
        <w:numPr>
          <w:ilvl w:val="3"/>
          <w:numId w:val="1"/>
        </w:numPr>
      </w:pPr>
      <w:r>
        <w:rPr>
          <w:rFonts w:hint="eastAsia"/>
        </w:rPr>
        <w:t>功能说明、角色划分</w:t>
      </w:r>
    </w:p>
    <w:p w:rsidR="003A59E6" w:rsidRDefault="003A59E6" w:rsidP="003A59E6">
      <w:r>
        <w:rPr>
          <w:rFonts w:hint="eastAsia"/>
        </w:rPr>
        <w:t>功能：可以</w:t>
      </w:r>
      <w:r w:rsidR="008D4026">
        <w:rPr>
          <w:rFonts w:hint="eastAsia"/>
        </w:rPr>
        <w:t>对配件调拨清单进行统计</w:t>
      </w:r>
    </w:p>
    <w:p w:rsidR="003A59E6" w:rsidRPr="00663612" w:rsidRDefault="003A59E6" w:rsidP="003A59E6">
      <w:r>
        <w:rPr>
          <w:rFonts w:hint="eastAsia"/>
        </w:rPr>
        <w:t>角色：</w:t>
      </w:r>
      <w:r w:rsidR="009C4C5E">
        <w:rPr>
          <w:rFonts w:hint="eastAsia"/>
        </w:rPr>
        <w:t>总经理</w:t>
      </w:r>
    </w:p>
    <w:p w:rsidR="003A59E6" w:rsidRDefault="003A59E6" w:rsidP="0090008B">
      <w:pPr>
        <w:pStyle w:val="4"/>
        <w:numPr>
          <w:ilvl w:val="3"/>
          <w:numId w:val="1"/>
        </w:numPr>
      </w:pPr>
      <w:r>
        <w:rPr>
          <w:rFonts w:hint="eastAsia"/>
        </w:rPr>
        <w:t>操作</w:t>
      </w:r>
    </w:p>
    <w:p w:rsidR="003A59E6" w:rsidRDefault="003A59E6" w:rsidP="003F6FCD">
      <w:r>
        <w:rPr>
          <w:rFonts w:hint="eastAsia"/>
        </w:rPr>
        <w:t>点击进入“</w:t>
      </w:r>
      <w:r w:rsidR="008D4026">
        <w:rPr>
          <w:rFonts w:hint="eastAsia"/>
        </w:rPr>
        <w:t>调拨清单”界面，可以根据关键字</w:t>
      </w:r>
      <w:r>
        <w:rPr>
          <w:rFonts w:hint="eastAsia"/>
        </w:rPr>
        <w:t>进行查询。</w:t>
      </w:r>
    </w:p>
    <w:p w:rsidR="003A59E6" w:rsidRPr="003A59E6" w:rsidRDefault="003A59E6" w:rsidP="003F6FCD">
      <w:r>
        <w:rPr>
          <w:rFonts w:hint="eastAsia"/>
        </w:rPr>
        <w:t>点击</w:t>
      </w:r>
      <w:r>
        <w:rPr>
          <w:noProof/>
        </w:rPr>
        <w:drawing>
          <wp:inline distT="0" distB="0" distL="0" distR="0" wp14:anchorId="6F4BDAA0" wp14:editId="4C0F2462">
            <wp:extent cx="895475" cy="285790"/>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895475" cy="285790"/>
                    </a:xfrm>
                    <a:prstGeom prst="rect">
                      <a:avLst/>
                    </a:prstGeom>
                  </pic:spPr>
                </pic:pic>
              </a:graphicData>
            </a:graphic>
          </wp:inline>
        </w:drawing>
      </w:r>
      <w:r w:rsidR="008D4026">
        <w:rPr>
          <w:rFonts w:hint="eastAsia"/>
        </w:rPr>
        <w:t>可以导出报表</w:t>
      </w:r>
      <w:r>
        <w:rPr>
          <w:rFonts w:hint="eastAsia"/>
        </w:rPr>
        <w:t>信息。</w:t>
      </w:r>
    </w:p>
    <w:p w:rsidR="003A59E6" w:rsidRPr="003A59E6" w:rsidRDefault="003A59E6" w:rsidP="0090008B">
      <w:pPr>
        <w:pStyle w:val="3"/>
        <w:numPr>
          <w:ilvl w:val="2"/>
          <w:numId w:val="1"/>
        </w:numPr>
      </w:pPr>
      <w:bookmarkStart w:id="116" w:name="_Toc495679068"/>
      <w:r>
        <w:rPr>
          <w:rFonts w:hint="eastAsia"/>
        </w:rPr>
        <w:lastRenderedPageBreak/>
        <w:t>调拨配件明细</w:t>
      </w:r>
      <w:bookmarkEnd w:id="116"/>
    </w:p>
    <w:p w:rsidR="003A59E6" w:rsidRDefault="003A59E6" w:rsidP="0090008B">
      <w:pPr>
        <w:pStyle w:val="4"/>
        <w:numPr>
          <w:ilvl w:val="3"/>
          <w:numId w:val="1"/>
        </w:numPr>
      </w:pPr>
      <w:r>
        <w:rPr>
          <w:rFonts w:hint="eastAsia"/>
        </w:rPr>
        <w:t>功能说明、角色划分</w:t>
      </w:r>
    </w:p>
    <w:p w:rsidR="003A59E6" w:rsidRDefault="003A59E6" w:rsidP="003A59E6">
      <w:r>
        <w:rPr>
          <w:rFonts w:hint="eastAsia"/>
        </w:rPr>
        <w:t>功能：</w:t>
      </w:r>
      <w:r w:rsidR="00471B27">
        <w:rPr>
          <w:rFonts w:hint="eastAsia"/>
        </w:rPr>
        <w:t>查看调拨配件明细</w:t>
      </w:r>
    </w:p>
    <w:p w:rsidR="003A59E6" w:rsidRPr="00663612" w:rsidRDefault="003A59E6" w:rsidP="003A59E6">
      <w:r>
        <w:rPr>
          <w:rFonts w:hint="eastAsia"/>
        </w:rPr>
        <w:t>角色：</w:t>
      </w:r>
      <w:r w:rsidR="009C4C5E">
        <w:rPr>
          <w:rFonts w:hint="eastAsia"/>
        </w:rPr>
        <w:t>总经理</w:t>
      </w:r>
    </w:p>
    <w:p w:rsidR="003A59E6" w:rsidRDefault="003A59E6" w:rsidP="0090008B">
      <w:pPr>
        <w:pStyle w:val="4"/>
        <w:numPr>
          <w:ilvl w:val="3"/>
          <w:numId w:val="1"/>
        </w:numPr>
      </w:pPr>
      <w:r>
        <w:rPr>
          <w:rFonts w:hint="eastAsia"/>
        </w:rPr>
        <w:t>操作</w:t>
      </w:r>
    </w:p>
    <w:p w:rsidR="003A59E6" w:rsidRDefault="003A59E6" w:rsidP="003F6FCD">
      <w:r>
        <w:rPr>
          <w:rFonts w:hint="eastAsia"/>
        </w:rPr>
        <w:t>点击进入“</w:t>
      </w:r>
      <w:r w:rsidR="003F6FCD">
        <w:rPr>
          <w:rFonts w:hint="eastAsia"/>
        </w:rPr>
        <w:t>调拨配件明细</w:t>
      </w:r>
      <w:r>
        <w:rPr>
          <w:rFonts w:hint="eastAsia"/>
        </w:rPr>
        <w:t>”界面，可以根据关键字进行查询。</w:t>
      </w:r>
    </w:p>
    <w:p w:rsidR="003A59E6" w:rsidRPr="003A59E6" w:rsidRDefault="003A59E6" w:rsidP="003A59E6">
      <w:r>
        <w:rPr>
          <w:rFonts w:hint="eastAsia"/>
        </w:rPr>
        <w:t>点击</w:t>
      </w:r>
      <w:r>
        <w:rPr>
          <w:noProof/>
        </w:rPr>
        <w:drawing>
          <wp:inline distT="0" distB="0" distL="0" distR="0" wp14:anchorId="6DCF1518" wp14:editId="3C69271D">
            <wp:extent cx="895475" cy="285790"/>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895475" cy="285790"/>
                    </a:xfrm>
                    <a:prstGeom prst="rect">
                      <a:avLst/>
                    </a:prstGeom>
                  </pic:spPr>
                </pic:pic>
              </a:graphicData>
            </a:graphic>
          </wp:inline>
        </w:drawing>
      </w:r>
      <w:r>
        <w:rPr>
          <w:rFonts w:hint="eastAsia"/>
        </w:rPr>
        <w:t>可以导出</w:t>
      </w:r>
      <w:r w:rsidR="00E90885">
        <w:rPr>
          <w:rFonts w:hint="eastAsia"/>
        </w:rPr>
        <w:t>报表</w:t>
      </w:r>
      <w:r>
        <w:rPr>
          <w:rFonts w:hint="eastAsia"/>
        </w:rPr>
        <w:t>信息。</w:t>
      </w:r>
    </w:p>
    <w:p w:rsidR="003A59E6" w:rsidRPr="003A59E6" w:rsidRDefault="003A59E6" w:rsidP="0090008B">
      <w:pPr>
        <w:pStyle w:val="3"/>
        <w:numPr>
          <w:ilvl w:val="2"/>
          <w:numId w:val="1"/>
        </w:numPr>
      </w:pPr>
      <w:bookmarkStart w:id="117" w:name="_Toc495679069"/>
      <w:r>
        <w:rPr>
          <w:rFonts w:hint="eastAsia"/>
        </w:rPr>
        <w:t>业绩统计</w:t>
      </w:r>
      <w:bookmarkEnd w:id="117"/>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根据部门</w:t>
      </w:r>
      <w:r>
        <w:rPr>
          <w:rFonts w:hint="eastAsia"/>
        </w:rPr>
        <w:t>进行</w:t>
      </w:r>
      <w:r w:rsidR="009D26BA">
        <w:rPr>
          <w:rFonts w:hint="eastAsia"/>
        </w:rPr>
        <w:t>业绩</w:t>
      </w:r>
      <w:r>
        <w:rPr>
          <w:rFonts w:hint="eastAsia"/>
        </w:rPr>
        <w:t>统计</w:t>
      </w:r>
    </w:p>
    <w:p w:rsidR="007A4707" w:rsidRPr="00663612" w:rsidRDefault="007A4707" w:rsidP="007A4707">
      <w:r>
        <w:rPr>
          <w:rFonts w:hint="eastAsia"/>
        </w:rPr>
        <w:t>角色：</w:t>
      </w:r>
      <w:r w:rsidR="009C4C5E">
        <w:rPr>
          <w:rFonts w:hint="eastAsia"/>
        </w:rPr>
        <w:t>总经理</w:t>
      </w:r>
    </w:p>
    <w:p w:rsidR="007A4707" w:rsidRDefault="007A4707" w:rsidP="0090008B">
      <w:pPr>
        <w:pStyle w:val="4"/>
        <w:numPr>
          <w:ilvl w:val="3"/>
          <w:numId w:val="1"/>
        </w:numPr>
      </w:pPr>
      <w:r>
        <w:rPr>
          <w:rFonts w:hint="eastAsia"/>
        </w:rPr>
        <w:t>操作</w:t>
      </w:r>
    </w:p>
    <w:p w:rsidR="003F6FCD" w:rsidRPr="003F6FCD" w:rsidRDefault="003F6FCD" w:rsidP="003F6FCD">
      <w:pPr>
        <w:rPr>
          <w:rFonts w:asciiTheme="minorEastAsia" w:hAnsiTheme="minorEastAsia"/>
          <w:color w:val="000000" w:themeColor="text1"/>
          <w:szCs w:val="21"/>
        </w:rPr>
      </w:pPr>
      <w:r w:rsidRPr="003F6FCD">
        <w:rPr>
          <w:rFonts w:asciiTheme="minorEastAsia" w:hAnsiTheme="minorEastAsia" w:hint="eastAsia"/>
          <w:color w:val="000000" w:themeColor="text1"/>
          <w:szCs w:val="21"/>
        </w:rPr>
        <w:t>在“报表统计”中打开“业绩统计”进入界面可以根据条件进行数据筛选，在报表内可以详细看到客户、供应商发生交易的次数及其涉及金额。如图：</w:t>
      </w:r>
    </w:p>
    <w:p w:rsidR="003F6FCD" w:rsidRPr="003F6FCD" w:rsidRDefault="003F6FCD" w:rsidP="003F6FCD">
      <w:pPr>
        <w:rPr>
          <w:rFonts w:asciiTheme="minorEastAsia" w:hAnsiTheme="minorEastAsia"/>
          <w:color w:val="000000" w:themeColor="text1"/>
          <w:szCs w:val="21"/>
        </w:rPr>
      </w:pPr>
      <w:r w:rsidRPr="003D5F6F">
        <w:rPr>
          <w:noProof/>
        </w:rPr>
        <w:drawing>
          <wp:inline distT="0" distB="0" distL="0" distR="0" wp14:anchorId="2E8ECC18" wp14:editId="37387BD4">
            <wp:extent cx="5274310" cy="2287905"/>
            <wp:effectExtent l="0" t="0" r="254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5274310" cy="2287905"/>
                    </a:xfrm>
                    <a:prstGeom prst="rect">
                      <a:avLst/>
                    </a:prstGeom>
                  </pic:spPr>
                </pic:pic>
              </a:graphicData>
            </a:graphic>
          </wp:inline>
        </w:drawing>
      </w:r>
    </w:p>
    <w:p w:rsidR="0032460F" w:rsidRPr="003F6FCD" w:rsidRDefault="007A4707" w:rsidP="0032460F">
      <w:r>
        <w:rPr>
          <w:rFonts w:hint="eastAsia"/>
        </w:rPr>
        <w:t>点击</w:t>
      </w:r>
      <w:r>
        <w:rPr>
          <w:noProof/>
        </w:rPr>
        <w:drawing>
          <wp:inline distT="0" distB="0" distL="0" distR="0" wp14:anchorId="0CF335F5" wp14:editId="6969A57C">
            <wp:extent cx="895475" cy="28579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895475" cy="285790"/>
                    </a:xfrm>
                    <a:prstGeom prst="rect">
                      <a:avLst/>
                    </a:prstGeom>
                  </pic:spPr>
                </pic:pic>
              </a:graphicData>
            </a:graphic>
          </wp:inline>
        </w:drawing>
      </w:r>
      <w:r>
        <w:rPr>
          <w:rFonts w:hint="eastAsia"/>
        </w:rPr>
        <w:t>可以导出</w:t>
      </w:r>
      <w:r w:rsidR="003F6FCD">
        <w:rPr>
          <w:rFonts w:hint="eastAsia"/>
        </w:rPr>
        <w:t>报表</w:t>
      </w:r>
      <w:r>
        <w:rPr>
          <w:rFonts w:hint="eastAsia"/>
        </w:rPr>
        <w:t>信息。</w:t>
      </w:r>
    </w:p>
    <w:p w:rsidR="0032460F" w:rsidRDefault="0032460F" w:rsidP="0090008B">
      <w:pPr>
        <w:pStyle w:val="3"/>
        <w:numPr>
          <w:ilvl w:val="2"/>
          <w:numId w:val="1"/>
        </w:numPr>
      </w:pPr>
      <w:bookmarkStart w:id="118" w:name="_Toc495679070"/>
      <w:proofErr w:type="gramStart"/>
      <w:r>
        <w:rPr>
          <w:rFonts w:hint="eastAsia"/>
        </w:rPr>
        <w:lastRenderedPageBreak/>
        <w:t>库龄统计</w:t>
      </w:r>
      <w:bookmarkEnd w:id="118"/>
      <w:proofErr w:type="gramEnd"/>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通过不同的仓库对其配件的在库时间</w:t>
      </w:r>
      <w:r>
        <w:rPr>
          <w:rFonts w:hint="eastAsia"/>
        </w:rPr>
        <w:t>进行统计</w:t>
      </w:r>
    </w:p>
    <w:p w:rsidR="007A4707" w:rsidRPr="00663612" w:rsidRDefault="007A4707" w:rsidP="007A4707">
      <w:r>
        <w:rPr>
          <w:rFonts w:hint="eastAsia"/>
        </w:rPr>
        <w:t>角色：</w:t>
      </w:r>
      <w:r w:rsidR="009C4C5E">
        <w:rPr>
          <w:rFonts w:hint="eastAsia"/>
        </w:rPr>
        <w:t>总经理</w:t>
      </w:r>
    </w:p>
    <w:p w:rsidR="007A4707" w:rsidRDefault="007A4707" w:rsidP="0090008B">
      <w:pPr>
        <w:pStyle w:val="4"/>
        <w:numPr>
          <w:ilvl w:val="3"/>
          <w:numId w:val="1"/>
        </w:numPr>
      </w:pPr>
      <w:r>
        <w:rPr>
          <w:rFonts w:hint="eastAsia"/>
        </w:rPr>
        <w:t>操作</w:t>
      </w:r>
    </w:p>
    <w:p w:rsidR="00B01088" w:rsidRPr="00B01088" w:rsidRDefault="00B01088" w:rsidP="00B01088">
      <w:pPr>
        <w:rPr>
          <w:rFonts w:asciiTheme="minorEastAsia" w:hAnsiTheme="minorEastAsia"/>
          <w:color w:val="000000" w:themeColor="text1"/>
          <w:szCs w:val="21"/>
        </w:rPr>
      </w:pPr>
      <w:r w:rsidRPr="00B01088">
        <w:rPr>
          <w:rFonts w:asciiTheme="minorEastAsia" w:hAnsiTheme="minorEastAsia" w:hint="eastAsia"/>
          <w:color w:val="000000" w:themeColor="text1"/>
          <w:szCs w:val="21"/>
        </w:rPr>
        <w:t>在“报表统计”中打开“库龄统计”进入界面可以根据条件进行数据筛选，在报表内可以详细看到配件的库存信息以及在库天数，根据配件所在库存的天数用户可以及时的调整配件销售策略。如图：</w:t>
      </w:r>
    </w:p>
    <w:p w:rsidR="00B01088" w:rsidRPr="00B01088" w:rsidRDefault="00B01088" w:rsidP="00B01088">
      <w:pPr>
        <w:rPr>
          <w:rFonts w:asciiTheme="minorEastAsia" w:hAnsiTheme="minorEastAsia"/>
          <w:color w:val="000000" w:themeColor="text1"/>
          <w:szCs w:val="21"/>
        </w:rPr>
      </w:pPr>
      <w:r w:rsidRPr="003D5F6F">
        <w:rPr>
          <w:noProof/>
        </w:rPr>
        <w:drawing>
          <wp:inline distT="0" distB="0" distL="0" distR="0" wp14:anchorId="64BC90CB" wp14:editId="310BA3BF">
            <wp:extent cx="5274310" cy="1943100"/>
            <wp:effectExtent l="0" t="0" r="254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5274310" cy="1943100"/>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2695B4B9" wp14:editId="5842EAFB">
            <wp:extent cx="895475" cy="28579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895475" cy="285790"/>
                    </a:xfrm>
                    <a:prstGeom prst="rect">
                      <a:avLst/>
                    </a:prstGeom>
                  </pic:spPr>
                </pic:pic>
              </a:graphicData>
            </a:graphic>
          </wp:inline>
        </w:drawing>
      </w:r>
      <w:r>
        <w:rPr>
          <w:rFonts w:hint="eastAsia"/>
        </w:rPr>
        <w:t>可以导出</w:t>
      </w:r>
      <w:r w:rsidR="00B01088">
        <w:rPr>
          <w:rFonts w:hint="eastAsia"/>
        </w:rPr>
        <w:t>报表</w:t>
      </w:r>
      <w:r>
        <w:rPr>
          <w:rFonts w:hint="eastAsia"/>
        </w:rPr>
        <w:t>信息。</w:t>
      </w:r>
    </w:p>
    <w:p w:rsidR="0032460F" w:rsidRDefault="0032460F" w:rsidP="0090008B">
      <w:pPr>
        <w:pStyle w:val="3"/>
        <w:numPr>
          <w:ilvl w:val="2"/>
          <w:numId w:val="1"/>
        </w:numPr>
      </w:pPr>
      <w:bookmarkStart w:id="119" w:name="_Toc495679071"/>
      <w:r>
        <w:rPr>
          <w:rFonts w:hint="eastAsia"/>
        </w:rPr>
        <w:t>盘点导出</w:t>
      </w:r>
      <w:bookmarkEnd w:id="119"/>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功能：可以对</w:t>
      </w:r>
      <w:r w:rsidR="009D26BA">
        <w:rPr>
          <w:rFonts w:hint="eastAsia"/>
        </w:rPr>
        <w:t>查询盘点业务并对其进行导出</w:t>
      </w:r>
    </w:p>
    <w:p w:rsidR="007A4707" w:rsidRPr="00663612" w:rsidRDefault="007A4707" w:rsidP="007A4707">
      <w:r>
        <w:rPr>
          <w:rFonts w:hint="eastAsia"/>
        </w:rPr>
        <w:t>角色：</w:t>
      </w:r>
      <w:r w:rsidR="009C4C5E">
        <w:rPr>
          <w:rFonts w:hint="eastAsia"/>
        </w:rPr>
        <w:t>总经理</w:t>
      </w:r>
    </w:p>
    <w:p w:rsidR="007A4707" w:rsidRDefault="007A4707" w:rsidP="0090008B">
      <w:pPr>
        <w:pStyle w:val="4"/>
        <w:numPr>
          <w:ilvl w:val="3"/>
          <w:numId w:val="1"/>
        </w:numPr>
      </w:pPr>
      <w:r>
        <w:rPr>
          <w:rFonts w:hint="eastAsia"/>
        </w:rPr>
        <w:t>操作</w:t>
      </w:r>
    </w:p>
    <w:p w:rsidR="000E3472" w:rsidRPr="000E3472" w:rsidRDefault="000E3472" w:rsidP="000E3472">
      <w:pPr>
        <w:rPr>
          <w:rFonts w:asciiTheme="minorEastAsia" w:hAnsiTheme="minorEastAsia"/>
          <w:color w:val="000000" w:themeColor="text1"/>
          <w:szCs w:val="21"/>
        </w:rPr>
      </w:pPr>
      <w:r w:rsidRPr="000E3472">
        <w:rPr>
          <w:rFonts w:asciiTheme="minorEastAsia" w:hAnsiTheme="minorEastAsia" w:hint="eastAsia"/>
          <w:color w:val="000000" w:themeColor="text1"/>
          <w:szCs w:val="21"/>
        </w:rPr>
        <w:t>在“报表统计”中打开“盘点导出”进入界面可以根据条件进行数据筛选，这里选择我们盘点的名称可以在报表内可以盘点详细并可以导出。如图：</w:t>
      </w:r>
    </w:p>
    <w:p w:rsidR="000E3472" w:rsidRPr="000E3472" w:rsidRDefault="000E3472" w:rsidP="000E3472">
      <w:pPr>
        <w:rPr>
          <w:rFonts w:asciiTheme="minorEastAsia" w:hAnsiTheme="minorEastAsia"/>
          <w:color w:val="000000" w:themeColor="text1"/>
          <w:szCs w:val="21"/>
        </w:rPr>
      </w:pPr>
      <w:r w:rsidRPr="003D5F6F">
        <w:rPr>
          <w:rFonts w:hint="eastAsia"/>
          <w:noProof/>
        </w:rPr>
        <w:lastRenderedPageBreak/>
        <w:drawing>
          <wp:inline distT="0" distB="0" distL="0" distR="0" wp14:anchorId="4313C002" wp14:editId="67B9F4CD">
            <wp:extent cx="5180239" cy="1962785"/>
            <wp:effectExtent l="0" t="0" r="1905"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5180239" cy="1962785"/>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63F141C6" wp14:editId="397538F3">
            <wp:extent cx="895475" cy="28579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895475" cy="285790"/>
                    </a:xfrm>
                    <a:prstGeom prst="rect">
                      <a:avLst/>
                    </a:prstGeom>
                  </pic:spPr>
                </pic:pic>
              </a:graphicData>
            </a:graphic>
          </wp:inline>
        </w:drawing>
      </w:r>
      <w:r w:rsidR="009D26BA">
        <w:rPr>
          <w:rFonts w:hint="eastAsia"/>
        </w:rPr>
        <w:t>可以导出</w:t>
      </w:r>
      <w:r w:rsidR="000E3472">
        <w:rPr>
          <w:rFonts w:hint="eastAsia"/>
        </w:rPr>
        <w:t>报表</w:t>
      </w:r>
      <w:r>
        <w:rPr>
          <w:rFonts w:hint="eastAsia"/>
        </w:rPr>
        <w:t>信息。</w:t>
      </w:r>
    </w:p>
    <w:p w:rsidR="0032460F" w:rsidRDefault="0032460F" w:rsidP="0090008B">
      <w:pPr>
        <w:pStyle w:val="3"/>
        <w:numPr>
          <w:ilvl w:val="2"/>
          <w:numId w:val="1"/>
        </w:numPr>
      </w:pPr>
      <w:bookmarkStart w:id="120" w:name="_Toc495679072"/>
      <w:r>
        <w:rPr>
          <w:rFonts w:hint="eastAsia"/>
        </w:rPr>
        <w:t>盘点亏盈详情</w:t>
      </w:r>
      <w:bookmarkEnd w:id="120"/>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查看盘点亏盈情况</w:t>
      </w:r>
    </w:p>
    <w:p w:rsidR="007A4707" w:rsidRPr="00663612" w:rsidRDefault="007A4707" w:rsidP="007A4707">
      <w:r>
        <w:rPr>
          <w:rFonts w:hint="eastAsia"/>
        </w:rPr>
        <w:t>角色：</w:t>
      </w:r>
      <w:r w:rsidR="009C4C5E">
        <w:rPr>
          <w:rFonts w:hint="eastAsia"/>
        </w:rPr>
        <w:t>总经理</w:t>
      </w:r>
    </w:p>
    <w:p w:rsidR="007A4707" w:rsidRDefault="007A4707" w:rsidP="0090008B">
      <w:pPr>
        <w:pStyle w:val="4"/>
        <w:numPr>
          <w:ilvl w:val="3"/>
          <w:numId w:val="1"/>
        </w:numPr>
      </w:pPr>
      <w:r>
        <w:rPr>
          <w:rFonts w:hint="eastAsia"/>
        </w:rPr>
        <w:t>操作</w:t>
      </w:r>
    </w:p>
    <w:p w:rsidR="009A5D15" w:rsidRPr="009A5D15" w:rsidRDefault="009A5D15" w:rsidP="009A5D15">
      <w:pPr>
        <w:rPr>
          <w:rFonts w:asciiTheme="minorEastAsia" w:hAnsiTheme="minorEastAsia"/>
          <w:color w:val="000000" w:themeColor="text1"/>
          <w:szCs w:val="21"/>
        </w:rPr>
      </w:pPr>
      <w:r w:rsidRPr="009A5D15">
        <w:rPr>
          <w:rFonts w:asciiTheme="minorEastAsia" w:hAnsiTheme="minorEastAsia" w:hint="eastAsia"/>
          <w:color w:val="000000" w:themeColor="text1"/>
          <w:szCs w:val="21"/>
        </w:rPr>
        <w:t>在“报表统计”中打开“盘点亏盈详情”进入界面可以根据条件进行数据筛选，这里选择我们盘点的名称1并执行查询,可以看到该次盘点的盈亏情况。如图：</w:t>
      </w:r>
    </w:p>
    <w:p w:rsidR="009A5D15" w:rsidRPr="009A5D15" w:rsidRDefault="009A5D15" w:rsidP="009A5D15">
      <w:pPr>
        <w:rPr>
          <w:rFonts w:asciiTheme="minorEastAsia" w:hAnsiTheme="minorEastAsia"/>
          <w:color w:val="000000" w:themeColor="text1"/>
          <w:szCs w:val="21"/>
        </w:rPr>
      </w:pPr>
      <w:r w:rsidRPr="003D5F6F">
        <w:rPr>
          <w:rFonts w:hint="eastAsia"/>
          <w:noProof/>
        </w:rPr>
        <w:drawing>
          <wp:inline distT="0" distB="0" distL="0" distR="0" wp14:anchorId="6C52C6A8" wp14:editId="3E9C1D1B">
            <wp:extent cx="5274310" cy="1962785"/>
            <wp:effectExtent l="0" t="0" r="254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5274310" cy="1962785"/>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06157B3D" wp14:editId="01259241">
            <wp:extent cx="895475" cy="28579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895475" cy="285790"/>
                    </a:xfrm>
                    <a:prstGeom prst="rect">
                      <a:avLst/>
                    </a:prstGeom>
                  </pic:spPr>
                </pic:pic>
              </a:graphicData>
            </a:graphic>
          </wp:inline>
        </w:drawing>
      </w:r>
      <w:r>
        <w:rPr>
          <w:rFonts w:hint="eastAsia"/>
        </w:rPr>
        <w:t>可以导出</w:t>
      </w:r>
      <w:r w:rsidR="009A5D15">
        <w:rPr>
          <w:rFonts w:hint="eastAsia"/>
        </w:rPr>
        <w:t>报表</w:t>
      </w:r>
      <w:r>
        <w:rPr>
          <w:rFonts w:hint="eastAsia"/>
        </w:rPr>
        <w:t>信息。</w:t>
      </w:r>
    </w:p>
    <w:p w:rsidR="0032460F" w:rsidRDefault="0032460F" w:rsidP="0090008B">
      <w:pPr>
        <w:pStyle w:val="3"/>
        <w:numPr>
          <w:ilvl w:val="2"/>
          <w:numId w:val="1"/>
        </w:numPr>
      </w:pPr>
      <w:bookmarkStart w:id="121" w:name="_Toc495679073"/>
      <w:r>
        <w:rPr>
          <w:rFonts w:hint="eastAsia"/>
        </w:rPr>
        <w:lastRenderedPageBreak/>
        <w:t>账龄统计</w:t>
      </w:r>
      <w:bookmarkEnd w:id="121"/>
    </w:p>
    <w:p w:rsidR="007A4707" w:rsidRDefault="007A4707" w:rsidP="0090008B">
      <w:pPr>
        <w:pStyle w:val="4"/>
        <w:numPr>
          <w:ilvl w:val="3"/>
          <w:numId w:val="1"/>
        </w:numPr>
      </w:pPr>
      <w:r>
        <w:rPr>
          <w:rFonts w:hint="eastAsia"/>
        </w:rPr>
        <w:t>功能说明、角色划分</w:t>
      </w:r>
    </w:p>
    <w:p w:rsidR="007A4707" w:rsidRDefault="0098476C" w:rsidP="007A4707">
      <w:r>
        <w:rPr>
          <w:rFonts w:hint="eastAsia"/>
        </w:rPr>
        <w:t>功能：查看公司对客户的应收、应付的账目时间以及账目情况</w:t>
      </w:r>
    </w:p>
    <w:p w:rsidR="007A4707" w:rsidRPr="00663612" w:rsidRDefault="007A4707" w:rsidP="007A4707">
      <w:r>
        <w:rPr>
          <w:rFonts w:hint="eastAsia"/>
        </w:rPr>
        <w:t>角色：</w:t>
      </w:r>
      <w:r w:rsidR="009C4C5E">
        <w:rPr>
          <w:rFonts w:hint="eastAsia"/>
        </w:rPr>
        <w:t>总经理</w:t>
      </w:r>
    </w:p>
    <w:p w:rsidR="007A4707" w:rsidRDefault="007A4707" w:rsidP="0090008B">
      <w:pPr>
        <w:pStyle w:val="4"/>
        <w:numPr>
          <w:ilvl w:val="3"/>
          <w:numId w:val="1"/>
        </w:numPr>
      </w:pPr>
      <w:r>
        <w:rPr>
          <w:rFonts w:hint="eastAsia"/>
        </w:rPr>
        <w:t>操作</w:t>
      </w:r>
    </w:p>
    <w:p w:rsidR="003107CB" w:rsidRPr="003107CB" w:rsidRDefault="003107CB" w:rsidP="003107CB">
      <w:pPr>
        <w:rPr>
          <w:rFonts w:asciiTheme="minorEastAsia" w:hAnsiTheme="minorEastAsia"/>
          <w:color w:val="000000" w:themeColor="text1"/>
          <w:szCs w:val="21"/>
        </w:rPr>
      </w:pPr>
      <w:r w:rsidRPr="003107CB">
        <w:rPr>
          <w:rFonts w:asciiTheme="minorEastAsia" w:hAnsiTheme="minorEastAsia" w:hint="eastAsia"/>
          <w:color w:val="000000" w:themeColor="text1"/>
          <w:szCs w:val="21"/>
        </w:rPr>
        <w:t>在“报表统计”中打开“账龄统计”进入界面可以根据条件进行数据筛选，根据实例用户与四家往来单位发生了往来账。在报表内可以详细的看到与每家单位发生的往来</w:t>
      </w:r>
      <w:proofErr w:type="gramStart"/>
      <w:r w:rsidRPr="003107CB">
        <w:rPr>
          <w:rFonts w:asciiTheme="minorEastAsia" w:hAnsiTheme="minorEastAsia" w:hint="eastAsia"/>
          <w:color w:val="000000" w:themeColor="text1"/>
          <w:szCs w:val="21"/>
        </w:rPr>
        <w:t>账</w:t>
      </w:r>
      <w:proofErr w:type="gramEnd"/>
      <w:r w:rsidRPr="003107CB">
        <w:rPr>
          <w:rFonts w:asciiTheme="minorEastAsia" w:hAnsiTheme="minorEastAsia" w:hint="eastAsia"/>
          <w:color w:val="000000" w:themeColor="text1"/>
          <w:szCs w:val="21"/>
        </w:rPr>
        <w:t>信息应付应收、期末</w:t>
      </w:r>
      <w:proofErr w:type="gramStart"/>
      <w:r w:rsidRPr="003107CB">
        <w:rPr>
          <w:rFonts w:asciiTheme="minorEastAsia" w:hAnsiTheme="minorEastAsia" w:hint="eastAsia"/>
          <w:color w:val="000000" w:themeColor="text1"/>
          <w:szCs w:val="21"/>
        </w:rPr>
        <w:t>余额及账龄</w:t>
      </w:r>
      <w:proofErr w:type="gramEnd"/>
      <w:r w:rsidRPr="003107CB">
        <w:rPr>
          <w:rFonts w:asciiTheme="minorEastAsia" w:hAnsiTheme="minorEastAsia" w:hint="eastAsia"/>
          <w:color w:val="000000" w:themeColor="text1"/>
          <w:szCs w:val="21"/>
        </w:rPr>
        <w:t>天数。如图：</w:t>
      </w:r>
    </w:p>
    <w:p w:rsidR="003107CB" w:rsidRPr="003107CB" w:rsidRDefault="003107CB" w:rsidP="003107CB">
      <w:pPr>
        <w:rPr>
          <w:rFonts w:asciiTheme="minorEastAsia" w:hAnsiTheme="minorEastAsia"/>
          <w:color w:val="000000" w:themeColor="text1"/>
          <w:szCs w:val="21"/>
        </w:rPr>
      </w:pPr>
      <w:r w:rsidRPr="003D5F6F">
        <w:rPr>
          <w:noProof/>
        </w:rPr>
        <w:drawing>
          <wp:inline distT="0" distB="0" distL="0" distR="0" wp14:anchorId="2523B06B" wp14:editId="6533CE83">
            <wp:extent cx="5274310" cy="1962785"/>
            <wp:effectExtent l="0" t="0" r="254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5274310" cy="1962785"/>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0F866909" wp14:editId="327831E5">
            <wp:extent cx="895475" cy="28579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895475" cy="285790"/>
                    </a:xfrm>
                    <a:prstGeom prst="rect">
                      <a:avLst/>
                    </a:prstGeom>
                  </pic:spPr>
                </pic:pic>
              </a:graphicData>
            </a:graphic>
          </wp:inline>
        </w:drawing>
      </w:r>
      <w:r>
        <w:rPr>
          <w:rFonts w:hint="eastAsia"/>
        </w:rPr>
        <w:t>可以导出</w:t>
      </w:r>
      <w:r w:rsidR="003107CB">
        <w:rPr>
          <w:rFonts w:hint="eastAsia"/>
        </w:rPr>
        <w:t>报表</w:t>
      </w:r>
      <w:r>
        <w:rPr>
          <w:rFonts w:hint="eastAsia"/>
        </w:rPr>
        <w:t>信息。</w:t>
      </w:r>
    </w:p>
    <w:p w:rsidR="0032460F" w:rsidRDefault="0032460F" w:rsidP="0090008B">
      <w:pPr>
        <w:pStyle w:val="3"/>
        <w:numPr>
          <w:ilvl w:val="2"/>
          <w:numId w:val="1"/>
        </w:numPr>
      </w:pPr>
      <w:bookmarkStart w:id="122" w:name="_Toc495679074"/>
      <w:r>
        <w:rPr>
          <w:rFonts w:hint="eastAsia"/>
        </w:rPr>
        <w:t>业务总</w:t>
      </w:r>
      <w:proofErr w:type="gramStart"/>
      <w:r>
        <w:rPr>
          <w:rFonts w:hint="eastAsia"/>
        </w:rPr>
        <w:t>览</w:t>
      </w:r>
      <w:proofErr w:type="gramEnd"/>
      <w:r>
        <w:rPr>
          <w:rFonts w:hint="eastAsia"/>
        </w:rPr>
        <w:t>统计</w:t>
      </w:r>
      <w:bookmarkEnd w:id="122"/>
    </w:p>
    <w:p w:rsidR="007A4707" w:rsidRDefault="007A4707" w:rsidP="0090008B">
      <w:pPr>
        <w:pStyle w:val="4"/>
        <w:numPr>
          <w:ilvl w:val="3"/>
          <w:numId w:val="1"/>
        </w:numPr>
      </w:pPr>
      <w:r>
        <w:rPr>
          <w:rFonts w:hint="eastAsia"/>
        </w:rPr>
        <w:t>功能说明、角色划分</w:t>
      </w:r>
    </w:p>
    <w:p w:rsidR="00FA775F" w:rsidRDefault="007A4707" w:rsidP="007A4707">
      <w:r>
        <w:rPr>
          <w:rFonts w:hint="eastAsia"/>
        </w:rPr>
        <w:t>功能：可以</w:t>
      </w:r>
      <w:r w:rsidR="00FA775F">
        <w:rPr>
          <w:rFonts w:hint="eastAsia"/>
        </w:rPr>
        <w:t>查看业务总统计情况</w:t>
      </w:r>
    </w:p>
    <w:p w:rsidR="007A4707" w:rsidRPr="00663612" w:rsidRDefault="007A4707" w:rsidP="007A4707">
      <w:r>
        <w:rPr>
          <w:rFonts w:hint="eastAsia"/>
        </w:rPr>
        <w:t>角色：</w:t>
      </w:r>
      <w:r w:rsidR="009C4C5E">
        <w:rPr>
          <w:rFonts w:hint="eastAsia"/>
        </w:rPr>
        <w:t>总经理</w:t>
      </w:r>
    </w:p>
    <w:p w:rsidR="007A4707" w:rsidRDefault="007A4707" w:rsidP="0090008B">
      <w:pPr>
        <w:pStyle w:val="4"/>
        <w:numPr>
          <w:ilvl w:val="3"/>
          <w:numId w:val="1"/>
        </w:numPr>
      </w:pPr>
      <w:r>
        <w:rPr>
          <w:rFonts w:hint="eastAsia"/>
        </w:rPr>
        <w:t>操作</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在“报表统计”中打开“业务总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统计”进入界面可以根据条件进行数据筛选，在业务总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统计中分为“信息总览”“业务总览”</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信息总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：可以到用户的整个实收实付金额、进销的营业额和在库配件金额数量及该有的毛利如图：</w:t>
      </w:r>
    </w:p>
    <w:p w:rsidR="00CF4179" w:rsidRPr="00CF4179" w:rsidRDefault="00CF4179" w:rsidP="00CF4179">
      <w:pPr>
        <w:rPr>
          <w:rFonts w:asciiTheme="minorEastAsia" w:hAnsiTheme="minorEastAsia"/>
          <w:color w:val="000000" w:themeColor="text1"/>
          <w:szCs w:val="21"/>
        </w:rPr>
      </w:pPr>
      <w:r w:rsidRPr="003D5F6F">
        <w:rPr>
          <w:rFonts w:hint="eastAsia"/>
          <w:noProof/>
        </w:rPr>
        <w:lastRenderedPageBreak/>
        <w:drawing>
          <wp:inline distT="0" distB="0" distL="0" distR="0" wp14:anchorId="7CD30BCE" wp14:editId="4778D1C0">
            <wp:extent cx="5274310" cy="21120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5274310" cy="2112010"/>
                    </a:xfrm>
                    <a:prstGeom prst="rect">
                      <a:avLst/>
                    </a:prstGeom>
                  </pic:spPr>
                </pic:pic>
              </a:graphicData>
            </a:graphic>
          </wp:inline>
        </w:drawing>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业务总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：在业务总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中可以看到销售配件亏盈详情。如图：</w:t>
      </w:r>
    </w:p>
    <w:p w:rsidR="00CF4179" w:rsidRPr="00CF4179" w:rsidRDefault="00CF4179" w:rsidP="00CF4179">
      <w:pPr>
        <w:rPr>
          <w:rFonts w:asciiTheme="minorEastAsia" w:hAnsiTheme="minorEastAsia"/>
          <w:color w:val="000000" w:themeColor="text1"/>
          <w:szCs w:val="21"/>
        </w:rPr>
      </w:pPr>
    </w:p>
    <w:p w:rsidR="00CF4179" w:rsidRPr="00CF4179" w:rsidRDefault="00CF4179" w:rsidP="00CF4179">
      <w:pPr>
        <w:rPr>
          <w:rFonts w:asciiTheme="minorEastAsia" w:hAnsiTheme="minorEastAsia"/>
          <w:color w:val="000000" w:themeColor="text1"/>
          <w:szCs w:val="21"/>
        </w:rPr>
      </w:pPr>
      <w:r w:rsidRPr="003D5F6F">
        <w:rPr>
          <w:noProof/>
        </w:rPr>
        <w:drawing>
          <wp:inline distT="0" distB="0" distL="0" distR="0" wp14:anchorId="01138C98" wp14:editId="66054E86">
            <wp:extent cx="5274310" cy="227457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5274310" cy="2274570"/>
                    </a:xfrm>
                    <a:prstGeom prst="rect">
                      <a:avLst/>
                    </a:prstGeom>
                  </pic:spPr>
                </pic:pic>
              </a:graphicData>
            </a:graphic>
          </wp:inline>
        </w:drawing>
      </w:r>
    </w:p>
    <w:p w:rsidR="007A4707" w:rsidRPr="00CF4179" w:rsidRDefault="007A4707" w:rsidP="007A4707">
      <w:r>
        <w:rPr>
          <w:rFonts w:hint="eastAsia"/>
        </w:rPr>
        <w:t>点击</w:t>
      </w:r>
      <w:r>
        <w:rPr>
          <w:noProof/>
        </w:rPr>
        <w:drawing>
          <wp:inline distT="0" distB="0" distL="0" distR="0" wp14:anchorId="74A26A6E" wp14:editId="15D9FE04">
            <wp:extent cx="895475" cy="28579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895475" cy="285790"/>
                    </a:xfrm>
                    <a:prstGeom prst="rect">
                      <a:avLst/>
                    </a:prstGeom>
                  </pic:spPr>
                </pic:pic>
              </a:graphicData>
            </a:graphic>
          </wp:inline>
        </w:drawing>
      </w:r>
      <w:r w:rsidR="00011643">
        <w:rPr>
          <w:rFonts w:hint="eastAsia"/>
        </w:rPr>
        <w:t>可以导出报表</w:t>
      </w:r>
      <w:r>
        <w:rPr>
          <w:rFonts w:hint="eastAsia"/>
        </w:rPr>
        <w:t>信息。</w:t>
      </w:r>
    </w:p>
    <w:p w:rsidR="0032460F" w:rsidRDefault="0032460F" w:rsidP="0090008B">
      <w:pPr>
        <w:pStyle w:val="3"/>
        <w:numPr>
          <w:ilvl w:val="2"/>
          <w:numId w:val="1"/>
        </w:numPr>
      </w:pPr>
      <w:bookmarkStart w:id="123" w:name="_Toc495679075"/>
      <w:r>
        <w:rPr>
          <w:rFonts w:hint="eastAsia"/>
        </w:rPr>
        <w:t>经营分析统计</w:t>
      </w:r>
      <w:bookmarkEnd w:id="123"/>
    </w:p>
    <w:p w:rsidR="007A4707" w:rsidRDefault="007A4707" w:rsidP="0090008B">
      <w:pPr>
        <w:pStyle w:val="4"/>
        <w:numPr>
          <w:ilvl w:val="3"/>
          <w:numId w:val="1"/>
        </w:numPr>
      </w:pPr>
      <w:r>
        <w:rPr>
          <w:rFonts w:hint="eastAsia"/>
        </w:rPr>
        <w:t>功能说明、角色划分</w:t>
      </w:r>
    </w:p>
    <w:p w:rsidR="007A4707" w:rsidRDefault="00FA775F" w:rsidP="007A4707">
      <w:r>
        <w:rPr>
          <w:rFonts w:hint="eastAsia"/>
        </w:rPr>
        <w:t>功能：可以对库存情况、经营情况以进行总统计</w:t>
      </w:r>
    </w:p>
    <w:p w:rsidR="007A4707" w:rsidRPr="00663612" w:rsidRDefault="007A4707" w:rsidP="007A4707">
      <w:r>
        <w:rPr>
          <w:rFonts w:hint="eastAsia"/>
        </w:rPr>
        <w:t>角色：</w:t>
      </w:r>
      <w:r w:rsidR="009C4C5E">
        <w:rPr>
          <w:rFonts w:hint="eastAsia"/>
        </w:rPr>
        <w:t>总经理</w:t>
      </w:r>
    </w:p>
    <w:p w:rsidR="007A4707" w:rsidRDefault="007A4707" w:rsidP="0090008B">
      <w:pPr>
        <w:pStyle w:val="4"/>
        <w:numPr>
          <w:ilvl w:val="3"/>
          <w:numId w:val="1"/>
        </w:numPr>
      </w:pPr>
      <w:r>
        <w:rPr>
          <w:rFonts w:hint="eastAsia"/>
        </w:rPr>
        <w:t>操作</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在“报表统计”中打开“经营分析统计”进入界面可以根据条件进行数据筛选，在业务总</w:t>
      </w:r>
      <w:proofErr w:type="gramStart"/>
      <w:r w:rsidRPr="00CF4179">
        <w:rPr>
          <w:rFonts w:asciiTheme="minorEastAsia" w:hAnsiTheme="minorEastAsia" w:hint="eastAsia"/>
          <w:color w:val="000000" w:themeColor="text1"/>
          <w:szCs w:val="21"/>
        </w:rPr>
        <w:t>览</w:t>
      </w:r>
      <w:proofErr w:type="gramEnd"/>
      <w:r w:rsidRPr="00CF4179">
        <w:rPr>
          <w:rFonts w:asciiTheme="minorEastAsia" w:hAnsiTheme="minorEastAsia" w:hint="eastAsia"/>
          <w:color w:val="000000" w:themeColor="text1"/>
          <w:szCs w:val="21"/>
        </w:rPr>
        <w:t>统计中分为“库存情况统计”“经营情况统计”“维修情况统计”。</w:t>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库存情况统计：对系统的配件进行</w:t>
      </w:r>
      <w:proofErr w:type="gramStart"/>
      <w:r w:rsidRPr="00CF4179">
        <w:rPr>
          <w:rFonts w:asciiTheme="minorEastAsia" w:hAnsiTheme="minorEastAsia" w:hint="eastAsia"/>
          <w:color w:val="000000" w:themeColor="text1"/>
          <w:szCs w:val="21"/>
        </w:rPr>
        <w:t>存进行</w:t>
      </w:r>
      <w:proofErr w:type="gramEnd"/>
      <w:r w:rsidRPr="00CF4179">
        <w:rPr>
          <w:rFonts w:asciiTheme="minorEastAsia" w:hAnsiTheme="minorEastAsia" w:hint="eastAsia"/>
          <w:color w:val="000000" w:themeColor="text1"/>
          <w:szCs w:val="21"/>
        </w:rPr>
        <w:t>详细统计如图：</w:t>
      </w:r>
    </w:p>
    <w:p w:rsidR="00CF4179" w:rsidRPr="00CF4179" w:rsidRDefault="00CF4179" w:rsidP="00CF4179">
      <w:pPr>
        <w:rPr>
          <w:rFonts w:asciiTheme="minorEastAsia" w:hAnsiTheme="minorEastAsia"/>
          <w:color w:val="000000" w:themeColor="text1"/>
          <w:szCs w:val="21"/>
        </w:rPr>
      </w:pPr>
      <w:r w:rsidRPr="003D5F6F">
        <w:rPr>
          <w:noProof/>
        </w:rPr>
        <w:lastRenderedPageBreak/>
        <w:drawing>
          <wp:inline distT="0" distB="0" distL="0" distR="0" wp14:anchorId="39442996" wp14:editId="06FC2C5F">
            <wp:extent cx="5274310" cy="2415540"/>
            <wp:effectExtent l="0" t="0" r="254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5274310" cy="2415540"/>
                    </a:xfrm>
                    <a:prstGeom prst="rect">
                      <a:avLst/>
                    </a:prstGeom>
                  </pic:spPr>
                </pic:pic>
              </a:graphicData>
            </a:graphic>
          </wp:inline>
        </w:drawing>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经营情况统计：对用户的配件销售与维修用料情况进行详细统计。如图：</w:t>
      </w:r>
    </w:p>
    <w:p w:rsidR="00CF4179" w:rsidRPr="00CF4179" w:rsidRDefault="00CF4179" w:rsidP="00CF4179">
      <w:pPr>
        <w:rPr>
          <w:rFonts w:asciiTheme="minorEastAsia" w:hAnsiTheme="minorEastAsia"/>
          <w:color w:val="000000" w:themeColor="text1"/>
          <w:szCs w:val="21"/>
        </w:rPr>
      </w:pPr>
      <w:r w:rsidRPr="003D5F6F">
        <w:rPr>
          <w:noProof/>
        </w:rPr>
        <w:drawing>
          <wp:inline distT="0" distB="0" distL="0" distR="0" wp14:anchorId="133EF9ED" wp14:editId="7206C286">
            <wp:extent cx="5274310" cy="2129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5274310" cy="2129790"/>
                    </a:xfrm>
                    <a:prstGeom prst="rect">
                      <a:avLst/>
                    </a:prstGeom>
                  </pic:spPr>
                </pic:pic>
              </a:graphicData>
            </a:graphic>
          </wp:inline>
        </w:drawing>
      </w:r>
    </w:p>
    <w:p w:rsidR="00CF4179" w:rsidRPr="00CF4179" w:rsidRDefault="00CF4179" w:rsidP="00CF4179">
      <w:pPr>
        <w:rPr>
          <w:rFonts w:asciiTheme="minorEastAsia" w:hAnsiTheme="minorEastAsia"/>
          <w:color w:val="000000" w:themeColor="text1"/>
          <w:szCs w:val="21"/>
        </w:rPr>
      </w:pPr>
      <w:r w:rsidRPr="00CF4179">
        <w:rPr>
          <w:rFonts w:asciiTheme="minorEastAsia" w:hAnsiTheme="minorEastAsia" w:hint="eastAsia"/>
          <w:color w:val="000000" w:themeColor="text1"/>
          <w:szCs w:val="21"/>
        </w:rPr>
        <w:t>维修情况统计：对维修用件进行分类统计如图：</w:t>
      </w:r>
    </w:p>
    <w:p w:rsidR="00CF4179" w:rsidRPr="00CF4179" w:rsidRDefault="00CF4179" w:rsidP="00CF4179">
      <w:pPr>
        <w:rPr>
          <w:rFonts w:asciiTheme="minorEastAsia" w:hAnsiTheme="minorEastAsia"/>
          <w:color w:val="000000" w:themeColor="text1"/>
          <w:szCs w:val="21"/>
        </w:rPr>
      </w:pPr>
      <w:r w:rsidRPr="003D5F6F">
        <w:rPr>
          <w:noProof/>
        </w:rPr>
        <w:drawing>
          <wp:inline distT="0" distB="0" distL="0" distR="0" wp14:anchorId="08618F2F" wp14:editId="21BEC555">
            <wp:extent cx="5274310" cy="240792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5274310" cy="2407920"/>
                    </a:xfrm>
                    <a:prstGeom prst="rect">
                      <a:avLst/>
                    </a:prstGeom>
                  </pic:spPr>
                </pic:pic>
              </a:graphicData>
            </a:graphic>
          </wp:inline>
        </w:drawing>
      </w:r>
    </w:p>
    <w:p w:rsidR="007A4707" w:rsidRPr="00CF4179" w:rsidRDefault="007A4707" w:rsidP="007A4707">
      <w:r>
        <w:rPr>
          <w:rFonts w:hint="eastAsia"/>
        </w:rPr>
        <w:t>点击</w:t>
      </w:r>
      <w:r>
        <w:rPr>
          <w:noProof/>
        </w:rPr>
        <w:drawing>
          <wp:inline distT="0" distB="0" distL="0" distR="0" wp14:anchorId="2EA51DC1" wp14:editId="0F7340B8">
            <wp:extent cx="895475" cy="28579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895475" cy="285790"/>
                    </a:xfrm>
                    <a:prstGeom prst="rect">
                      <a:avLst/>
                    </a:prstGeom>
                  </pic:spPr>
                </pic:pic>
              </a:graphicData>
            </a:graphic>
          </wp:inline>
        </w:drawing>
      </w:r>
      <w:r>
        <w:rPr>
          <w:rFonts w:hint="eastAsia"/>
        </w:rPr>
        <w:t>可以导出</w:t>
      </w:r>
      <w:r w:rsidR="0067007F">
        <w:rPr>
          <w:rFonts w:hint="eastAsia"/>
        </w:rPr>
        <w:t>报表</w:t>
      </w:r>
      <w:r>
        <w:rPr>
          <w:rFonts w:hint="eastAsia"/>
        </w:rPr>
        <w:t>信息。</w:t>
      </w:r>
    </w:p>
    <w:p w:rsidR="0032460F" w:rsidRDefault="0032460F" w:rsidP="0090008B">
      <w:pPr>
        <w:pStyle w:val="3"/>
        <w:numPr>
          <w:ilvl w:val="2"/>
          <w:numId w:val="1"/>
        </w:numPr>
      </w:pPr>
      <w:bookmarkStart w:id="124" w:name="_Toc495679076"/>
      <w:r>
        <w:rPr>
          <w:rFonts w:hint="eastAsia"/>
        </w:rPr>
        <w:lastRenderedPageBreak/>
        <w:t>费用报销统计</w:t>
      </w:r>
      <w:bookmarkEnd w:id="124"/>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功能：可以对</w:t>
      </w:r>
      <w:r w:rsidR="00FA775F">
        <w:rPr>
          <w:rFonts w:hint="eastAsia"/>
        </w:rPr>
        <w:t>费用报销情况</w:t>
      </w:r>
      <w:r>
        <w:rPr>
          <w:rFonts w:hint="eastAsia"/>
        </w:rPr>
        <w:t>进行统计</w:t>
      </w:r>
    </w:p>
    <w:p w:rsidR="007A4707" w:rsidRPr="00663612" w:rsidRDefault="00C128F7" w:rsidP="007A4707">
      <w:r>
        <w:rPr>
          <w:rFonts w:hint="eastAsia"/>
        </w:rPr>
        <w:t>角色：</w:t>
      </w:r>
      <w:r w:rsidR="009C4C5E">
        <w:rPr>
          <w:rFonts w:hint="eastAsia"/>
        </w:rPr>
        <w:t>总经理</w:t>
      </w:r>
    </w:p>
    <w:p w:rsidR="007A4707" w:rsidRDefault="007A4707" w:rsidP="0090008B">
      <w:pPr>
        <w:pStyle w:val="4"/>
        <w:numPr>
          <w:ilvl w:val="3"/>
          <w:numId w:val="1"/>
        </w:numPr>
      </w:pPr>
      <w:r>
        <w:rPr>
          <w:rFonts w:hint="eastAsia"/>
        </w:rPr>
        <w:t>操作</w:t>
      </w:r>
    </w:p>
    <w:p w:rsidR="00650829" w:rsidRPr="00650829" w:rsidRDefault="00650829" w:rsidP="00650829">
      <w:pPr>
        <w:rPr>
          <w:rFonts w:asciiTheme="minorEastAsia" w:hAnsiTheme="minorEastAsia"/>
          <w:color w:val="000000" w:themeColor="text1"/>
          <w:szCs w:val="21"/>
        </w:rPr>
      </w:pPr>
      <w:r w:rsidRPr="00650829">
        <w:rPr>
          <w:rFonts w:asciiTheme="minorEastAsia" w:hAnsiTheme="minorEastAsia" w:hint="eastAsia"/>
          <w:color w:val="000000" w:themeColor="text1"/>
          <w:szCs w:val="21"/>
        </w:rPr>
        <w:t>在“报表统计”中打开“费用报销统计”进入界面可以根据条件进行数据筛选。在本报表内我可以分别进行“项目”“部门”“报销人”进行统计，根据实例用户发生了一笔</w:t>
      </w:r>
      <w:proofErr w:type="gramStart"/>
      <w:r w:rsidRPr="00650829">
        <w:rPr>
          <w:rFonts w:asciiTheme="minorEastAsia" w:hAnsiTheme="minorEastAsia" w:hint="eastAsia"/>
          <w:color w:val="000000" w:themeColor="text1"/>
          <w:szCs w:val="21"/>
        </w:rPr>
        <w:t>物流费</w:t>
      </w:r>
      <w:proofErr w:type="gramEnd"/>
      <w:r w:rsidRPr="00650829">
        <w:rPr>
          <w:rFonts w:asciiTheme="minorEastAsia" w:hAnsiTheme="minorEastAsia" w:hint="eastAsia"/>
          <w:color w:val="000000" w:themeColor="text1"/>
          <w:szCs w:val="21"/>
        </w:rPr>
        <w:t>报销。如图：</w:t>
      </w:r>
    </w:p>
    <w:p w:rsidR="00650829" w:rsidRPr="00650829" w:rsidRDefault="00650829" w:rsidP="00650829">
      <w:pPr>
        <w:rPr>
          <w:rFonts w:asciiTheme="minorEastAsia" w:hAnsiTheme="minorEastAsia"/>
          <w:color w:val="000000" w:themeColor="text1"/>
          <w:szCs w:val="21"/>
        </w:rPr>
      </w:pPr>
      <w:r w:rsidRPr="003D5F6F">
        <w:rPr>
          <w:noProof/>
        </w:rPr>
        <w:drawing>
          <wp:inline distT="0" distB="0" distL="0" distR="0" wp14:anchorId="5BA439BF" wp14:editId="46483E56">
            <wp:extent cx="5274310" cy="2085340"/>
            <wp:effectExtent l="0" t="0" r="254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5274310" cy="2085340"/>
                    </a:xfrm>
                    <a:prstGeom prst="rect">
                      <a:avLst/>
                    </a:prstGeom>
                  </pic:spPr>
                </pic:pic>
              </a:graphicData>
            </a:graphic>
          </wp:inline>
        </w:drawing>
      </w:r>
    </w:p>
    <w:p w:rsidR="007A4707" w:rsidRPr="00650829" w:rsidRDefault="007A4707" w:rsidP="007A4707">
      <w:r>
        <w:rPr>
          <w:rFonts w:hint="eastAsia"/>
        </w:rPr>
        <w:t>点击</w:t>
      </w:r>
      <w:r>
        <w:rPr>
          <w:noProof/>
        </w:rPr>
        <w:drawing>
          <wp:inline distT="0" distB="0" distL="0" distR="0" wp14:anchorId="5C8C53F0" wp14:editId="0E7D1135">
            <wp:extent cx="895475" cy="28579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895475" cy="285790"/>
                    </a:xfrm>
                    <a:prstGeom prst="rect">
                      <a:avLst/>
                    </a:prstGeom>
                  </pic:spPr>
                </pic:pic>
              </a:graphicData>
            </a:graphic>
          </wp:inline>
        </w:drawing>
      </w:r>
      <w:r w:rsidR="00650829">
        <w:rPr>
          <w:rFonts w:hint="eastAsia"/>
        </w:rPr>
        <w:t>可以导出报表</w:t>
      </w:r>
      <w:r>
        <w:rPr>
          <w:rFonts w:hint="eastAsia"/>
        </w:rPr>
        <w:t>信息。</w:t>
      </w:r>
    </w:p>
    <w:p w:rsidR="0032460F" w:rsidRDefault="0032460F" w:rsidP="0090008B">
      <w:pPr>
        <w:pStyle w:val="3"/>
        <w:numPr>
          <w:ilvl w:val="2"/>
          <w:numId w:val="1"/>
        </w:numPr>
      </w:pPr>
      <w:bookmarkStart w:id="125" w:name="_Toc495679077"/>
      <w:r>
        <w:rPr>
          <w:rFonts w:hint="eastAsia"/>
        </w:rPr>
        <w:t>费用报销详情</w:t>
      </w:r>
      <w:bookmarkEnd w:id="125"/>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FA775F">
        <w:rPr>
          <w:rFonts w:hint="eastAsia"/>
        </w:rPr>
        <w:t>查看报销详情</w:t>
      </w:r>
    </w:p>
    <w:p w:rsidR="007A4707" w:rsidRPr="00663612" w:rsidRDefault="007A4707" w:rsidP="007A4707">
      <w:r>
        <w:rPr>
          <w:rFonts w:hint="eastAsia"/>
        </w:rPr>
        <w:t>角色：</w:t>
      </w:r>
      <w:r w:rsidR="009C4C5E">
        <w:rPr>
          <w:rFonts w:hint="eastAsia"/>
        </w:rPr>
        <w:t>总经理</w:t>
      </w:r>
    </w:p>
    <w:p w:rsidR="007A4707" w:rsidRDefault="007A4707" w:rsidP="0090008B">
      <w:pPr>
        <w:pStyle w:val="4"/>
        <w:numPr>
          <w:ilvl w:val="3"/>
          <w:numId w:val="1"/>
        </w:numPr>
      </w:pPr>
      <w:r>
        <w:rPr>
          <w:rFonts w:hint="eastAsia"/>
        </w:rPr>
        <w:t>操作</w:t>
      </w:r>
    </w:p>
    <w:p w:rsidR="00081B09" w:rsidRPr="00081B09" w:rsidRDefault="00081B09" w:rsidP="00081B09">
      <w:pPr>
        <w:rPr>
          <w:rFonts w:asciiTheme="minorEastAsia" w:hAnsiTheme="minorEastAsia"/>
          <w:color w:val="000000" w:themeColor="text1"/>
          <w:szCs w:val="21"/>
        </w:rPr>
      </w:pPr>
      <w:r w:rsidRPr="00081B09">
        <w:rPr>
          <w:rFonts w:asciiTheme="minorEastAsia" w:hAnsiTheme="minorEastAsia" w:hint="eastAsia"/>
          <w:color w:val="000000" w:themeColor="text1"/>
          <w:szCs w:val="21"/>
        </w:rPr>
        <w:t>在“报表统计”中打开“费用报销详情”进入界面可以根据条件进行数据筛选，在本报表可以详细的看到报销详情如图：</w:t>
      </w:r>
    </w:p>
    <w:p w:rsidR="00081B09" w:rsidRPr="00081B09" w:rsidRDefault="00081B09" w:rsidP="00081B09">
      <w:pPr>
        <w:rPr>
          <w:rFonts w:asciiTheme="minorEastAsia" w:hAnsiTheme="minorEastAsia"/>
          <w:color w:val="000000" w:themeColor="text1"/>
          <w:szCs w:val="21"/>
        </w:rPr>
      </w:pPr>
      <w:r w:rsidRPr="003D5F6F">
        <w:rPr>
          <w:noProof/>
        </w:rPr>
        <w:lastRenderedPageBreak/>
        <w:drawing>
          <wp:inline distT="0" distB="0" distL="0" distR="0" wp14:anchorId="7CB1477B" wp14:editId="3810310C">
            <wp:extent cx="5274310" cy="1958340"/>
            <wp:effectExtent l="0" t="0" r="2540" b="381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5274310" cy="1958340"/>
                    </a:xfrm>
                    <a:prstGeom prst="rect">
                      <a:avLst/>
                    </a:prstGeom>
                  </pic:spPr>
                </pic:pic>
              </a:graphicData>
            </a:graphic>
          </wp:inline>
        </w:drawing>
      </w:r>
    </w:p>
    <w:p w:rsidR="00265E94" w:rsidRPr="00265E94" w:rsidRDefault="007A4707" w:rsidP="00265E94">
      <w:r>
        <w:rPr>
          <w:rFonts w:hint="eastAsia"/>
        </w:rPr>
        <w:t>点击</w:t>
      </w:r>
      <w:r>
        <w:rPr>
          <w:noProof/>
        </w:rPr>
        <w:drawing>
          <wp:inline distT="0" distB="0" distL="0" distR="0" wp14:anchorId="4C555DA4" wp14:editId="01F63F43">
            <wp:extent cx="895475" cy="28579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895475" cy="285790"/>
                    </a:xfrm>
                    <a:prstGeom prst="rect">
                      <a:avLst/>
                    </a:prstGeom>
                  </pic:spPr>
                </pic:pic>
              </a:graphicData>
            </a:graphic>
          </wp:inline>
        </w:drawing>
      </w:r>
      <w:r>
        <w:rPr>
          <w:rFonts w:hint="eastAsia"/>
        </w:rPr>
        <w:t>可以导出</w:t>
      </w:r>
      <w:r w:rsidR="00081B09">
        <w:rPr>
          <w:rFonts w:hint="eastAsia"/>
        </w:rPr>
        <w:t>报表</w:t>
      </w:r>
      <w:r>
        <w:rPr>
          <w:rFonts w:hint="eastAsia"/>
        </w:rPr>
        <w:t>信息。</w:t>
      </w:r>
    </w:p>
    <w:sectPr w:rsidR="00265E94" w:rsidRPr="00265E94" w:rsidSect="00F9101A">
      <w:headerReference w:type="default" r:id="rId238"/>
      <w:footerReference w:type="default" r:id="rId239"/>
      <w:pgSz w:w="11906" w:h="16838"/>
      <w:pgMar w:top="1440" w:right="1800" w:bottom="1440" w:left="1800" w:header="567" w:footer="850"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617" w:rsidRDefault="00F43617" w:rsidP="00B86E94">
      <w:r>
        <w:separator/>
      </w:r>
    </w:p>
  </w:endnote>
  <w:endnote w:type="continuationSeparator" w:id="0">
    <w:p w:rsidR="00F43617" w:rsidRDefault="00F43617" w:rsidP="00B86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5E2" w:rsidRDefault="00C065E2" w:rsidP="00F9101A">
    <w:pPr>
      <w:pStyle w:val="a4"/>
      <w:jc w:val="center"/>
    </w:pPr>
    <w:r>
      <w:fldChar w:fldCharType="begin"/>
    </w:r>
    <w:r>
      <w:instrText>PAGE   \* MERGEFORMAT</w:instrText>
    </w:r>
    <w:r>
      <w:fldChar w:fldCharType="separate"/>
    </w:r>
    <w:r w:rsidR="000226ED" w:rsidRPr="000226ED">
      <w:rPr>
        <w:noProof/>
        <w:lang w:val="zh-CN"/>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617" w:rsidRDefault="00F43617" w:rsidP="00B86E94">
      <w:r>
        <w:separator/>
      </w:r>
    </w:p>
  </w:footnote>
  <w:footnote w:type="continuationSeparator" w:id="0">
    <w:p w:rsidR="00F43617" w:rsidRDefault="00F43617" w:rsidP="00B86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5E2" w:rsidRDefault="00C065E2" w:rsidP="00F9101A">
    <w:pPr>
      <w:pStyle w:val="a3"/>
      <w:jc w:val="right"/>
    </w:pPr>
    <w:r>
      <w:rPr>
        <w:noProof/>
      </w:rPr>
      <w:drawing>
        <wp:inline distT="0" distB="0" distL="0" distR="0" wp14:anchorId="6AE9CA90" wp14:editId="260CDA32">
          <wp:extent cx="961905" cy="3714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61905" cy="37142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C67"/>
    <w:multiLevelType w:val="hybridMultilevel"/>
    <w:tmpl w:val="8526903E"/>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8F8432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0E59176D"/>
    <w:multiLevelType w:val="hybridMultilevel"/>
    <w:tmpl w:val="D864093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E5C20F2"/>
    <w:multiLevelType w:val="hybridMultilevel"/>
    <w:tmpl w:val="42E263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B5F3879"/>
    <w:multiLevelType w:val="hybridMultilevel"/>
    <w:tmpl w:val="47FC1C4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5">
    <w:nsid w:val="1CD71083"/>
    <w:multiLevelType w:val="hybridMultilevel"/>
    <w:tmpl w:val="85EAF048"/>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EF14DF3"/>
    <w:multiLevelType w:val="hybridMultilevel"/>
    <w:tmpl w:val="C946031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26B0735D"/>
    <w:multiLevelType w:val="hybridMultilevel"/>
    <w:tmpl w:val="0C6E4A3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
    <w:nsid w:val="30D92670"/>
    <w:multiLevelType w:val="hybridMultilevel"/>
    <w:tmpl w:val="BDDC4E84"/>
    <w:lvl w:ilvl="0" w:tplc="56C889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4723483"/>
    <w:multiLevelType w:val="hybridMultilevel"/>
    <w:tmpl w:val="6A780014"/>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6410891"/>
    <w:multiLevelType w:val="hybridMultilevel"/>
    <w:tmpl w:val="A3CEA9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8112788"/>
    <w:multiLevelType w:val="hybridMultilevel"/>
    <w:tmpl w:val="B3149C7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2">
    <w:nsid w:val="413B2C97"/>
    <w:multiLevelType w:val="hybridMultilevel"/>
    <w:tmpl w:val="9BA0F1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420E4CBB"/>
    <w:multiLevelType w:val="hybridMultilevel"/>
    <w:tmpl w:val="77A6BF36"/>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45353B26"/>
    <w:multiLevelType w:val="hybridMultilevel"/>
    <w:tmpl w:val="C48221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5">
    <w:nsid w:val="580B70A2"/>
    <w:multiLevelType w:val="hybridMultilevel"/>
    <w:tmpl w:val="6AD28E82"/>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5ABB7FE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nsid w:val="5B6D20F5"/>
    <w:multiLevelType w:val="hybridMultilevel"/>
    <w:tmpl w:val="2354DA3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5E8D017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nsid w:val="5F157B61"/>
    <w:multiLevelType w:val="hybridMultilevel"/>
    <w:tmpl w:val="1D606CA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689C79AA"/>
    <w:multiLevelType w:val="hybridMultilevel"/>
    <w:tmpl w:val="96E8A97C"/>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C2100A9"/>
    <w:multiLevelType w:val="hybridMultilevel"/>
    <w:tmpl w:val="6B9E1E58"/>
    <w:lvl w:ilvl="0" w:tplc="0409000D">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num w:numId="1">
    <w:abstractNumId w:val="1"/>
  </w:num>
  <w:num w:numId="2">
    <w:abstractNumId w:val="13"/>
  </w:num>
  <w:num w:numId="3">
    <w:abstractNumId w:val="21"/>
  </w:num>
  <w:num w:numId="4">
    <w:abstractNumId w:val="6"/>
  </w:num>
  <w:num w:numId="5">
    <w:abstractNumId w:val="4"/>
  </w:num>
  <w:num w:numId="6">
    <w:abstractNumId w:val="11"/>
  </w:num>
  <w:num w:numId="7">
    <w:abstractNumId w:val="17"/>
  </w:num>
  <w:num w:numId="8">
    <w:abstractNumId w:val="8"/>
  </w:num>
  <w:num w:numId="9">
    <w:abstractNumId w:val="19"/>
  </w:num>
  <w:num w:numId="10">
    <w:abstractNumId w:val="2"/>
  </w:num>
  <w:num w:numId="11">
    <w:abstractNumId w:val="7"/>
  </w:num>
  <w:num w:numId="12">
    <w:abstractNumId w:val="18"/>
  </w:num>
  <w:num w:numId="13">
    <w:abstractNumId w:val="12"/>
  </w:num>
  <w:num w:numId="14">
    <w:abstractNumId w:val="14"/>
  </w:num>
  <w:num w:numId="15">
    <w:abstractNumId w:val="16"/>
  </w:num>
  <w:num w:numId="16">
    <w:abstractNumId w:val="3"/>
  </w:num>
  <w:num w:numId="17">
    <w:abstractNumId w:val="10"/>
  </w:num>
  <w:num w:numId="18">
    <w:abstractNumId w:val="20"/>
  </w:num>
  <w:num w:numId="19">
    <w:abstractNumId w:val="5"/>
  </w:num>
  <w:num w:numId="20">
    <w:abstractNumId w:val="9"/>
  </w:num>
  <w:num w:numId="21">
    <w:abstractNumId w:val="0"/>
  </w:num>
  <w:num w:numId="22">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B14"/>
    <w:rsid w:val="0000456A"/>
    <w:rsid w:val="00005CE2"/>
    <w:rsid w:val="00011643"/>
    <w:rsid w:val="000226ED"/>
    <w:rsid w:val="00024B1C"/>
    <w:rsid w:val="00024D41"/>
    <w:rsid w:val="00026C5B"/>
    <w:rsid w:val="000332C5"/>
    <w:rsid w:val="00046527"/>
    <w:rsid w:val="00063319"/>
    <w:rsid w:val="00081B09"/>
    <w:rsid w:val="00081CCC"/>
    <w:rsid w:val="00082B4F"/>
    <w:rsid w:val="00086A53"/>
    <w:rsid w:val="00086DA6"/>
    <w:rsid w:val="00087736"/>
    <w:rsid w:val="00095646"/>
    <w:rsid w:val="000976BB"/>
    <w:rsid w:val="000B0FEA"/>
    <w:rsid w:val="000D402C"/>
    <w:rsid w:val="000D48AA"/>
    <w:rsid w:val="000E3472"/>
    <w:rsid w:val="000E3BA4"/>
    <w:rsid w:val="000F43D6"/>
    <w:rsid w:val="0010425E"/>
    <w:rsid w:val="00107727"/>
    <w:rsid w:val="00110E38"/>
    <w:rsid w:val="0011208A"/>
    <w:rsid w:val="00131B22"/>
    <w:rsid w:val="0014146A"/>
    <w:rsid w:val="001426C3"/>
    <w:rsid w:val="0015622B"/>
    <w:rsid w:val="00156D57"/>
    <w:rsid w:val="00157ADA"/>
    <w:rsid w:val="00165CBE"/>
    <w:rsid w:val="0016655D"/>
    <w:rsid w:val="00175248"/>
    <w:rsid w:val="00186CC1"/>
    <w:rsid w:val="00194360"/>
    <w:rsid w:val="00194BD2"/>
    <w:rsid w:val="001A2800"/>
    <w:rsid w:val="001B1C6D"/>
    <w:rsid w:val="001C3FFC"/>
    <w:rsid w:val="001D13DC"/>
    <w:rsid w:val="001D1564"/>
    <w:rsid w:val="001E3DE1"/>
    <w:rsid w:val="001F3C6B"/>
    <w:rsid w:val="001F3FE5"/>
    <w:rsid w:val="00207692"/>
    <w:rsid w:val="00210AD6"/>
    <w:rsid w:val="0021285C"/>
    <w:rsid w:val="002240C9"/>
    <w:rsid w:val="002258CB"/>
    <w:rsid w:val="00227221"/>
    <w:rsid w:val="00257362"/>
    <w:rsid w:val="00257CD8"/>
    <w:rsid w:val="002627D7"/>
    <w:rsid w:val="002634C2"/>
    <w:rsid w:val="00265E94"/>
    <w:rsid w:val="00277412"/>
    <w:rsid w:val="00282AC0"/>
    <w:rsid w:val="00290D81"/>
    <w:rsid w:val="002912A9"/>
    <w:rsid w:val="00296F54"/>
    <w:rsid w:val="002A07B4"/>
    <w:rsid w:val="002A6386"/>
    <w:rsid w:val="002D16A1"/>
    <w:rsid w:val="002D5FBB"/>
    <w:rsid w:val="002D6CAD"/>
    <w:rsid w:val="002E2728"/>
    <w:rsid w:val="002E5CB7"/>
    <w:rsid w:val="002F0FE6"/>
    <w:rsid w:val="002F7A86"/>
    <w:rsid w:val="003024D4"/>
    <w:rsid w:val="00307A36"/>
    <w:rsid w:val="00307D4B"/>
    <w:rsid w:val="003107CB"/>
    <w:rsid w:val="00311970"/>
    <w:rsid w:val="00313DC3"/>
    <w:rsid w:val="0032460F"/>
    <w:rsid w:val="00324CAD"/>
    <w:rsid w:val="003306ED"/>
    <w:rsid w:val="003326CB"/>
    <w:rsid w:val="00333280"/>
    <w:rsid w:val="0034445E"/>
    <w:rsid w:val="003514D8"/>
    <w:rsid w:val="00356461"/>
    <w:rsid w:val="00361522"/>
    <w:rsid w:val="00374308"/>
    <w:rsid w:val="00382ED1"/>
    <w:rsid w:val="0039058B"/>
    <w:rsid w:val="00394EE6"/>
    <w:rsid w:val="003A0058"/>
    <w:rsid w:val="003A59E6"/>
    <w:rsid w:val="003A7D26"/>
    <w:rsid w:val="003C1133"/>
    <w:rsid w:val="003D0C09"/>
    <w:rsid w:val="003E02F5"/>
    <w:rsid w:val="003E29C2"/>
    <w:rsid w:val="003F6FCD"/>
    <w:rsid w:val="003F76B5"/>
    <w:rsid w:val="004006FA"/>
    <w:rsid w:val="004142E3"/>
    <w:rsid w:val="00425386"/>
    <w:rsid w:val="00426032"/>
    <w:rsid w:val="004315A7"/>
    <w:rsid w:val="00442D5C"/>
    <w:rsid w:val="00447425"/>
    <w:rsid w:val="00461E64"/>
    <w:rsid w:val="00463FE4"/>
    <w:rsid w:val="00464DDD"/>
    <w:rsid w:val="00471B27"/>
    <w:rsid w:val="0047663E"/>
    <w:rsid w:val="00491319"/>
    <w:rsid w:val="004A4B41"/>
    <w:rsid w:val="004B308E"/>
    <w:rsid w:val="004D53C3"/>
    <w:rsid w:val="004E4659"/>
    <w:rsid w:val="004E77BD"/>
    <w:rsid w:val="0050063B"/>
    <w:rsid w:val="00503A85"/>
    <w:rsid w:val="00505602"/>
    <w:rsid w:val="00511786"/>
    <w:rsid w:val="00512A62"/>
    <w:rsid w:val="00524F8D"/>
    <w:rsid w:val="005269AB"/>
    <w:rsid w:val="00533973"/>
    <w:rsid w:val="00551727"/>
    <w:rsid w:val="005555BE"/>
    <w:rsid w:val="00560F77"/>
    <w:rsid w:val="00564B3F"/>
    <w:rsid w:val="005707F6"/>
    <w:rsid w:val="00572A13"/>
    <w:rsid w:val="0057790E"/>
    <w:rsid w:val="00582799"/>
    <w:rsid w:val="00584E42"/>
    <w:rsid w:val="00585154"/>
    <w:rsid w:val="00585492"/>
    <w:rsid w:val="005921CD"/>
    <w:rsid w:val="00596495"/>
    <w:rsid w:val="00597657"/>
    <w:rsid w:val="005A2026"/>
    <w:rsid w:val="005A6A5E"/>
    <w:rsid w:val="005B4639"/>
    <w:rsid w:val="005B52BC"/>
    <w:rsid w:val="005C574D"/>
    <w:rsid w:val="005C7DD4"/>
    <w:rsid w:val="005E1D10"/>
    <w:rsid w:val="005E4691"/>
    <w:rsid w:val="005E4E19"/>
    <w:rsid w:val="005E7599"/>
    <w:rsid w:val="005F0C24"/>
    <w:rsid w:val="005F3D3E"/>
    <w:rsid w:val="006159C2"/>
    <w:rsid w:val="00617CD9"/>
    <w:rsid w:val="00617E8C"/>
    <w:rsid w:val="00623A25"/>
    <w:rsid w:val="00624A85"/>
    <w:rsid w:val="00624EF7"/>
    <w:rsid w:val="006274C6"/>
    <w:rsid w:val="006329BA"/>
    <w:rsid w:val="0064171E"/>
    <w:rsid w:val="006438A3"/>
    <w:rsid w:val="00650829"/>
    <w:rsid w:val="00656667"/>
    <w:rsid w:val="00656B35"/>
    <w:rsid w:val="006630E5"/>
    <w:rsid w:val="00663612"/>
    <w:rsid w:val="00665722"/>
    <w:rsid w:val="0067007F"/>
    <w:rsid w:val="00676FFD"/>
    <w:rsid w:val="0068228C"/>
    <w:rsid w:val="006917A8"/>
    <w:rsid w:val="00691A9B"/>
    <w:rsid w:val="006A11FC"/>
    <w:rsid w:val="006A29C4"/>
    <w:rsid w:val="006A4FC3"/>
    <w:rsid w:val="006A5F72"/>
    <w:rsid w:val="006B11B5"/>
    <w:rsid w:val="006C0F43"/>
    <w:rsid w:val="006C1816"/>
    <w:rsid w:val="006C2E01"/>
    <w:rsid w:val="006E18C4"/>
    <w:rsid w:val="006F26F0"/>
    <w:rsid w:val="00700BED"/>
    <w:rsid w:val="00704A18"/>
    <w:rsid w:val="00706025"/>
    <w:rsid w:val="00710266"/>
    <w:rsid w:val="00721DB8"/>
    <w:rsid w:val="007233CF"/>
    <w:rsid w:val="007516BF"/>
    <w:rsid w:val="00754C3C"/>
    <w:rsid w:val="007615F9"/>
    <w:rsid w:val="00765458"/>
    <w:rsid w:val="00791093"/>
    <w:rsid w:val="0079743A"/>
    <w:rsid w:val="007A4707"/>
    <w:rsid w:val="007A4B2D"/>
    <w:rsid w:val="007C2CFA"/>
    <w:rsid w:val="007C5279"/>
    <w:rsid w:val="007D5772"/>
    <w:rsid w:val="007D594F"/>
    <w:rsid w:val="007F18FD"/>
    <w:rsid w:val="007F220D"/>
    <w:rsid w:val="008064A6"/>
    <w:rsid w:val="00811F8E"/>
    <w:rsid w:val="00812293"/>
    <w:rsid w:val="00816FF4"/>
    <w:rsid w:val="00820155"/>
    <w:rsid w:val="00821274"/>
    <w:rsid w:val="0083181B"/>
    <w:rsid w:val="00833552"/>
    <w:rsid w:val="008336B1"/>
    <w:rsid w:val="00840AC2"/>
    <w:rsid w:val="0084737D"/>
    <w:rsid w:val="00850591"/>
    <w:rsid w:val="00853511"/>
    <w:rsid w:val="00880421"/>
    <w:rsid w:val="008806C2"/>
    <w:rsid w:val="00880711"/>
    <w:rsid w:val="0088553B"/>
    <w:rsid w:val="008860FB"/>
    <w:rsid w:val="00891393"/>
    <w:rsid w:val="00892EC1"/>
    <w:rsid w:val="00893514"/>
    <w:rsid w:val="0089395D"/>
    <w:rsid w:val="00893BE1"/>
    <w:rsid w:val="00897252"/>
    <w:rsid w:val="008A1207"/>
    <w:rsid w:val="008B36B2"/>
    <w:rsid w:val="008B672A"/>
    <w:rsid w:val="008C7773"/>
    <w:rsid w:val="008D3946"/>
    <w:rsid w:val="008D3B43"/>
    <w:rsid w:val="008D4026"/>
    <w:rsid w:val="008D5F93"/>
    <w:rsid w:val="008D7295"/>
    <w:rsid w:val="008E1CFD"/>
    <w:rsid w:val="008E525E"/>
    <w:rsid w:val="008F1EF7"/>
    <w:rsid w:val="008F52DA"/>
    <w:rsid w:val="008F6CC1"/>
    <w:rsid w:val="0090008B"/>
    <w:rsid w:val="00903FE4"/>
    <w:rsid w:val="00907574"/>
    <w:rsid w:val="009119AC"/>
    <w:rsid w:val="00920EF1"/>
    <w:rsid w:val="00923DB8"/>
    <w:rsid w:val="009265B6"/>
    <w:rsid w:val="0094063A"/>
    <w:rsid w:val="00942EBA"/>
    <w:rsid w:val="00952272"/>
    <w:rsid w:val="009555C7"/>
    <w:rsid w:val="009614A8"/>
    <w:rsid w:val="00975A4A"/>
    <w:rsid w:val="00975E8E"/>
    <w:rsid w:val="0098476C"/>
    <w:rsid w:val="00986AFC"/>
    <w:rsid w:val="00987EA5"/>
    <w:rsid w:val="00995089"/>
    <w:rsid w:val="00997FDB"/>
    <w:rsid w:val="009A4A29"/>
    <w:rsid w:val="009A5D15"/>
    <w:rsid w:val="009B5478"/>
    <w:rsid w:val="009B5FEB"/>
    <w:rsid w:val="009B612E"/>
    <w:rsid w:val="009C4C5E"/>
    <w:rsid w:val="009C559C"/>
    <w:rsid w:val="009C5783"/>
    <w:rsid w:val="009C6E1D"/>
    <w:rsid w:val="009D25D2"/>
    <w:rsid w:val="009D26BA"/>
    <w:rsid w:val="009D6ED9"/>
    <w:rsid w:val="009D6EE0"/>
    <w:rsid w:val="009D72D3"/>
    <w:rsid w:val="009E4606"/>
    <w:rsid w:val="009F4514"/>
    <w:rsid w:val="009F75E3"/>
    <w:rsid w:val="00A01E93"/>
    <w:rsid w:val="00A0614E"/>
    <w:rsid w:val="00A13AEC"/>
    <w:rsid w:val="00A16235"/>
    <w:rsid w:val="00A250F5"/>
    <w:rsid w:val="00A25D8E"/>
    <w:rsid w:val="00A35D84"/>
    <w:rsid w:val="00A40F95"/>
    <w:rsid w:val="00A4562F"/>
    <w:rsid w:val="00A4667F"/>
    <w:rsid w:val="00A73F53"/>
    <w:rsid w:val="00A75214"/>
    <w:rsid w:val="00A767C1"/>
    <w:rsid w:val="00A85B14"/>
    <w:rsid w:val="00AA12F0"/>
    <w:rsid w:val="00AA58F7"/>
    <w:rsid w:val="00AB36FF"/>
    <w:rsid w:val="00AB5BC2"/>
    <w:rsid w:val="00AB7C76"/>
    <w:rsid w:val="00AC2F00"/>
    <w:rsid w:val="00AC39D1"/>
    <w:rsid w:val="00AD03A4"/>
    <w:rsid w:val="00AD73EC"/>
    <w:rsid w:val="00AF52D2"/>
    <w:rsid w:val="00B01088"/>
    <w:rsid w:val="00B012E5"/>
    <w:rsid w:val="00B01FF9"/>
    <w:rsid w:val="00B1078D"/>
    <w:rsid w:val="00B1631F"/>
    <w:rsid w:val="00B34F1A"/>
    <w:rsid w:val="00B35798"/>
    <w:rsid w:val="00B35CA5"/>
    <w:rsid w:val="00B43F11"/>
    <w:rsid w:val="00B45E3C"/>
    <w:rsid w:val="00B45FE0"/>
    <w:rsid w:val="00B65394"/>
    <w:rsid w:val="00B659ED"/>
    <w:rsid w:val="00B77BE5"/>
    <w:rsid w:val="00B80948"/>
    <w:rsid w:val="00B8267D"/>
    <w:rsid w:val="00B86E94"/>
    <w:rsid w:val="00B918B5"/>
    <w:rsid w:val="00B95BF9"/>
    <w:rsid w:val="00BB2CB5"/>
    <w:rsid w:val="00BB2E34"/>
    <w:rsid w:val="00BB5B78"/>
    <w:rsid w:val="00BC3276"/>
    <w:rsid w:val="00BF1640"/>
    <w:rsid w:val="00BF3FCD"/>
    <w:rsid w:val="00BF77F3"/>
    <w:rsid w:val="00C00F68"/>
    <w:rsid w:val="00C06288"/>
    <w:rsid w:val="00C065E2"/>
    <w:rsid w:val="00C114A9"/>
    <w:rsid w:val="00C128F7"/>
    <w:rsid w:val="00C1379E"/>
    <w:rsid w:val="00C21901"/>
    <w:rsid w:val="00C23CFD"/>
    <w:rsid w:val="00C25381"/>
    <w:rsid w:val="00C322EF"/>
    <w:rsid w:val="00C32970"/>
    <w:rsid w:val="00C34116"/>
    <w:rsid w:val="00C37CE6"/>
    <w:rsid w:val="00C43E28"/>
    <w:rsid w:val="00C45D15"/>
    <w:rsid w:val="00C47F6A"/>
    <w:rsid w:val="00C526BA"/>
    <w:rsid w:val="00C569CF"/>
    <w:rsid w:val="00C711F0"/>
    <w:rsid w:val="00C71C8A"/>
    <w:rsid w:val="00C85EB9"/>
    <w:rsid w:val="00C85F33"/>
    <w:rsid w:val="00C86371"/>
    <w:rsid w:val="00CA4999"/>
    <w:rsid w:val="00CB6FF0"/>
    <w:rsid w:val="00CB75CD"/>
    <w:rsid w:val="00CD3525"/>
    <w:rsid w:val="00CD72B7"/>
    <w:rsid w:val="00CE0A33"/>
    <w:rsid w:val="00CE4DB4"/>
    <w:rsid w:val="00CE5BD9"/>
    <w:rsid w:val="00CE6EFA"/>
    <w:rsid w:val="00CF4179"/>
    <w:rsid w:val="00CF5903"/>
    <w:rsid w:val="00CF742F"/>
    <w:rsid w:val="00D03425"/>
    <w:rsid w:val="00D12E04"/>
    <w:rsid w:val="00D16AAC"/>
    <w:rsid w:val="00D20B6F"/>
    <w:rsid w:val="00D267BF"/>
    <w:rsid w:val="00D30555"/>
    <w:rsid w:val="00D51DAE"/>
    <w:rsid w:val="00D65A7F"/>
    <w:rsid w:val="00D90112"/>
    <w:rsid w:val="00D909BB"/>
    <w:rsid w:val="00DA6206"/>
    <w:rsid w:val="00DA79B4"/>
    <w:rsid w:val="00DB69C6"/>
    <w:rsid w:val="00DC170E"/>
    <w:rsid w:val="00DC2B8B"/>
    <w:rsid w:val="00DD6C04"/>
    <w:rsid w:val="00DD75D9"/>
    <w:rsid w:val="00DE1C47"/>
    <w:rsid w:val="00DE54C2"/>
    <w:rsid w:val="00DE5C3E"/>
    <w:rsid w:val="00DE6B8A"/>
    <w:rsid w:val="00DF07F1"/>
    <w:rsid w:val="00E10079"/>
    <w:rsid w:val="00E2083F"/>
    <w:rsid w:val="00E44A73"/>
    <w:rsid w:val="00E46D65"/>
    <w:rsid w:val="00E70E68"/>
    <w:rsid w:val="00E81E1D"/>
    <w:rsid w:val="00E90885"/>
    <w:rsid w:val="00EA6A24"/>
    <w:rsid w:val="00EB0965"/>
    <w:rsid w:val="00EB63DD"/>
    <w:rsid w:val="00EB6BCF"/>
    <w:rsid w:val="00EC5C8A"/>
    <w:rsid w:val="00ED7060"/>
    <w:rsid w:val="00EE0C9E"/>
    <w:rsid w:val="00EE3984"/>
    <w:rsid w:val="00EF11C8"/>
    <w:rsid w:val="00F02142"/>
    <w:rsid w:val="00F15F90"/>
    <w:rsid w:val="00F20266"/>
    <w:rsid w:val="00F21AE8"/>
    <w:rsid w:val="00F3510B"/>
    <w:rsid w:val="00F3513A"/>
    <w:rsid w:val="00F36537"/>
    <w:rsid w:val="00F40B68"/>
    <w:rsid w:val="00F43617"/>
    <w:rsid w:val="00F45A4B"/>
    <w:rsid w:val="00F5244F"/>
    <w:rsid w:val="00F5371E"/>
    <w:rsid w:val="00F546CE"/>
    <w:rsid w:val="00F72AB3"/>
    <w:rsid w:val="00F9101A"/>
    <w:rsid w:val="00F9384A"/>
    <w:rsid w:val="00FA775F"/>
    <w:rsid w:val="00FB3EC1"/>
    <w:rsid w:val="00FC18EA"/>
    <w:rsid w:val="00FC69DE"/>
    <w:rsid w:val="00FD5A6B"/>
    <w:rsid w:val="00FE22BD"/>
    <w:rsid w:val="00FE7E12"/>
    <w:rsid w:val="00FF0496"/>
    <w:rsid w:val="00FF0D13"/>
    <w:rsid w:val="00FF14D9"/>
    <w:rsid w:val="00FF5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564"/>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564"/>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2457">
      <w:bodyDiv w:val="1"/>
      <w:marLeft w:val="0"/>
      <w:marRight w:val="0"/>
      <w:marTop w:val="0"/>
      <w:marBottom w:val="0"/>
      <w:divBdr>
        <w:top w:val="none" w:sz="0" w:space="0" w:color="auto"/>
        <w:left w:val="none" w:sz="0" w:space="0" w:color="auto"/>
        <w:bottom w:val="none" w:sz="0" w:space="0" w:color="auto"/>
        <w:right w:val="none" w:sz="0" w:space="0" w:color="auto"/>
      </w:divBdr>
      <w:divsChild>
        <w:div w:id="541132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01" Type="http://schemas.openxmlformats.org/officeDocument/2006/relationships/image" Target="media/image193.png"/><Relationship Id="rId222" Type="http://schemas.openxmlformats.org/officeDocument/2006/relationships/image" Target="media/image214.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217" Type="http://schemas.openxmlformats.org/officeDocument/2006/relationships/image" Target="media/image209.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4.png"/><Relationship Id="rId233" Type="http://schemas.openxmlformats.org/officeDocument/2006/relationships/image" Target="media/image225.png"/><Relationship Id="rId238" Type="http://schemas.openxmlformats.org/officeDocument/2006/relationships/header" Target="header1.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image" Target="media/image199.png"/><Relationship Id="rId223" Type="http://schemas.openxmlformats.org/officeDocument/2006/relationships/image" Target="media/image215.png"/><Relationship Id="rId228" Type="http://schemas.openxmlformats.org/officeDocument/2006/relationships/image" Target="media/image220.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image" Target="media/image205.png"/><Relationship Id="rId218" Type="http://schemas.openxmlformats.org/officeDocument/2006/relationships/image" Target="media/image210.png"/><Relationship Id="rId234" Type="http://schemas.openxmlformats.org/officeDocument/2006/relationships/image" Target="media/image226.png"/><Relationship Id="rId239"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1.png"/><Relationship Id="rId224" Type="http://schemas.openxmlformats.org/officeDocument/2006/relationships/image" Target="media/image216.png"/><Relationship Id="rId240" Type="http://schemas.openxmlformats.org/officeDocument/2006/relationships/fontTable" Target="fontTable.xml"/><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6" Type="http://schemas.openxmlformats.org/officeDocument/2006/relationships/image" Target="media/image18.png"/><Relationship Id="rId231" Type="http://schemas.openxmlformats.org/officeDocument/2006/relationships/image" Target="media/image223.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s>
</file>

<file path=word/_rels/header1.xml.rels><?xml version="1.0" encoding="UTF-8" standalone="yes"?>
<Relationships xmlns="http://schemas.openxmlformats.org/package/2006/relationships"><Relationship Id="rId1" Type="http://schemas.openxmlformats.org/officeDocument/2006/relationships/image" Target="media/image2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A2A88-73AE-4CCC-9B66-21FAAA857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4856</TotalTime>
  <Pages>84</Pages>
  <Words>3863</Words>
  <Characters>22025</Characters>
  <Application>Microsoft Office Word</Application>
  <DocSecurity>0</DocSecurity>
  <Lines>183</Lines>
  <Paragraphs>51</Paragraphs>
  <ScaleCrop>false</ScaleCrop>
  <Company>Microsoft</Company>
  <LinksUpToDate>false</LinksUpToDate>
  <CharactersWithSpaces>25837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卡车</dc:creator>
  <cp:lastModifiedBy>Administrator</cp:lastModifiedBy>
  <cp:revision>14</cp:revision>
  <cp:lastPrinted>2017-02-23T09:23:00Z</cp:lastPrinted>
  <dcterms:created xsi:type="dcterms:W3CDTF">2016-04-18T06:11:00Z</dcterms:created>
  <dcterms:modified xsi:type="dcterms:W3CDTF">2017-10-13T09:27:00Z</dcterms:modified>
</cp:coreProperties>
</file>